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6849" w:rsidRPr="00106849" w:rsidP="00106849">
      <w:pPr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r w:rsidRPr="00106849">
        <w:rPr>
          <w:rFonts w:ascii="Times New Roman" w:hAnsi="Times New Roman" w:cs="Times New Roman"/>
        </w:rPr>
        <w:t>Дело № 5-40-445/2019</w:t>
      </w:r>
    </w:p>
    <w:p w:rsidR="00106849" w:rsidP="00106849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106849">
        <w:rPr>
          <w:rFonts w:ascii="Times New Roman" w:hAnsi="Times New Roman" w:cs="Times New Roman"/>
        </w:rPr>
        <w:t>ПОСТАНОВЛЕНИЕ</w:t>
      </w:r>
    </w:p>
    <w:p w:rsidR="00106849" w:rsidRPr="00106849" w:rsidP="00106849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</w:p>
    <w:p w:rsidR="00106849" w:rsidRPr="00106849" w:rsidP="0010684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06849">
        <w:rPr>
          <w:rFonts w:ascii="Times New Roman" w:hAnsi="Times New Roman" w:cs="Times New Roman"/>
        </w:rPr>
        <w:t>30 октября 2019 года</w:t>
      </w:r>
      <w:r w:rsidRPr="0010684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106849">
        <w:rPr>
          <w:rFonts w:ascii="Times New Roman" w:hAnsi="Times New Roman" w:cs="Times New Roman"/>
        </w:rPr>
        <w:t>г</w:t>
      </w:r>
      <w:r w:rsidRPr="00106849">
        <w:rPr>
          <w:rFonts w:ascii="Times New Roman" w:hAnsi="Times New Roman" w:cs="Times New Roman"/>
        </w:rPr>
        <w:t xml:space="preserve">. Евпатория </w:t>
      </w:r>
      <w:r w:rsidRPr="00106849">
        <w:rPr>
          <w:rFonts w:ascii="Times New Roman" w:hAnsi="Times New Roman" w:cs="Times New Roman"/>
        </w:rPr>
        <w:t>пр-т</w:t>
      </w:r>
      <w:r w:rsidRPr="00106849">
        <w:rPr>
          <w:rFonts w:ascii="Times New Roman" w:hAnsi="Times New Roman" w:cs="Times New Roman"/>
        </w:rPr>
        <w:t xml:space="preserve"> Ленина,51/50</w:t>
      </w:r>
    </w:p>
    <w:p w:rsidR="00106849" w:rsidRPr="00106849" w:rsidP="0010684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06849">
        <w:rPr>
          <w:rFonts w:ascii="Times New Roman" w:hAnsi="Times New Roman" w:cs="Times New Roman"/>
        </w:rPr>
        <w:t xml:space="preserve">Мировой судья судебного участка №40 Евпаторийского судебного района (городской округ Евпатория) </w:t>
      </w:r>
      <w:r w:rsidRPr="00106849">
        <w:rPr>
          <w:rFonts w:ascii="Times New Roman" w:hAnsi="Times New Roman" w:cs="Times New Roman"/>
        </w:rPr>
        <w:t>Аметова</w:t>
      </w:r>
      <w:r w:rsidRPr="00106849">
        <w:rPr>
          <w:rFonts w:ascii="Times New Roman" w:hAnsi="Times New Roman" w:cs="Times New Roman"/>
        </w:rPr>
        <w:t xml:space="preserve"> </w:t>
      </w:r>
      <w:r w:rsidRPr="00106849">
        <w:rPr>
          <w:rFonts w:ascii="Times New Roman" w:hAnsi="Times New Roman" w:cs="Times New Roman"/>
        </w:rPr>
        <w:t>Алиме</w:t>
      </w:r>
      <w:r w:rsidRPr="00106849">
        <w:rPr>
          <w:rFonts w:ascii="Times New Roman" w:hAnsi="Times New Roman" w:cs="Times New Roman"/>
        </w:rPr>
        <w:t xml:space="preserve"> </w:t>
      </w:r>
      <w:r w:rsidRPr="00106849">
        <w:rPr>
          <w:rFonts w:ascii="Times New Roman" w:hAnsi="Times New Roman" w:cs="Times New Roman"/>
        </w:rPr>
        <w:t>Энверовна</w:t>
      </w:r>
      <w:r w:rsidRPr="00106849">
        <w:rPr>
          <w:rFonts w:ascii="Times New Roman" w:hAnsi="Times New Roman" w:cs="Times New Roman"/>
        </w:rPr>
        <w:t xml:space="preserve">, рассмотрев дело об административном правонарушении, поступившее из ОГИБДД ОМВД России по </w:t>
      </w:r>
      <w:r w:rsidRPr="00106849">
        <w:rPr>
          <w:rFonts w:ascii="Times New Roman" w:hAnsi="Times New Roman" w:cs="Times New Roman"/>
        </w:rPr>
        <w:t>г</w:t>
      </w:r>
      <w:r w:rsidRPr="00106849">
        <w:rPr>
          <w:rFonts w:ascii="Times New Roman" w:hAnsi="Times New Roman" w:cs="Times New Roman"/>
        </w:rPr>
        <w:t>. Евпатории о привлечении к административной ответственности</w:t>
      </w:r>
    </w:p>
    <w:p w:rsidR="00106849" w:rsidRPr="00106849" w:rsidP="0010684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06849">
        <w:rPr>
          <w:rFonts w:ascii="Times New Roman" w:hAnsi="Times New Roman" w:cs="Times New Roman"/>
        </w:rPr>
        <w:t>Васёкина</w:t>
      </w:r>
      <w:r w:rsidRPr="00106849">
        <w:rPr>
          <w:rFonts w:ascii="Times New Roman" w:hAnsi="Times New Roman" w:cs="Times New Roman"/>
        </w:rPr>
        <w:t xml:space="preserve"> Николая Ивановича, </w:t>
      </w:r>
      <w:r w:rsidR="00172B6E">
        <w:rPr>
          <w:rFonts w:ascii="Times New Roman" w:hAnsi="Times New Roman" w:cs="Times New Roman"/>
        </w:rPr>
        <w:t>иные данные</w:t>
      </w:r>
      <w:r w:rsidRPr="00106849">
        <w:rPr>
          <w:rFonts w:ascii="Times New Roman" w:hAnsi="Times New Roman" w:cs="Times New Roman"/>
        </w:rPr>
        <w:t>,</w:t>
      </w:r>
    </w:p>
    <w:p w:rsidR="00106849" w:rsidRPr="00106849" w:rsidP="00106849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106849">
        <w:rPr>
          <w:rFonts w:ascii="Times New Roman" w:hAnsi="Times New Roman" w:cs="Times New Roman"/>
        </w:rPr>
        <w:t>УСТАНОВИЛ:</w:t>
      </w:r>
    </w:p>
    <w:p w:rsidR="00106849" w:rsidRPr="00106849" w:rsidP="0010684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данные</w:t>
      </w:r>
      <w:r w:rsidRPr="001068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06849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иные данные</w:t>
      </w:r>
      <w:r w:rsidRPr="001068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06849">
        <w:rPr>
          <w:rFonts w:ascii="Times New Roman" w:hAnsi="Times New Roman" w:cs="Times New Roman"/>
        </w:rPr>
        <w:t>Васёкин</w:t>
      </w:r>
      <w:r w:rsidRPr="00106849">
        <w:rPr>
          <w:rFonts w:ascii="Times New Roman" w:hAnsi="Times New Roman" w:cs="Times New Roman"/>
        </w:rPr>
        <w:t xml:space="preserve"> Н.И. управлял автомобилем марки </w:t>
      </w:r>
      <w:r>
        <w:rPr>
          <w:rFonts w:ascii="Times New Roman" w:hAnsi="Times New Roman" w:cs="Times New Roman"/>
        </w:rPr>
        <w:t xml:space="preserve">иные данные </w:t>
      </w:r>
      <w:r w:rsidRPr="00106849">
        <w:rPr>
          <w:rFonts w:ascii="Times New Roman" w:hAnsi="Times New Roman" w:cs="Times New Roman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</w:rPr>
        <w:t>иные данные,</w:t>
      </w:r>
      <w:r w:rsidRPr="00106849">
        <w:rPr>
          <w:rFonts w:ascii="Times New Roman" w:hAnsi="Times New Roman" w:cs="Times New Roman"/>
        </w:rPr>
        <w:t xml:space="preserve"> на котором незаконно установлен опознавательный фонарь легкового такси, чем нарушил п. 11 Осно</w:t>
      </w:r>
      <w:r>
        <w:rPr>
          <w:rFonts w:ascii="Times New Roman" w:hAnsi="Times New Roman" w:cs="Times New Roman"/>
        </w:rPr>
        <w:t>вных положений по допуску транс</w:t>
      </w:r>
      <w:r w:rsidRPr="00106849">
        <w:rPr>
          <w:rFonts w:ascii="Times New Roman" w:hAnsi="Times New Roman" w:cs="Times New Roman"/>
        </w:rPr>
        <w:t>портных средств к эксплуатации и обязанно</w:t>
      </w:r>
      <w:r>
        <w:rPr>
          <w:rFonts w:ascii="Times New Roman" w:hAnsi="Times New Roman" w:cs="Times New Roman"/>
        </w:rPr>
        <w:t>сти должностных лиц по обеспече</w:t>
      </w:r>
      <w:r w:rsidRPr="00106849">
        <w:rPr>
          <w:rFonts w:ascii="Times New Roman" w:hAnsi="Times New Roman" w:cs="Times New Roman"/>
        </w:rPr>
        <w:t>нию безопасности дорожного движения утвержденных постановлением Совета Министров - Правительства РФ от 23 октября 1993 г. N 1090.</w:t>
      </w:r>
    </w:p>
    <w:p w:rsidR="00106849" w:rsidRPr="00106849" w:rsidP="0010684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06849">
        <w:rPr>
          <w:rFonts w:ascii="Times New Roman" w:hAnsi="Times New Roman" w:cs="Times New Roman"/>
        </w:rPr>
        <w:t xml:space="preserve">В суде </w:t>
      </w:r>
      <w:r w:rsidRPr="00106849">
        <w:rPr>
          <w:rFonts w:ascii="Times New Roman" w:hAnsi="Times New Roman" w:cs="Times New Roman"/>
        </w:rPr>
        <w:t>Васёкин</w:t>
      </w:r>
      <w:r w:rsidRPr="00106849">
        <w:rPr>
          <w:rFonts w:ascii="Times New Roman" w:hAnsi="Times New Roman" w:cs="Times New Roman"/>
        </w:rPr>
        <w:t xml:space="preserve"> Н.И, вину в соверше</w:t>
      </w:r>
      <w:r>
        <w:rPr>
          <w:rFonts w:ascii="Times New Roman" w:hAnsi="Times New Roman" w:cs="Times New Roman"/>
        </w:rPr>
        <w:t>нии административного правонару</w:t>
      </w:r>
      <w:r w:rsidRPr="00106849">
        <w:rPr>
          <w:rFonts w:ascii="Times New Roman" w:hAnsi="Times New Roman" w:cs="Times New Roman"/>
        </w:rPr>
        <w:t>шения признал, просил назначить минимальное наказание.</w:t>
      </w:r>
    </w:p>
    <w:p w:rsidR="00106849" w:rsidRPr="00106849" w:rsidP="0010684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06849">
        <w:rPr>
          <w:rFonts w:ascii="Times New Roman" w:hAnsi="Times New Roman" w:cs="Times New Roman"/>
        </w:rPr>
        <w:t xml:space="preserve">Выслушав </w:t>
      </w:r>
      <w:r w:rsidRPr="00106849">
        <w:rPr>
          <w:rFonts w:ascii="Times New Roman" w:hAnsi="Times New Roman" w:cs="Times New Roman"/>
        </w:rPr>
        <w:t>Васёкина</w:t>
      </w:r>
      <w:r w:rsidRPr="00106849">
        <w:rPr>
          <w:rFonts w:ascii="Times New Roman" w:hAnsi="Times New Roman" w:cs="Times New Roman"/>
        </w:rPr>
        <w:t xml:space="preserve"> Н.И., исследовав ма</w:t>
      </w:r>
      <w:r>
        <w:rPr>
          <w:rFonts w:ascii="Times New Roman" w:hAnsi="Times New Roman" w:cs="Times New Roman"/>
        </w:rPr>
        <w:t>териалы дела, мировой судья при</w:t>
      </w:r>
      <w:r w:rsidRPr="00106849">
        <w:rPr>
          <w:rFonts w:ascii="Times New Roman" w:hAnsi="Times New Roman" w:cs="Times New Roman"/>
        </w:rPr>
        <w:t xml:space="preserve">ходит к выводу о наличии в действиях </w:t>
      </w:r>
      <w:r w:rsidRPr="00106849">
        <w:rPr>
          <w:rFonts w:ascii="Times New Roman" w:hAnsi="Times New Roman" w:cs="Times New Roman"/>
        </w:rPr>
        <w:t>Васёкина</w:t>
      </w:r>
      <w:r w:rsidRPr="00106849">
        <w:rPr>
          <w:rFonts w:ascii="Times New Roman" w:hAnsi="Times New Roman" w:cs="Times New Roman"/>
        </w:rPr>
        <w:t xml:space="preserve"> Н.И. состава правонарушения, предусмотренного </w:t>
      </w:r>
      <w:r w:rsidRPr="00106849">
        <w:rPr>
          <w:rFonts w:ascii="Times New Roman" w:hAnsi="Times New Roman" w:cs="Times New Roman"/>
        </w:rPr>
        <w:t>ч</w:t>
      </w:r>
      <w:r w:rsidRPr="00106849">
        <w:rPr>
          <w:rFonts w:ascii="Times New Roman" w:hAnsi="Times New Roman" w:cs="Times New Roman"/>
        </w:rPr>
        <w:t xml:space="preserve">.4.1 ст. 12.5 </w:t>
      </w:r>
      <w:r w:rsidRPr="00106849">
        <w:rPr>
          <w:rFonts w:ascii="Times New Roman" w:hAnsi="Times New Roman" w:cs="Times New Roman"/>
        </w:rPr>
        <w:t>КоАП</w:t>
      </w:r>
      <w:r w:rsidRPr="00106849">
        <w:rPr>
          <w:rFonts w:ascii="Times New Roman" w:hAnsi="Times New Roman" w:cs="Times New Roman"/>
        </w:rPr>
        <w:t xml:space="preserve"> РФ, т.</w:t>
      </w:r>
      <w:r>
        <w:rPr>
          <w:rFonts w:ascii="Times New Roman" w:hAnsi="Times New Roman" w:cs="Times New Roman"/>
        </w:rPr>
        <w:t>е. управление транспортным сред</w:t>
      </w:r>
      <w:r w:rsidRPr="00106849">
        <w:rPr>
          <w:rFonts w:ascii="Times New Roman" w:hAnsi="Times New Roman" w:cs="Times New Roman"/>
        </w:rPr>
        <w:t>ством, на котором незаконно установлен опознавательный фонарь легкового такси.</w:t>
      </w:r>
    </w:p>
    <w:p w:rsidR="00106849" w:rsidRPr="00106849" w:rsidP="0010684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06849">
        <w:rPr>
          <w:rFonts w:ascii="Times New Roman" w:hAnsi="Times New Roman" w:cs="Times New Roman"/>
        </w:rPr>
        <w:t>Согласно п. 11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</w:t>
      </w:r>
      <w:r>
        <w:rPr>
          <w:rFonts w:ascii="Times New Roman" w:hAnsi="Times New Roman" w:cs="Times New Roman"/>
        </w:rPr>
        <w:t>овлением Совета Министров - Пра</w:t>
      </w:r>
      <w:r w:rsidRPr="00106849">
        <w:rPr>
          <w:rFonts w:ascii="Times New Roman" w:hAnsi="Times New Roman" w:cs="Times New Roman"/>
        </w:rPr>
        <w:t>вительства РФ от 23 октября 1993 г. N 1090,</w:t>
      </w:r>
      <w:r>
        <w:rPr>
          <w:rFonts w:ascii="Times New Roman" w:hAnsi="Times New Roman" w:cs="Times New Roman"/>
        </w:rPr>
        <w:t xml:space="preserve"> запрещается эксплуатация транс</w:t>
      </w:r>
      <w:r w:rsidRPr="00106849">
        <w:rPr>
          <w:rFonts w:ascii="Times New Roman" w:hAnsi="Times New Roman" w:cs="Times New Roman"/>
        </w:rPr>
        <w:t>портных средств, имеющих на кузове (бок</w:t>
      </w:r>
      <w:r>
        <w:rPr>
          <w:rFonts w:ascii="Times New Roman" w:hAnsi="Times New Roman" w:cs="Times New Roman"/>
        </w:rPr>
        <w:t xml:space="preserve">овых поверхностях кузова) </w:t>
      </w:r>
      <w:r>
        <w:rPr>
          <w:rFonts w:ascii="Times New Roman" w:hAnsi="Times New Roman" w:cs="Times New Roman"/>
        </w:rPr>
        <w:t>цвето</w:t>
      </w:r>
      <w:r w:rsidRPr="00106849">
        <w:rPr>
          <w:rFonts w:ascii="Times New Roman" w:hAnsi="Times New Roman" w:cs="Times New Roman"/>
        </w:rPr>
        <w:t>графическую</w:t>
      </w:r>
      <w:r w:rsidRPr="00106849">
        <w:rPr>
          <w:rFonts w:ascii="Times New Roman" w:hAnsi="Times New Roman" w:cs="Times New Roman"/>
        </w:rPr>
        <w:t xml:space="preserve"> схему легкового такси и (или</w:t>
      </w:r>
      <w:r>
        <w:rPr>
          <w:rFonts w:ascii="Times New Roman" w:hAnsi="Times New Roman" w:cs="Times New Roman"/>
        </w:rPr>
        <w:t>) на крыше - опознавательный фо</w:t>
      </w:r>
      <w:r w:rsidRPr="00106849">
        <w:rPr>
          <w:rFonts w:ascii="Times New Roman" w:hAnsi="Times New Roman" w:cs="Times New Roman"/>
        </w:rPr>
        <w:t>нарь легкового такси, в случае отсутствия у водителя</w:t>
      </w:r>
      <w:r w:rsidRPr="00106849">
        <w:rPr>
          <w:rFonts w:ascii="Times New Roman" w:hAnsi="Times New Roman" w:cs="Times New Roman"/>
        </w:rPr>
        <w:t xml:space="preserve">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106849" w:rsidRPr="00106849" w:rsidP="0010684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06849">
        <w:rPr>
          <w:rFonts w:ascii="Times New Roman" w:hAnsi="Times New Roman" w:cs="Times New Roman"/>
        </w:rPr>
        <w:t xml:space="preserve">Вина </w:t>
      </w:r>
      <w:r w:rsidRPr="00106849">
        <w:rPr>
          <w:rFonts w:ascii="Times New Roman" w:hAnsi="Times New Roman" w:cs="Times New Roman"/>
        </w:rPr>
        <w:t>Васёкина</w:t>
      </w:r>
      <w:r w:rsidRPr="00106849">
        <w:rPr>
          <w:rFonts w:ascii="Times New Roman" w:hAnsi="Times New Roman" w:cs="Times New Roman"/>
        </w:rPr>
        <w:t xml:space="preserve"> Н.И. в совершении правонарушения подтверждается:</w:t>
      </w:r>
    </w:p>
    <w:p w:rsidR="00172B6E" w:rsidP="0010684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данные.</w:t>
      </w:r>
    </w:p>
    <w:p w:rsidR="00106849" w:rsidRPr="00106849" w:rsidP="0010684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06849">
        <w:rPr>
          <w:rFonts w:ascii="Times New Roman" w:hAnsi="Times New Roman" w:cs="Times New Roman"/>
        </w:rPr>
        <w:t xml:space="preserve">Установка на крыше автомобиля </w:t>
      </w:r>
      <w:r w:rsidR="00172B6E">
        <w:rPr>
          <w:rFonts w:ascii="Times New Roman" w:hAnsi="Times New Roman" w:cs="Times New Roman"/>
        </w:rPr>
        <w:t>иные данные</w:t>
      </w:r>
      <w:r w:rsidRPr="00106849">
        <w:rPr>
          <w:rFonts w:ascii="Times New Roman" w:hAnsi="Times New Roman" w:cs="Times New Roman"/>
        </w:rPr>
        <w:t xml:space="preserve"> государственный регистрационный знак </w:t>
      </w:r>
      <w:r w:rsidR="00172B6E">
        <w:rPr>
          <w:rFonts w:ascii="Times New Roman" w:hAnsi="Times New Roman" w:cs="Times New Roman"/>
        </w:rPr>
        <w:t>иные данные</w:t>
      </w:r>
      <w:r w:rsidRPr="00106849">
        <w:rPr>
          <w:rFonts w:ascii="Times New Roman" w:hAnsi="Times New Roman" w:cs="Times New Roman"/>
        </w:rPr>
        <w:t xml:space="preserve"> </w:t>
      </w:r>
      <w:r w:rsidRPr="00106849">
        <w:rPr>
          <w:rFonts w:ascii="Times New Roman" w:hAnsi="Times New Roman" w:cs="Times New Roman"/>
        </w:rPr>
        <w:t>Васёкиным</w:t>
      </w:r>
      <w:r w:rsidRPr="00106849">
        <w:rPr>
          <w:rFonts w:ascii="Times New Roman" w:hAnsi="Times New Roman" w:cs="Times New Roman"/>
        </w:rPr>
        <w:t xml:space="preserve"> Н.И. опознавательного фонаря легкового такси, подтверждена также представленными фотографиями.</w:t>
      </w:r>
    </w:p>
    <w:p w:rsidR="00106849" w:rsidRPr="00106849" w:rsidP="0010684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06849">
        <w:rPr>
          <w:rFonts w:ascii="Times New Roman" w:hAnsi="Times New Roman" w:cs="Times New Roman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106849" w:rsidRPr="00106849" w:rsidP="0010684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06849">
        <w:rPr>
          <w:rFonts w:ascii="Times New Roman" w:hAnsi="Times New Roman" w:cs="Times New Roman"/>
        </w:rPr>
        <w:t>При назначении административного нака</w:t>
      </w:r>
      <w:r>
        <w:rPr>
          <w:rFonts w:ascii="Times New Roman" w:hAnsi="Times New Roman" w:cs="Times New Roman"/>
        </w:rPr>
        <w:t>зания, мировой судья, в соответ</w:t>
      </w:r>
      <w:r w:rsidRPr="00106849">
        <w:rPr>
          <w:rFonts w:ascii="Times New Roman" w:hAnsi="Times New Roman" w:cs="Times New Roman"/>
        </w:rPr>
        <w:t xml:space="preserve">ствии со ст.4.1 </w:t>
      </w:r>
      <w:r w:rsidRPr="00106849">
        <w:rPr>
          <w:rFonts w:ascii="Times New Roman" w:hAnsi="Times New Roman" w:cs="Times New Roman"/>
        </w:rPr>
        <w:t>КоАП</w:t>
      </w:r>
      <w:r w:rsidRPr="00106849">
        <w:rPr>
          <w:rFonts w:ascii="Times New Roman" w:hAnsi="Times New Roman" w:cs="Times New Roman"/>
        </w:rPr>
        <w:t xml:space="preserve"> РФ учитывая общи</w:t>
      </w:r>
      <w:r>
        <w:rPr>
          <w:rFonts w:ascii="Times New Roman" w:hAnsi="Times New Roman" w:cs="Times New Roman"/>
        </w:rPr>
        <w:t>е правила назначения администра</w:t>
      </w:r>
      <w:r w:rsidRPr="00106849">
        <w:rPr>
          <w:rFonts w:ascii="Times New Roman" w:hAnsi="Times New Roman" w:cs="Times New Roman"/>
        </w:rPr>
        <w:t>тивного наказания, основанные на принципах справедливости, соразмерности и индивидуализации ответственности, прини</w:t>
      </w:r>
      <w:r>
        <w:rPr>
          <w:rFonts w:ascii="Times New Roman" w:hAnsi="Times New Roman" w:cs="Times New Roman"/>
        </w:rPr>
        <w:t>мая во внимание, характер совер</w:t>
      </w:r>
      <w:r w:rsidRPr="00106849">
        <w:rPr>
          <w:rFonts w:ascii="Times New Roman" w:hAnsi="Times New Roman" w:cs="Times New Roman"/>
        </w:rPr>
        <w:t>шенного административного правонарушения,</w:t>
      </w:r>
      <w:r>
        <w:rPr>
          <w:rFonts w:ascii="Times New Roman" w:hAnsi="Times New Roman" w:cs="Times New Roman"/>
        </w:rPr>
        <w:t xml:space="preserve"> объектом которого является без</w:t>
      </w:r>
      <w:r w:rsidRPr="00106849">
        <w:rPr>
          <w:rFonts w:ascii="Times New Roman" w:hAnsi="Times New Roman" w:cs="Times New Roman"/>
        </w:rPr>
        <w:t>опасность дорожного движения, личность виновного, его состояние здоровья и имущественное положение, а также отсутствие обстоятельств смягчающих и отягчающих административную ответственн</w:t>
      </w:r>
      <w:r>
        <w:rPr>
          <w:rFonts w:ascii="Times New Roman" w:hAnsi="Times New Roman" w:cs="Times New Roman"/>
        </w:rPr>
        <w:t>ость, считает необходимым назна</w:t>
      </w:r>
      <w:r w:rsidRPr="00106849">
        <w:rPr>
          <w:rFonts w:ascii="Times New Roman" w:hAnsi="Times New Roman" w:cs="Times New Roman"/>
        </w:rPr>
        <w:t>чить</w:t>
      </w:r>
      <w:r w:rsidRPr="00106849">
        <w:rPr>
          <w:rFonts w:ascii="Times New Roman" w:hAnsi="Times New Roman" w:cs="Times New Roman"/>
        </w:rPr>
        <w:t xml:space="preserve"> наказание в виде штрафа с конфискацией</w:t>
      </w:r>
      <w:r>
        <w:rPr>
          <w:rFonts w:ascii="Times New Roman" w:hAnsi="Times New Roman" w:cs="Times New Roman"/>
        </w:rPr>
        <w:t xml:space="preserve"> опознавательного фонаря лег</w:t>
      </w:r>
      <w:r w:rsidRPr="00106849">
        <w:rPr>
          <w:rFonts w:ascii="Times New Roman" w:hAnsi="Times New Roman" w:cs="Times New Roman"/>
        </w:rPr>
        <w:t>кового такси.</w:t>
      </w:r>
    </w:p>
    <w:p w:rsidR="00106849" w:rsidRPr="00106849" w:rsidP="0010684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06849">
        <w:rPr>
          <w:rFonts w:ascii="Times New Roman" w:hAnsi="Times New Roman" w:cs="Times New Roman"/>
        </w:rPr>
        <w:t xml:space="preserve">Руководствуясь ст. ст12.5 ч. 4.1, 29.9 29.10 </w:t>
      </w:r>
      <w:r w:rsidRPr="00106849">
        <w:rPr>
          <w:rFonts w:ascii="Times New Roman" w:hAnsi="Times New Roman" w:cs="Times New Roman"/>
        </w:rPr>
        <w:t>КоАП</w:t>
      </w:r>
      <w:r w:rsidRPr="00106849">
        <w:rPr>
          <w:rFonts w:ascii="Times New Roman" w:hAnsi="Times New Roman" w:cs="Times New Roman"/>
        </w:rPr>
        <w:t xml:space="preserve"> РФ мировой судья,</w:t>
      </w:r>
    </w:p>
    <w:p w:rsidR="00106849" w:rsidRPr="00106849" w:rsidP="00106849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106849">
        <w:rPr>
          <w:rFonts w:ascii="Times New Roman" w:hAnsi="Times New Roman" w:cs="Times New Roman"/>
        </w:rPr>
        <w:t>ПОСТАНОВИЛ:</w:t>
      </w:r>
    </w:p>
    <w:p w:rsidR="00106849" w:rsidRPr="00106849" w:rsidP="0010684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06849">
        <w:rPr>
          <w:rFonts w:ascii="Times New Roman" w:hAnsi="Times New Roman" w:cs="Times New Roman"/>
        </w:rPr>
        <w:t>Васёкина</w:t>
      </w:r>
      <w:r w:rsidRPr="00106849">
        <w:rPr>
          <w:rFonts w:ascii="Times New Roman" w:hAnsi="Times New Roman" w:cs="Times New Roman"/>
        </w:rPr>
        <w:t xml:space="preserve"> Николая Ивановича призн</w:t>
      </w:r>
      <w:r>
        <w:rPr>
          <w:rFonts w:ascii="Times New Roman" w:hAnsi="Times New Roman" w:cs="Times New Roman"/>
        </w:rPr>
        <w:t>ать виновным в совершении право</w:t>
      </w:r>
      <w:r w:rsidRPr="00106849">
        <w:rPr>
          <w:rFonts w:ascii="Times New Roman" w:hAnsi="Times New Roman" w:cs="Times New Roman"/>
        </w:rPr>
        <w:t xml:space="preserve">нарушения, предусмотренного </w:t>
      </w:r>
      <w:r w:rsidRPr="00106849">
        <w:rPr>
          <w:rFonts w:ascii="Times New Roman" w:hAnsi="Times New Roman" w:cs="Times New Roman"/>
        </w:rPr>
        <w:t>ч</w:t>
      </w:r>
      <w:r w:rsidRPr="00106849">
        <w:rPr>
          <w:rFonts w:ascii="Times New Roman" w:hAnsi="Times New Roman" w:cs="Times New Roman"/>
        </w:rPr>
        <w:t xml:space="preserve">.4.1 ст. 12.5 Кодекса Российской Федерации об административных правонарушениях и назначить ему наказание в виде </w:t>
      </w:r>
      <w:r w:rsidR="00172B6E">
        <w:rPr>
          <w:rFonts w:ascii="Times New Roman" w:hAnsi="Times New Roman" w:cs="Times New Roman"/>
        </w:rPr>
        <w:t>иные данные</w:t>
      </w:r>
      <w:r w:rsidRPr="00106849">
        <w:rPr>
          <w:rFonts w:ascii="Times New Roman" w:hAnsi="Times New Roman" w:cs="Times New Roman"/>
        </w:rPr>
        <w:t>.</w:t>
      </w:r>
    </w:p>
    <w:p w:rsidR="00106849" w:rsidRPr="00106849" w:rsidP="0010684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данные</w:t>
      </w:r>
      <w:r w:rsidRPr="00106849">
        <w:rPr>
          <w:rFonts w:ascii="Times New Roman" w:hAnsi="Times New Roman" w:cs="Times New Roman"/>
        </w:rPr>
        <w:t xml:space="preserve"> </w:t>
      </w:r>
      <w:r w:rsidRPr="00106849">
        <w:rPr>
          <w:rFonts w:ascii="Times New Roman" w:hAnsi="Times New Roman" w:cs="Times New Roman"/>
        </w:rPr>
        <w:t>вносится или</w:t>
      </w:r>
      <w:r>
        <w:rPr>
          <w:rFonts w:ascii="Times New Roman" w:hAnsi="Times New Roman" w:cs="Times New Roman"/>
        </w:rPr>
        <w:t xml:space="preserve"> перечисляется лицом, привлечен</w:t>
      </w:r>
      <w:r w:rsidRPr="00106849">
        <w:rPr>
          <w:rFonts w:ascii="Times New Roman" w:hAnsi="Times New Roman" w:cs="Times New Roman"/>
        </w:rPr>
        <w:t>ным к административной ответственности, не позднее шестидесяти дней со дня вступления постановления в законную силу.</w:t>
      </w:r>
    </w:p>
    <w:p w:rsidR="00106849" w:rsidRPr="00106849" w:rsidP="0010684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данные</w:t>
      </w:r>
      <w:r w:rsidRPr="00106849">
        <w:rPr>
          <w:rFonts w:ascii="Times New Roman" w:hAnsi="Times New Roman" w:cs="Times New Roman"/>
        </w:rPr>
        <w:t xml:space="preserve"> подлежит оплате по следующим реквизитам: </w:t>
      </w:r>
      <w:r>
        <w:rPr>
          <w:rFonts w:ascii="Times New Roman" w:hAnsi="Times New Roman" w:cs="Times New Roman"/>
        </w:rPr>
        <w:t>иные данные</w:t>
      </w:r>
      <w:r w:rsidRPr="00106849">
        <w:rPr>
          <w:rFonts w:ascii="Times New Roman" w:hAnsi="Times New Roman" w:cs="Times New Roman"/>
        </w:rPr>
        <w:t>.</w:t>
      </w:r>
    </w:p>
    <w:p w:rsidR="00106849" w:rsidRPr="00106849" w:rsidP="0010684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06849">
        <w:rPr>
          <w:rFonts w:ascii="Times New Roman" w:hAnsi="Times New Roman" w:cs="Times New Roman"/>
        </w:rPr>
        <w:t xml:space="preserve">В соответствии с ч.1.3 ст. 32.2 </w:t>
      </w:r>
      <w:r w:rsidRPr="00106849">
        <w:rPr>
          <w:rFonts w:ascii="Times New Roman" w:hAnsi="Times New Roman" w:cs="Times New Roman"/>
        </w:rPr>
        <w:t>КоАП</w:t>
      </w:r>
      <w:r w:rsidRPr="00106849">
        <w:rPr>
          <w:rFonts w:ascii="Times New Roman" w:hAnsi="Times New Roman" w:cs="Times New Roman"/>
        </w:rPr>
        <w:t xml:space="preserve"> РФ при уплате административного штрафа лицом, привлеченным к администра</w:t>
      </w:r>
      <w:r>
        <w:rPr>
          <w:rFonts w:ascii="Times New Roman" w:hAnsi="Times New Roman" w:cs="Times New Roman"/>
        </w:rPr>
        <w:t>тивной ответственности за совер</w:t>
      </w:r>
      <w:r w:rsidRPr="00106849">
        <w:rPr>
          <w:rFonts w:ascii="Times New Roman" w:hAnsi="Times New Roman" w:cs="Times New Roman"/>
        </w:rPr>
        <w:t xml:space="preserve">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</w:t>
      </w:r>
      <w:r w:rsidRPr="00106849">
        <w:rPr>
          <w:rFonts w:ascii="Times New Roman" w:hAnsi="Times New Roman" w:cs="Times New Roman"/>
        </w:rPr>
        <w:t>6 и 7 статьи 12.9, частью 3 статьи 12.12, частью 5 статьи 12.1</w:t>
      </w:r>
      <w:r>
        <w:rPr>
          <w:rFonts w:ascii="Times New Roman" w:hAnsi="Times New Roman" w:cs="Times New Roman"/>
        </w:rPr>
        <w:t>5, частью 3.1 статьи 12.16, ста</w:t>
      </w:r>
      <w:r w:rsidRPr="00106849">
        <w:rPr>
          <w:rFonts w:ascii="Times New Roman" w:hAnsi="Times New Roman" w:cs="Times New Roman"/>
        </w:rPr>
        <w:t>тьями 12.24, 12.26, частью</w:t>
      </w:r>
      <w:r w:rsidRPr="00106849">
        <w:rPr>
          <w:rFonts w:ascii="Times New Roman" w:hAnsi="Times New Roman" w:cs="Times New Roman"/>
        </w:rPr>
        <w:t xml:space="preserve"> 3 статьи 12.27 нас</w:t>
      </w:r>
      <w:r>
        <w:rPr>
          <w:rFonts w:ascii="Times New Roman" w:hAnsi="Times New Roman" w:cs="Times New Roman"/>
        </w:rPr>
        <w:t>тоящего Кодекса, не позднее два</w:t>
      </w:r>
      <w:r w:rsidRPr="00106849">
        <w:rPr>
          <w:rFonts w:ascii="Times New Roman" w:hAnsi="Times New Roman" w:cs="Times New Roman"/>
        </w:rPr>
        <w:t>дцати дней со дня вынесения постановления о наложении административного</w:t>
      </w:r>
      <w:r>
        <w:rPr>
          <w:rFonts w:ascii="Times New Roman" w:hAnsi="Times New Roman" w:cs="Times New Roman"/>
        </w:rPr>
        <w:t xml:space="preserve"> </w:t>
      </w:r>
      <w:r w:rsidRPr="00106849">
        <w:rPr>
          <w:rFonts w:ascii="Times New Roman" w:hAnsi="Times New Roman" w:cs="Times New Roman"/>
        </w:rPr>
        <w:t>штрафа административный штраф может быть уплачен в размере половины</w:t>
      </w:r>
      <w:r>
        <w:rPr>
          <w:rFonts w:ascii="Times New Roman" w:hAnsi="Times New Roman" w:cs="Times New Roman"/>
        </w:rPr>
        <w:t xml:space="preserve"> </w:t>
      </w:r>
      <w:r w:rsidRPr="00106849">
        <w:rPr>
          <w:rFonts w:ascii="Times New Roman" w:hAnsi="Times New Roman" w:cs="Times New Roman"/>
        </w:rPr>
        <w:t>суммы наложенного административного штрафа.</w:t>
      </w:r>
    </w:p>
    <w:p w:rsidR="00106849" w:rsidRPr="00106849" w:rsidP="0010684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06849">
        <w:rPr>
          <w:rFonts w:ascii="Times New Roman" w:hAnsi="Times New Roman" w:cs="Times New Roman"/>
        </w:rPr>
        <w:t>Квитанция об уплате штрафа должна бы</w:t>
      </w:r>
      <w:r>
        <w:rPr>
          <w:rFonts w:ascii="Times New Roman" w:hAnsi="Times New Roman" w:cs="Times New Roman"/>
        </w:rPr>
        <w:t>ть предоставлена в судебный уча</w:t>
      </w:r>
      <w:r w:rsidRPr="00106849">
        <w:rPr>
          <w:rFonts w:ascii="Times New Roman" w:hAnsi="Times New Roman" w:cs="Times New Roman"/>
        </w:rPr>
        <w:t>сток №40 Евпаторийского судебного района Республики Крым.</w:t>
      </w:r>
      <w:r>
        <w:rPr>
          <w:rFonts w:ascii="Times New Roman" w:hAnsi="Times New Roman" w:cs="Times New Roman"/>
        </w:rPr>
        <w:t xml:space="preserve"> </w:t>
      </w:r>
      <w:r w:rsidRPr="00106849">
        <w:rPr>
          <w:rFonts w:ascii="Times New Roman" w:hAnsi="Times New Roman" w:cs="Times New Roman"/>
        </w:rPr>
        <w:t>Неуплата административного штрафа в</w:t>
      </w:r>
      <w:r>
        <w:rPr>
          <w:rFonts w:ascii="Times New Roman" w:hAnsi="Times New Roman" w:cs="Times New Roman"/>
        </w:rPr>
        <w:t xml:space="preserve"> установленный срок является ос</w:t>
      </w:r>
      <w:r w:rsidRPr="00106849">
        <w:rPr>
          <w:rFonts w:ascii="Times New Roman" w:hAnsi="Times New Roman" w:cs="Times New Roman"/>
        </w:rPr>
        <w:t>нованием для привлечения к администрати</w:t>
      </w:r>
      <w:r>
        <w:rPr>
          <w:rFonts w:ascii="Times New Roman" w:hAnsi="Times New Roman" w:cs="Times New Roman"/>
        </w:rPr>
        <w:t>вной ответственности, предусмот</w:t>
      </w:r>
      <w:r w:rsidRPr="00106849">
        <w:rPr>
          <w:rFonts w:ascii="Times New Roman" w:hAnsi="Times New Roman" w:cs="Times New Roman"/>
        </w:rPr>
        <w:t xml:space="preserve">ренной в части 1 ст.20.25 КРФ </w:t>
      </w:r>
      <w:r w:rsidRPr="00106849">
        <w:rPr>
          <w:rFonts w:ascii="Times New Roman" w:hAnsi="Times New Roman" w:cs="Times New Roman"/>
        </w:rPr>
        <w:t>обАП</w:t>
      </w:r>
      <w:r w:rsidRPr="00106849">
        <w:rPr>
          <w:rFonts w:ascii="Times New Roman" w:hAnsi="Times New Roman" w:cs="Times New Roman"/>
        </w:rPr>
        <w:t>.</w:t>
      </w:r>
    </w:p>
    <w:p w:rsidR="00106849" w:rsidRPr="00106849" w:rsidP="0010684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06849">
        <w:rPr>
          <w:rFonts w:ascii="Times New Roman" w:hAnsi="Times New Roman" w:cs="Times New Roman"/>
        </w:rPr>
        <w:t>В случае неуплаты, штраф подлежит п</w:t>
      </w:r>
      <w:r>
        <w:rPr>
          <w:rFonts w:ascii="Times New Roman" w:hAnsi="Times New Roman" w:cs="Times New Roman"/>
        </w:rPr>
        <w:t>ринудительному взысканию в соот</w:t>
      </w:r>
      <w:r w:rsidRPr="00106849">
        <w:rPr>
          <w:rFonts w:ascii="Times New Roman" w:hAnsi="Times New Roman" w:cs="Times New Roman"/>
        </w:rPr>
        <w:t>ветствии с действующим законодательством РФ.</w:t>
      </w:r>
    </w:p>
    <w:p w:rsidR="00106849" w:rsidRPr="00106849" w:rsidP="0010684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06849">
        <w:rPr>
          <w:rFonts w:ascii="Times New Roman" w:hAnsi="Times New Roman" w:cs="Times New Roman"/>
        </w:rPr>
        <w:t>Постановление может быть обжаловано в течени</w:t>
      </w:r>
      <w:r w:rsidRPr="00106849">
        <w:rPr>
          <w:rFonts w:ascii="Times New Roman" w:hAnsi="Times New Roman" w:cs="Times New Roman"/>
        </w:rPr>
        <w:t>и</w:t>
      </w:r>
      <w:r w:rsidRPr="00106849">
        <w:rPr>
          <w:rFonts w:ascii="Times New Roman" w:hAnsi="Times New Roman" w:cs="Times New Roman"/>
        </w:rPr>
        <w:t xml:space="preserve"> 10 суток в порядке</w:t>
      </w:r>
      <w:r>
        <w:rPr>
          <w:rFonts w:ascii="Times New Roman" w:hAnsi="Times New Roman" w:cs="Times New Roman"/>
        </w:rPr>
        <w:t xml:space="preserve">, </w:t>
      </w:r>
      <w:r w:rsidRPr="00106849">
        <w:rPr>
          <w:rFonts w:ascii="Times New Roman" w:hAnsi="Times New Roman" w:cs="Times New Roman"/>
        </w:rPr>
        <w:t xml:space="preserve">предусмотренном ст. 30.2 </w:t>
      </w:r>
      <w:r w:rsidRPr="00106849">
        <w:rPr>
          <w:rFonts w:ascii="Times New Roman" w:hAnsi="Times New Roman" w:cs="Times New Roman"/>
        </w:rPr>
        <w:t>КРФобАП</w:t>
      </w:r>
      <w:r w:rsidRPr="00106849">
        <w:rPr>
          <w:rFonts w:ascii="Times New Roman" w:hAnsi="Times New Roman" w:cs="Times New Roman"/>
        </w:rPr>
        <w:t>.</w:t>
      </w:r>
    </w:p>
    <w:p w:rsidR="00106849" w:rsidP="0010684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106849" w:rsidP="0010684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106849" w:rsidP="0010684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3352F8" w:rsidP="0010684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06849">
        <w:rPr>
          <w:rFonts w:ascii="Times New Roman" w:hAnsi="Times New Roman" w:cs="Times New Roman"/>
        </w:rPr>
        <w:t>Мировой судья</w:t>
      </w:r>
      <w:r>
        <w:rPr>
          <w:rFonts w:ascii="Times New Roman" w:hAnsi="Times New Roman" w:cs="Times New Roman"/>
        </w:rPr>
        <w:t xml:space="preserve">                                                                                   А.Э. </w:t>
      </w:r>
      <w:r>
        <w:rPr>
          <w:rFonts w:ascii="Times New Roman" w:hAnsi="Times New Roman" w:cs="Times New Roman"/>
        </w:rPr>
        <w:t>Аметова</w:t>
      </w:r>
    </w:p>
    <w:p w:rsidR="00172B6E" w:rsidP="0010684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172B6E" w:rsidP="00172B6E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172B6E" w:rsidP="0010684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172B6E" w:rsidP="00172B6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06849">
        <w:rPr>
          <w:rFonts w:ascii="Times New Roman" w:hAnsi="Times New Roman" w:cs="Times New Roman"/>
        </w:rPr>
        <w:t>Мировой судья</w:t>
      </w:r>
      <w:r>
        <w:rPr>
          <w:rFonts w:ascii="Times New Roman" w:hAnsi="Times New Roman" w:cs="Times New Roman"/>
        </w:rPr>
        <w:t xml:space="preserve">                                                                                   А.Э. </w:t>
      </w:r>
      <w:r>
        <w:rPr>
          <w:rFonts w:ascii="Times New Roman" w:hAnsi="Times New Roman" w:cs="Times New Roman"/>
        </w:rPr>
        <w:t>Аметова</w:t>
      </w:r>
    </w:p>
    <w:p w:rsidR="00172B6E" w:rsidRPr="00106849" w:rsidP="0010684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sectPr w:rsidSect="0010684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06849"/>
    <w:rsid w:val="00106849"/>
    <w:rsid w:val="00172B6E"/>
    <w:rsid w:val="003352F8"/>
    <w:rsid w:val="00487B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