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2D3C" w:rsidRPr="00AD169D" w:rsidP="00262D3C">
      <w:pPr>
        <w:pStyle w:val="NoSpacing"/>
        <w:spacing w:line="240" w:lineRule="atLeast"/>
        <w:jc w:val="right"/>
        <w:rPr>
          <w:sz w:val="28"/>
          <w:szCs w:val="28"/>
        </w:rPr>
      </w:pPr>
      <w:r w:rsidRPr="00AD169D">
        <w:rPr>
          <w:sz w:val="28"/>
          <w:szCs w:val="28"/>
        </w:rPr>
        <w:t>Дело №5-41-6/2021</w:t>
      </w:r>
    </w:p>
    <w:p w:rsidR="00262D3C" w:rsidRPr="00AD169D" w:rsidP="00262D3C">
      <w:pPr>
        <w:pStyle w:val="NoSpacing"/>
        <w:spacing w:line="240" w:lineRule="atLeast"/>
        <w:jc w:val="center"/>
        <w:rPr>
          <w:sz w:val="28"/>
          <w:szCs w:val="28"/>
          <w:lang w:val="uk-UA"/>
        </w:rPr>
      </w:pPr>
      <w:r w:rsidRPr="00AD169D">
        <w:rPr>
          <w:sz w:val="28"/>
          <w:szCs w:val="28"/>
          <w:lang w:val="uk-UA"/>
        </w:rPr>
        <w:t>ПОСТАНОВЛЕНИЕ</w:t>
      </w:r>
    </w:p>
    <w:p w:rsidR="00262D3C" w:rsidRPr="00AD169D" w:rsidP="00262D3C">
      <w:pPr>
        <w:pStyle w:val="NoSpacing"/>
        <w:tabs>
          <w:tab w:val="left" w:pos="5055"/>
        </w:tabs>
        <w:spacing w:line="240" w:lineRule="atLeast"/>
        <w:jc w:val="center"/>
        <w:rPr>
          <w:sz w:val="28"/>
          <w:szCs w:val="28"/>
        </w:rPr>
      </w:pPr>
      <w:r w:rsidRPr="00AD169D">
        <w:rPr>
          <w:sz w:val="28"/>
          <w:szCs w:val="28"/>
        </w:rPr>
        <w:t xml:space="preserve">     13 января 2021 </w:t>
      </w:r>
      <w:r w:rsidRPr="00AD169D">
        <w:rPr>
          <w:sz w:val="28"/>
          <w:szCs w:val="28"/>
          <w:lang w:val="uk-UA"/>
        </w:rPr>
        <w:t>года</w:t>
      </w:r>
      <w:r w:rsidRPr="00AD169D">
        <w:rPr>
          <w:sz w:val="28"/>
          <w:szCs w:val="28"/>
          <w:lang w:val="uk-UA"/>
        </w:rPr>
        <w:t xml:space="preserve">                               </w:t>
      </w:r>
      <w:r w:rsidRPr="00AD169D">
        <w:rPr>
          <w:sz w:val="28"/>
          <w:szCs w:val="28"/>
        </w:rPr>
        <w:t>г. Евпатория, пр. Ленина, 51/50</w:t>
      </w:r>
    </w:p>
    <w:p w:rsidR="00262D3C" w:rsidRPr="00AD169D" w:rsidP="00262D3C">
      <w:pPr>
        <w:widowControl w:val="0"/>
        <w:suppressAutoHyphens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D169D">
        <w:rPr>
          <w:rFonts w:ascii="Times New Roman" w:eastAsia="Tahoma" w:hAnsi="Times New Roman"/>
          <w:sz w:val="28"/>
          <w:szCs w:val="28"/>
          <w:lang w:eastAsia="zh-CN"/>
        </w:rPr>
        <w:t>Мировой судья судебного участка №41 Евпаторийского судебного района (городской округ Евпатория) Республики Крым  Кунцова Елена Григорьевна</w:t>
      </w:r>
      <w:r w:rsidRPr="00AD169D">
        <w:rPr>
          <w:rFonts w:ascii="Times New Roman" w:hAnsi="Times New Roman"/>
          <w:sz w:val="28"/>
          <w:szCs w:val="28"/>
        </w:rPr>
        <w:t xml:space="preserve">, </w:t>
      </w:r>
    </w:p>
    <w:p w:rsidR="00262D3C" w:rsidRPr="00AD169D" w:rsidP="00262D3C">
      <w:pPr>
        <w:widowControl w:val="0"/>
        <w:suppressAutoHyphens/>
        <w:spacing w:after="0" w:line="240" w:lineRule="atLeast"/>
        <w:ind w:firstLine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AD169D"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поступившее из </w:t>
      </w:r>
      <w:r w:rsidRPr="00AD169D">
        <w:rPr>
          <w:rStyle w:val="FontStyle11"/>
          <w:rFonts w:ascii="Times New Roman" w:hAnsi="Times New Roman" w:cs="Times New Roman"/>
          <w:sz w:val="28"/>
          <w:szCs w:val="28"/>
        </w:rPr>
        <w:t xml:space="preserve">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262D3C" w:rsidRPr="00AD169D" w:rsidP="00AB6BE5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/>
          <w:sz w:val="28"/>
          <w:szCs w:val="28"/>
        </w:rPr>
      </w:pPr>
      <w:r w:rsidRPr="00AD169D">
        <w:rPr>
          <w:rFonts w:ascii="Times New Roman" w:hAnsi="Times New Roman"/>
          <w:color w:val="000000"/>
          <w:sz w:val="28"/>
          <w:szCs w:val="28"/>
        </w:rPr>
        <w:t xml:space="preserve">Савченко Ирины Николаевны, </w:t>
      </w:r>
      <w:r w:rsidRPr="00AD169D" w:rsidR="00AB6BE5">
        <w:rPr>
          <w:rFonts w:ascii="Times New Roman" w:hAnsi="Times New Roman"/>
          <w:color w:val="000000"/>
          <w:sz w:val="28"/>
          <w:szCs w:val="28"/>
        </w:rPr>
        <w:t xml:space="preserve">«данные </w:t>
      </w:r>
      <w:r w:rsidRPr="00AD169D" w:rsidR="00AB6BE5">
        <w:rPr>
          <w:rFonts w:ascii="Times New Roman" w:hAnsi="Times New Roman"/>
          <w:color w:val="000000"/>
          <w:sz w:val="28"/>
          <w:szCs w:val="28"/>
        </w:rPr>
        <w:t>изъяты</w:t>
      </w:r>
      <w:r w:rsidRPr="00AD169D" w:rsidR="00AB6BE5">
        <w:rPr>
          <w:rFonts w:ascii="Times New Roman" w:hAnsi="Times New Roman"/>
          <w:color w:val="000000"/>
          <w:sz w:val="28"/>
          <w:szCs w:val="28"/>
        </w:rPr>
        <w:t>»</w:t>
      </w:r>
      <w:r w:rsidRPr="00AD169D">
        <w:rPr>
          <w:rFonts w:ascii="Times New Roman" w:hAnsi="Times New Roman"/>
          <w:sz w:val="28"/>
          <w:szCs w:val="28"/>
        </w:rPr>
        <w:t>п</w:t>
      </w:r>
      <w:r w:rsidRPr="00AD169D">
        <w:rPr>
          <w:rFonts w:ascii="Times New Roman" w:hAnsi="Times New Roman"/>
          <w:sz w:val="28"/>
          <w:szCs w:val="28"/>
        </w:rPr>
        <w:t>о</w:t>
      </w:r>
      <w:r w:rsidRPr="00AD169D">
        <w:rPr>
          <w:rFonts w:ascii="Times New Roman" w:hAnsi="Times New Roman"/>
          <w:sz w:val="28"/>
          <w:szCs w:val="28"/>
        </w:rPr>
        <w:t xml:space="preserve"> ст. 15.33.2 Кодекса Российской Федерации об административных правонарушениях,</w:t>
      </w:r>
    </w:p>
    <w:p w:rsidR="00262D3C" w:rsidRPr="00AD169D" w:rsidP="00262D3C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69D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262D3C" w:rsidRPr="00AD169D" w:rsidP="00AB6BE5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AD169D">
        <w:rPr>
          <w:rFonts w:ascii="Times New Roman" w:hAnsi="Times New Roman"/>
          <w:sz w:val="28"/>
          <w:szCs w:val="28"/>
        </w:rPr>
        <w:t xml:space="preserve">Савченко И.Н. </w:t>
      </w:r>
      <w:r w:rsidRPr="00AD169D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 генеральным директором </w:t>
      </w:r>
      <w:r w:rsidRPr="00AD169D">
        <w:rPr>
          <w:rStyle w:val="FontStyle11"/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D169D">
        <w:rPr>
          <w:rFonts w:ascii="Times New Roman" w:hAnsi="Times New Roman"/>
          <w:sz w:val="28"/>
          <w:szCs w:val="28"/>
        </w:rPr>
        <w:t xml:space="preserve">«ГВИДОН ПЛЮС» </w:t>
      </w:r>
      <w:r w:rsidRPr="00AD169D">
        <w:rPr>
          <w:rFonts w:ascii="Times New Roman" w:eastAsia="Times New Roman" w:hAnsi="Times New Roman"/>
          <w:sz w:val="28"/>
          <w:szCs w:val="28"/>
          <w:lang w:eastAsia="ru-RU"/>
        </w:rPr>
        <w:t xml:space="preserve">(адрес регистрации: </w:t>
      </w:r>
      <w:r w:rsidRPr="00AD169D" w:rsidR="00AB6BE5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Pr="00AD169D" w:rsidR="00AB6B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169D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предоставила в установленный срок, до 12 мая 2020 года, в Управление пенсионного фонда сведения о застрахованных лицах (форма СЗВ-М) за март 2020 года.  </w:t>
      </w:r>
    </w:p>
    <w:p w:rsidR="00262D3C" w:rsidRPr="00AD169D" w:rsidP="00262D3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69D">
        <w:rPr>
          <w:rFonts w:ascii="Times New Roman" w:eastAsia="Times New Roman" w:hAnsi="Times New Roman"/>
          <w:sz w:val="28"/>
          <w:szCs w:val="28"/>
          <w:lang w:eastAsia="ru-RU"/>
        </w:rPr>
        <w:t>Фактически отчет по форме СЗВ-М тип «Исходная» за март 2020 года, предоставлен по телекоммуникационным каналам связи в форме электронного документа с нарушением срока предоставления – 09.06.2020 года.</w:t>
      </w:r>
    </w:p>
    <w:p w:rsidR="00262D3C" w:rsidRPr="00AD169D" w:rsidP="00262D3C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AD169D">
        <w:rPr>
          <w:sz w:val="28"/>
          <w:szCs w:val="28"/>
        </w:rPr>
        <w:t xml:space="preserve">В суд  генеральный директор </w:t>
      </w:r>
      <w:r w:rsidRPr="00AD169D">
        <w:rPr>
          <w:rStyle w:val="FontStyle11"/>
          <w:rFonts w:ascii="Times New Roman" w:hAnsi="Times New Roman" w:cs="Times New Roman"/>
          <w:sz w:val="28"/>
          <w:szCs w:val="28"/>
        </w:rPr>
        <w:t xml:space="preserve">ООО </w:t>
      </w:r>
      <w:r w:rsidRPr="00AD169D">
        <w:rPr>
          <w:sz w:val="28"/>
          <w:szCs w:val="28"/>
        </w:rPr>
        <w:t xml:space="preserve">«ГВИДОН ПЛЮС»  Савченко И.Н. не явился, о времени и месте рассмотрения дела извещена в установленном порядке, с заявлением об отложении рассмотрения дела не обратилась. В силу ч.2 ст. 25.1 КоАП РФ мировой судья считает возможным рассмотреть данное дело в отсутствие  Савченко И.Н. </w:t>
      </w:r>
    </w:p>
    <w:p w:rsidR="00262D3C" w:rsidRPr="00AD169D" w:rsidP="00262D3C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AD169D">
        <w:rPr>
          <w:sz w:val="28"/>
          <w:szCs w:val="28"/>
        </w:rPr>
        <w:t xml:space="preserve">Исследовав материалы дела,  мировой судья считает достоверно установленным, что генеральным директором </w:t>
      </w:r>
      <w:r w:rsidRPr="00AD169D">
        <w:rPr>
          <w:rStyle w:val="FontStyle11"/>
          <w:rFonts w:ascii="Times New Roman" w:hAnsi="Times New Roman" w:cs="Times New Roman"/>
          <w:sz w:val="28"/>
          <w:szCs w:val="28"/>
        </w:rPr>
        <w:t xml:space="preserve">ООО </w:t>
      </w:r>
      <w:r w:rsidRPr="00AD169D">
        <w:rPr>
          <w:sz w:val="28"/>
          <w:szCs w:val="28"/>
        </w:rPr>
        <w:t>«ГВИДОН ПЛЮС»  Савченко И.Н.  13.05.2020 в 00 ч. 01мин, совершено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</w:t>
      </w:r>
      <w:r w:rsidRPr="00AD169D">
        <w:rPr>
          <w:sz w:val="28"/>
          <w:szCs w:val="28"/>
        </w:rPr>
        <w:t xml:space="preserve"> (форма СЗВ-М) за март 2020 года. </w:t>
      </w:r>
    </w:p>
    <w:p w:rsidR="00262D3C" w:rsidRPr="00AD169D" w:rsidP="00AB6BE5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AD169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AD169D">
        <w:rPr>
          <w:rFonts w:ascii="Times New Roman" w:hAnsi="Times New Roman"/>
          <w:sz w:val="28"/>
          <w:szCs w:val="28"/>
        </w:rPr>
        <w:t xml:space="preserve">Савченко И.Н.  </w:t>
      </w:r>
      <w:r w:rsidRPr="00AD169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AD169D" w:rsidR="00AB6BE5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Pr="00AD169D" w:rsidR="00AB6BE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D169D">
        <w:rPr>
          <w:rFonts w:ascii="Times New Roman" w:eastAsia="Times New Roman" w:hAnsi="Times New Roman"/>
          <w:sz w:val="28"/>
          <w:szCs w:val="28"/>
          <w:lang w:eastAsia="ru-RU"/>
        </w:rPr>
        <w:t xml:space="preserve">выпиской из Единого государственного реестра юридических лиц </w:t>
      </w:r>
      <w:r w:rsidRPr="00AD169D" w:rsidR="00AB6BE5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Pr="00AD169D" w:rsidR="00AB6BE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D169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уведомления о регистрации юридического лица в территориальном органе ПФ РФ от </w:t>
      </w:r>
      <w:r w:rsidRPr="00AD169D" w:rsidR="00AB6BE5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Pr="00AD169D" w:rsidR="00AB6BE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D169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уведомления о составлении протокола </w:t>
      </w:r>
      <w:r w:rsidRPr="00AD169D" w:rsidR="00AB6BE5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Pr="00AD169D">
        <w:rPr>
          <w:rFonts w:ascii="Times New Roman" w:eastAsia="Times New Roman" w:hAnsi="Times New Roman"/>
          <w:sz w:val="28"/>
          <w:szCs w:val="28"/>
          <w:lang w:eastAsia="ru-RU"/>
        </w:rPr>
        <w:t>, формой СЗВ-М, с указание даты получения органом.</w:t>
      </w:r>
    </w:p>
    <w:p w:rsidR="00262D3C" w:rsidRPr="00AD169D" w:rsidP="00262D3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69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Правовая основа и принципы организации индивидуального (персонифицированного) учета сведений о гражданах, на которых </w:t>
      </w:r>
      <w:r w:rsidRPr="00AD169D"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262D3C" w:rsidRPr="00AD169D" w:rsidP="00262D3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69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262D3C" w:rsidRPr="00AD169D" w:rsidP="00262D3C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D169D"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4" w:history="1">
        <w:r w:rsidRPr="00AD169D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</w:rPr>
          <w:t>п. 2.2 ст. 11</w:t>
        </w:r>
      </w:hyperlink>
      <w:r w:rsidRPr="00AD169D"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AD169D">
        <w:rPr>
          <w:rFonts w:ascii="Times New Roman" w:hAnsi="Times New Roman" w:eastAsiaTheme="minorHAnsi"/>
          <w:sz w:val="28"/>
          <w:szCs w:val="2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62D3C" w:rsidRPr="00AD169D" w:rsidP="00262D3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69D">
        <w:rPr>
          <w:rFonts w:ascii="Times New Roman" w:eastAsia="Times New Roman" w:hAnsi="Times New Roman"/>
          <w:sz w:val="28"/>
          <w:szCs w:val="28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AD169D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неполном </w:t>
      </w:r>
      <w:r w:rsidRPr="00AD169D">
        <w:rPr>
          <w:rFonts w:ascii="Times New Roman" w:eastAsia="Times New Roman" w:hAnsi="Times New Roman"/>
          <w:sz w:val="28"/>
          <w:szCs w:val="28"/>
          <w:lang w:eastAsia="ru-RU"/>
        </w:rPr>
        <w:t>объеме</w:t>
      </w:r>
      <w:r w:rsidRPr="00AD169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искаженном виде.</w:t>
      </w:r>
    </w:p>
    <w:p w:rsidR="00262D3C" w:rsidRPr="00AD169D" w:rsidP="00262D3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69D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AD169D">
        <w:rPr>
          <w:rFonts w:ascii="Times New Roman" w:hAnsi="Times New Roman"/>
          <w:sz w:val="28"/>
          <w:szCs w:val="28"/>
        </w:rPr>
        <w:t xml:space="preserve">Савченко И.Н.  </w:t>
      </w:r>
      <w:r w:rsidRPr="00AD169D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262D3C" w:rsidRPr="00AD169D" w:rsidP="00262D3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69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Pr="00AD169D">
        <w:rPr>
          <w:rFonts w:ascii="Times New Roman" w:hAnsi="Times New Roman"/>
          <w:sz w:val="28"/>
          <w:szCs w:val="28"/>
        </w:rPr>
        <w:t xml:space="preserve">Савченко И.Н. </w:t>
      </w:r>
      <w:r w:rsidRPr="00AD169D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минимального штрафа установленного санкцией ст. 15.33.2 КоАП РФ.</w:t>
      </w:r>
    </w:p>
    <w:p w:rsidR="00262D3C" w:rsidRPr="00AD169D" w:rsidP="00262D3C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169D">
        <w:rPr>
          <w:rFonts w:ascii="Times New Roman" w:hAnsi="Times New Roman"/>
          <w:color w:val="000000" w:themeColor="text1"/>
          <w:sz w:val="28"/>
          <w:szCs w:val="28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AD169D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раздела II</w:t>
        </w:r>
      </w:hyperlink>
      <w:r w:rsidRPr="00AD169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 или закона</w:t>
      </w:r>
      <w:r w:rsidRPr="00AD169D">
        <w:rPr>
          <w:rFonts w:ascii="Times New Roman" w:hAnsi="Times New Roman"/>
          <w:color w:val="000000" w:themeColor="text1"/>
          <w:sz w:val="28"/>
          <w:szCs w:val="2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AD169D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2 статьи 3.4</w:t>
        </w:r>
      </w:hyperlink>
      <w:r w:rsidRPr="00AD169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Кодекса, за исключением случаев, предусмотренных </w:t>
      </w:r>
      <w:hyperlink r:id="rId7" w:history="1">
        <w:r w:rsidRPr="00AD169D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частью 2</w:t>
        </w:r>
      </w:hyperlink>
      <w:r w:rsidRPr="00AD169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настоящей статьи.</w:t>
      </w:r>
    </w:p>
    <w:p w:rsidR="00262D3C" w:rsidRPr="00AD169D" w:rsidP="00262D3C">
      <w:pPr>
        <w:spacing w:after="0" w:line="24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169D">
        <w:rPr>
          <w:rFonts w:ascii="Times New Roman" w:hAnsi="Times New Roman"/>
          <w:color w:val="000000" w:themeColor="text1"/>
          <w:sz w:val="28"/>
          <w:szCs w:val="28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62D3C" w:rsidRPr="00AD169D" w:rsidP="00262D3C">
      <w:pPr>
        <w:spacing w:after="0" w:line="240" w:lineRule="atLeas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169D">
        <w:rPr>
          <w:rStyle w:val="FontStyle11"/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Pr="00AD169D">
        <w:rPr>
          <w:rFonts w:ascii="Times New Roman" w:hAnsi="Times New Roman"/>
          <w:sz w:val="28"/>
          <w:szCs w:val="28"/>
        </w:rPr>
        <w:t xml:space="preserve">«ГВИДОН ПЛЮС» </w:t>
      </w:r>
      <w:r w:rsidRPr="00AD169D">
        <w:rPr>
          <w:rFonts w:ascii="Times New Roman" w:hAnsi="Times New Roman"/>
          <w:color w:val="000000" w:themeColor="text1"/>
          <w:sz w:val="28"/>
          <w:szCs w:val="28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262D3C" w:rsidRPr="00AD169D" w:rsidP="00262D3C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D169D">
        <w:rPr>
          <w:rFonts w:ascii="Times New Roman" w:hAnsi="Times New Roman"/>
          <w:color w:val="000000" w:themeColor="text1"/>
          <w:sz w:val="28"/>
          <w:szCs w:val="28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262D3C" w:rsidRPr="00AD169D" w:rsidP="00262D3C">
      <w:pPr>
        <w:spacing w:after="0" w:line="240" w:lineRule="atLeast"/>
        <w:ind w:firstLine="709"/>
        <w:jc w:val="both"/>
        <w:rPr>
          <w:rFonts w:ascii="Times New Roman" w:hAnsi="Times New Roman" w:eastAsiaTheme="minorHAnsi"/>
          <w:color w:val="000000" w:themeColor="text1"/>
          <w:sz w:val="28"/>
          <w:szCs w:val="28"/>
          <w:lang w:val="x-none" w:eastAsia="x-none"/>
        </w:rPr>
      </w:pPr>
      <w:r w:rsidRPr="00AD169D">
        <w:rPr>
          <w:rFonts w:ascii="Times New Roman" w:hAnsi="Times New Roman"/>
          <w:color w:val="000000" w:themeColor="text1"/>
          <w:sz w:val="28"/>
          <w:szCs w:val="28"/>
          <w:lang w:val="x-none" w:eastAsia="x-none"/>
        </w:rPr>
        <w:t xml:space="preserve">Руководствуясь ст. ст. </w:t>
      </w:r>
      <w:r w:rsidRPr="00AD169D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3.4, 4.1.1, 15.33.2 </w:t>
      </w:r>
      <w:r w:rsidRPr="00AD169D">
        <w:rPr>
          <w:rFonts w:ascii="Times New Roman" w:hAnsi="Times New Roman"/>
          <w:color w:val="000000" w:themeColor="text1"/>
          <w:sz w:val="28"/>
          <w:szCs w:val="28"/>
          <w:lang w:val="x-none" w:eastAsia="x-none"/>
        </w:rPr>
        <w:t xml:space="preserve"> КоАП РФ мировой судья, </w:t>
      </w:r>
    </w:p>
    <w:p w:rsidR="00262D3C" w:rsidRPr="00AD169D" w:rsidP="00262D3C">
      <w:pPr>
        <w:spacing w:after="0" w:line="240" w:lineRule="atLeast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69D"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262D3C" w:rsidRPr="00AD169D" w:rsidP="00262D3C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D169D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AD169D">
        <w:rPr>
          <w:rFonts w:ascii="Times New Roman" w:hAnsi="Times New Roman"/>
          <w:sz w:val="28"/>
          <w:szCs w:val="28"/>
        </w:rPr>
        <w:t>генерального директора</w:t>
      </w:r>
      <w:r w:rsidRPr="00AD16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69D">
        <w:rPr>
          <w:rStyle w:val="FontStyle11"/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D169D">
        <w:rPr>
          <w:rFonts w:ascii="Times New Roman" w:hAnsi="Times New Roman"/>
          <w:sz w:val="28"/>
          <w:szCs w:val="28"/>
        </w:rPr>
        <w:t xml:space="preserve">«ГВИДОН ПЛЮС»  Савченко Ирину Николаевну </w:t>
      </w:r>
      <w:r w:rsidRPr="00AD169D">
        <w:rPr>
          <w:rFonts w:ascii="Times New Roman" w:eastAsia="Times New Roman" w:hAnsi="Times New Roman"/>
          <w:sz w:val="28"/>
          <w:szCs w:val="28"/>
        </w:rPr>
        <w:t>виновной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262D3C" w:rsidRPr="00AD169D" w:rsidP="00262D3C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D169D">
        <w:rPr>
          <w:rFonts w:ascii="Times New Roman" w:eastAsia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 w:rsidR="00262D3C" w:rsidRPr="00AD169D" w:rsidP="00262D3C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262D3C" w:rsidRPr="00AD169D" w:rsidP="00262D3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D169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</w:t>
      </w:r>
      <w:r w:rsidRPr="00AD169D" w:rsidR="00AB6BE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</w:t>
      </w:r>
      <w:r w:rsidRPr="00AD169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 w:rsidR="00AD169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</w:t>
      </w:r>
      <w:r w:rsidRPr="00AD169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</w:t>
      </w:r>
      <w:r w:rsidRPr="00AD169D" w:rsidR="00AB6BE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</w:t>
      </w:r>
      <w:r w:rsidRPr="00AD169D">
        <w:rPr>
          <w:rFonts w:ascii="Times New Roman" w:eastAsia="Tahoma" w:hAnsi="Times New Roman"/>
          <w:b/>
          <w:sz w:val="28"/>
          <w:szCs w:val="28"/>
          <w:lang w:eastAsia="zh-CN"/>
        </w:rPr>
        <w:t>Е.Г. Кунцова</w:t>
      </w:r>
    </w:p>
    <w:p w:rsidR="00262D3C" w:rsidRPr="00AD169D" w:rsidP="00262D3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62D3C" w:rsidRPr="00AD169D" w:rsidP="00262D3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262D3C" w:rsidRPr="00AD169D" w:rsidP="00262D3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91601D" w:rsidRPr="00AD169D" w:rsidP="00262D3C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B2"/>
    <w:rsid w:val="00262D3C"/>
    <w:rsid w:val="006158B2"/>
    <w:rsid w:val="00853CE6"/>
    <w:rsid w:val="0091601D"/>
    <w:rsid w:val="00AB6BE5"/>
    <w:rsid w:val="00AD16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D3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2D3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62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62D3C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26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2D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