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B65F62" w:rsidRPr="0051579C" w:rsidP="00B65F62">
      <w:pPr>
        <w:suppressLineNumbers/>
        <w:suppressAutoHyphens/>
        <w:spacing w:after="0" w:line="240" w:lineRule="atLeast"/>
        <w:jc w:val="right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51579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Дело № 5-41-8</w:t>
      </w:r>
      <w:r w:rsidRPr="0051579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/2019</w:t>
      </w:r>
    </w:p>
    <w:p w:rsidR="00B65F62" w:rsidRPr="0051579C" w:rsidP="00B65F62">
      <w:pPr>
        <w:suppressLineNumbers/>
        <w:suppressAutoHyphens/>
        <w:spacing w:after="0" w:line="24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51579C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ПОСТАНОВЛЕНИЕ</w:t>
      </w:r>
    </w:p>
    <w:p w:rsidR="00B65F62" w:rsidRPr="0051579C" w:rsidP="00B65F62">
      <w:pPr>
        <w:suppressLineNumbers/>
        <w:suppressAutoHyphens/>
        <w:spacing w:after="0" w:line="240" w:lineRule="atLeast"/>
        <w:ind w:firstLine="282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51579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10 января 2019 года</w:t>
      </w:r>
      <w:r w:rsidRPr="0051579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51579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51579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51579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51579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  <w:t>Евпатория, пр. Ленина, 51/50</w:t>
      </w:r>
    </w:p>
    <w:p w:rsidR="00B65F62" w:rsidRPr="0051579C" w:rsidP="00B65F62">
      <w:pPr>
        <w:suppressLineNumbers/>
        <w:suppressAutoHyphens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51579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Мировой судья судебного участка № 41 Евпаторийского судебного района (городской округ Евпатория) </w:t>
      </w:r>
      <w:r w:rsidRPr="0051579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Кунцова</w:t>
      </w:r>
      <w:r w:rsidRPr="0051579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Елена Григорьевна, рассмотрев протокол об </w:t>
      </w:r>
      <w:r w:rsidRPr="0051579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административном правонарушении, поступивший из Управления пенсионного </w:t>
      </w:r>
      <w:r w:rsidRPr="0051579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фонда Российской Федерации в г. Евпатории о привлечении к административной ответственности </w:t>
      </w:r>
    </w:p>
    <w:p w:rsidR="0051579C" w:rsidRPr="0051579C" w:rsidP="0051579C">
      <w:pPr>
        <w:pStyle w:val="PlainText"/>
        <w:ind w:firstLine="567"/>
        <w:jc w:val="both"/>
        <w:rPr>
          <w:rFonts w:ascii="Times New Roman" w:hAnsi="Times New Roman"/>
          <w:sz w:val="26"/>
          <w:szCs w:val="26"/>
        </w:rPr>
      </w:pPr>
      <w:r w:rsidRPr="0051579C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Восканяна</w:t>
      </w:r>
      <w:r w:rsidRPr="0051579C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51579C">
        <w:rPr>
          <w:rFonts w:ascii="Times New Roman" w:hAnsi="Times New Roman"/>
          <w:color w:val="000000" w:themeColor="text1"/>
          <w:sz w:val="26"/>
          <w:szCs w:val="26"/>
          <w:lang w:eastAsia="ru-RU"/>
        </w:rPr>
        <w:t>Тарона</w:t>
      </w:r>
      <w:r w:rsidRPr="0051579C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51579C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Гагиковича</w:t>
      </w:r>
      <w:r w:rsidRPr="0051579C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, </w:t>
      </w:r>
      <w:r w:rsidRPr="0051579C">
        <w:rPr>
          <w:rFonts w:ascii="Times New Roman" w:hAnsi="Times New Roman"/>
          <w:sz w:val="26"/>
          <w:szCs w:val="26"/>
          <w:lang w:val="ru-RU"/>
        </w:rPr>
        <w:t>«данные изъяты»</w:t>
      </w:r>
    </w:p>
    <w:p w:rsidR="00B65F62" w:rsidRPr="0051579C" w:rsidP="00B65F62">
      <w:pPr>
        <w:spacing w:after="0" w:line="240" w:lineRule="atLeast"/>
        <w:ind w:firstLine="720"/>
        <w:jc w:val="both"/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eastAsia="ru-RU"/>
        </w:rPr>
      </w:pPr>
      <w:r w:rsidRPr="0051579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 ст. 15.33.2 Кодекса Российской Федерации об административных правонарушениях,</w:t>
      </w:r>
    </w:p>
    <w:p w:rsidR="00B65F62" w:rsidRPr="0051579C" w:rsidP="00B65F62">
      <w:pPr>
        <w:suppressLineNumbers/>
        <w:suppressAutoHyphens/>
        <w:spacing w:after="0" w:line="24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51579C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УСТАНОВИЛ:</w:t>
      </w:r>
    </w:p>
    <w:p w:rsidR="0051579C" w:rsidRPr="0051579C" w:rsidP="0051579C">
      <w:pPr>
        <w:pStyle w:val="PlainText"/>
        <w:ind w:firstLine="567"/>
        <w:jc w:val="both"/>
        <w:rPr>
          <w:rFonts w:ascii="Times New Roman" w:hAnsi="Times New Roman"/>
          <w:sz w:val="26"/>
          <w:szCs w:val="26"/>
        </w:rPr>
      </w:pPr>
      <w:r w:rsidRPr="0051579C">
        <w:rPr>
          <w:rFonts w:ascii="Times New Roman" w:hAnsi="Times New Roman"/>
          <w:sz w:val="26"/>
          <w:szCs w:val="26"/>
          <w:lang w:val="ru-RU"/>
        </w:rPr>
        <w:t>«данные изъяты»</w:t>
      </w:r>
      <w:r w:rsidRPr="0051579C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51579C" w:rsidR="00B65F62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мин.</w:t>
      </w:r>
      <w:r w:rsidRPr="0051579C" w:rsidR="00B65F62">
        <w:rPr>
          <w:rFonts w:ascii="Times New Roman" w:hAnsi="Times New Roman"/>
          <w:b/>
          <w:color w:val="000000" w:themeColor="text1"/>
          <w:sz w:val="26"/>
          <w:szCs w:val="26"/>
          <w:lang w:eastAsia="ru-RU"/>
        </w:rPr>
        <w:t xml:space="preserve"> </w:t>
      </w:r>
      <w:r w:rsidRPr="0051579C" w:rsidR="00B65F62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Восканян</w:t>
      </w:r>
      <w:r w:rsidRPr="0051579C" w:rsidR="00B65F62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51579C" w:rsidR="00B65F62">
        <w:rPr>
          <w:rFonts w:ascii="Times New Roman" w:hAnsi="Times New Roman"/>
          <w:color w:val="000000" w:themeColor="text1"/>
          <w:sz w:val="26"/>
          <w:szCs w:val="26"/>
          <w:lang w:eastAsia="ru-RU"/>
        </w:rPr>
        <w:t>Тарон</w:t>
      </w:r>
      <w:r w:rsidRPr="0051579C" w:rsidR="00B65F62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51579C" w:rsidR="00B65F62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Гагикович</w:t>
      </w:r>
      <w:r w:rsidRPr="0051579C" w:rsidR="00B65F62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являясь </w:t>
      </w:r>
      <w:r w:rsidRPr="0051579C">
        <w:rPr>
          <w:rFonts w:ascii="Times New Roman" w:hAnsi="Times New Roman"/>
          <w:sz w:val="26"/>
          <w:szCs w:val="26"/>
          <w:lang w:val="ru-RU"/>
        </w:rPr>
        <w:t>«данные изъяты»</w:t>
      </w:r>
    </w:p>
    <w:p w:rsidR="00B65F62" w:rsidRPr="0051579C" w:rsidP="0051579C">
      <w:pPr>
        <w:tabs>
          <w:tab w:val="center" w:pos="4677"/>
        </w:tabs>
        <w:ind w:firstLine="567"/>
        <w:rPr>
          <w:rFonts w:ascii="Times New Roman" w:hAnsi="Times New Roman" w:cs="Times New Roman"/>
          <w:sz w:val="26"/>
          <w:szCs w:val="26"/>
        </w:rPr>
      </w:pPr>
      <w:r w:rsidRPr="0051579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не предоставил в установленный срок  в связи с ликвидацией юридического лица, то есть не позднее  </w:t>
      </w:r>
      <w:r w:rsidRPr="0051579C" w:rsidR="0051579C">
        <w:rPr>
          <w:rFonts w:ascii="Times New Roman" w:hAnsi="Times New Roman" w:cs="Times New Roman"/>
          <w:sz w:val="26"/>
          <w:szCs w:val="26"/>
        </w:rPr>
        <w:t>«данные изъяты»</w:t>
      </w:r>
      <w:r w:rsidRPr="0051579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в Управление пенсионного фонда сведения о  застрахованном лице (исх. форма СЗВ-М) за  </w:t>
      </w:r>
      <w:r w:rsidRPr="0051579C" w:rsidR="0051579C">
        <w:rPr>
          <w:rFonts w:ascii="Times New Roman" w:hAnsi="Times New Roman" w:cs="Times New Roman"/>
          <w:sz w:val="26"/>
          <w:szCs w:val="26"/>
        </w:rPr>
        <w:t>«данные изъяты»</w:t>
      </w:r>
      <w:r w:rsidRPr="0051579C" w:rsidR="0051579C">
        <w:rPr>
          <w:rFonts w:ascii="Times New Roman" w:hAnsi="Times New Roman" w:cs="Times New Roman"/>
          <w:sz w:val="26"/>
          <w:szCs w:val="26"/>
        </w:rPr>
        <w:t xml:space="preserve"> </w:t>
      </w:r>
      <w:r w:rsidRPr="0051579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года в отношении</w:t>
      </w:r>
      <w:r w:rsidRPr="0051579C" w:rsidR="0051579C">
        <w:rPr>
          <w:rFonts w:ascii="Times New Roman" w:hAnsi="Times New Roman" w:cs="Times New Roman"/>
          <w:sz w:val="26"/>
          <w:szCs w:val="26"/>
        </w:rPr>
        <w:t xml:space="preserve"> </w:t>
      </w:r>
      <w:r w:rsidRPr="0051579C" w:rsidR="0051579C">
        <w:rPr>
          <w:rFonts w:ascii="Times New Roman" w:hAnsi="Times New Roman" w:cs="Times New Roman"/>
          <w:sz w:val="26"/>
          <w:szCs w:val="26"/>
        </w:rPr>
        <w:t>«ФИО»</w:t>
      </w:r>
      <w:r w:rsidRPr="0051579C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.</w:t>
      </w:r>
    </w:p>
    <w:p w:rsidR="0051579C" w:rsidRPr="0051579C" w:rsidP="0051579C">
      <w:pPr>
        <w:pStyle w:val="PlainText"/>
        <w:ind w:firstLine="567"/>
        <w:jc w:val="both"/>
        <w:rPr>
          <w:rFonts w:ascii="Times New Roman" w:hAnsi="Times New Roman"/>
          <w:sz w:val="26"/>
          <w:szCs w:val="26"/>
        </w:rPr>
      </w:pPr>
      <w:r w:rsidRPr="0051579C">
        <w:rPr>
          <w:rFonts w:ascii="Times New Roman" w:hAnsi="Times New Roman"/>
          <w:color w:val="000000" w:themeColor="text1"/>
          <w:sz w:val="26"/>
          <w:szCs w:val="26"/>
          <w:lang w:eastAsia="ru-RU"/>
        </w:rPr>
        <w:t>Указанные сведения  о застрахованном лице</w:t>
      </w:r>
      <w:r w:rsidRPr="0051579C" w:rsidR="00D15862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(исх. форма СЗВ-М)</w:t>
      </w:r>
      <w:r w:rsidRPr="0051579C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представлены  </w:t>
      </w:r>
      <w:r w:rsidRPr="0051579C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Восканяном</w:t>
      </w:r>
      <w:r w:rsidRPr="0051579C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Т.Г. лично на бумажном нос</w:t>
      </w:r>
      <w:r w:rsidRPr="0051579C" w:rsidR="00D15862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ителе </w:t>
      </w:r>
      <w:r w:rsidRPr="0051579C">
        <w:rPr>
          <w:rFonts w:ascii="Times New Roman" w:hAnsi="Times New Roman"/>
          <w:sz w:val="26"/>
          <w:szCs w:val="26"/>
          <w:lang w:val="ru-RU"/>
        </w:rPr>
        <w:t>«данные изъяты»</w:t>
      </w:r>
    </w:p>
    <w:p w:rsidR="00B65F62" w:rsidRPr="0051579C" w:rsidP="00B65F62">
      <w:pPr>
        <w:suppressLineNumbers/>
        <w:suppressAutoHyphens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51579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 суд </w:t>
      </w:r>
      <w:r w:rsidRPr="0051579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Восканян</w:t>
      </w:r>
      <w:r w:rsidRPr="0051579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Т.Г. не явился. 10.01.2019 года в адрес суда поступила телефонограмма о рассмотрении административного протокола в отсутствии привлекаемого лица.</w:t>
      </w:r>
    </w:p>
    <w:p w:rsidR="00B65F62" w:rsidRPr="0051579C" w:rsidP="00B65F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51579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В соответствии с </w:t>
      </w:r>
      <w:r>
        <w:fldChar w:fldCharType="begin"/>
      </w:r>
      <w:r>
        <w:instrText xml:space="preserve"> HYPERLINK "consultantplus://offline/ref=19C1C7012AB3428447640605C69B17EC3D0D8D7A31BCC99B73588D89C8C4846176E93A71979DC8D5z9M1M" </w:instrText>
      </w:r>
      <w:r>
        <w:fldChar w:fldCharType="separate"/>
      </w:r>
      <w:r w:rsidRPr="0051579C">
        <w:rPr>
          <w:rStyle w:val="Hyperlink"/>
          <w:rFonts w:ascii="Times New Roman" w:eastAsia="Calibri" w:hAnsi="Times New Roman" w:cs="Times New Roman"/>
          <w:color w:val="000000" w:themeColor="text1"/>
          <w:sz w:val="28"/>
          <w:szCs w:val="28"/>
          <w:u w:val="none"/>
        </w:rPr>
        <w:t>частью 2 статьи 25.1</w:t>
      </w:r>
      <w:r>
        <w:fldChar w:fldCharType="end"/>
      </w:r>
      <w:r w:rsidRPr="0051579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B65F62" w:rsidRPr="0051579C" w:rsidP="00B65F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51579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На основании </w:t>
      </w:r>
      <w:r>
        <w:fldChar w:fldCharType="begin"/>
      </w:r>
      <w:r>
        <w:instrText xml:space="preserve"> HYPERLINK "consultantplus://offline/ref=19C1C7012AB3428447640605C69B17EC3D0D8D7A31BCC99B73588D89C8C4846176E93A73939BzCM0M" </w:instrText>
      </w:r>
      <w:r>
        <w:fldChar w:fldCharType="separate"/>
      </w:r>
      <w:r w:rsidRPr="0051579C">
        <w:rPr>
          <w:rStyle w:val="Hyperlink"/>
          <w:rFonts w:ascii="Times New Roman" w:eastAsia="Calibri" w:hAnsi="Times New Roman" w:cs="Times New Roman"/>
          <w:color w:val="000000" w:themeColor="text1"/>
          <w:sz w:val="28"/>
          <w:szCs w:val="28"/>
          <w:u w:val="none"/>
        </w:rPr>
        <w:t>части 1 статьи 25.15</w:t>
      </w:r>
      <w:r>
        <w:fldChar w:fldCharType="end"/>
      </w:r>
      <w:r w:rsidRPr="0051579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правонарушениях, лица,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</w:t>
      </w:r>
      <w:r w:rsidRPr="0051579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либо с использованием иных сре</w:t>
      </w:r>
      <w:r w:rsidRPr="0051579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дств св</w:t>
      </w:r>
      <w:r w:rsidRPr="0051579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язи и доставки, обеспечивающих фиксирование извещения или вызова и его вручение адресату.</w:t>
      </w:r>
    </w:p>
    <w:p w:rsidR="00B65F62" w:rsidRPr="0051579C" w:rsidP="00B65F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51579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Таким образом, судом были предприняты все необходимые меры для извещения</w:t>
      </w:r>
      <w:r w:rsidRPr="0051579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51579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Восканяна</w:t>
      </w:r>
      <w:r w:rsidRPr="0051579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Т.Г.  </w:t>
      </w:r>
      <w:r w:rsidRPr="0051579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о рассмотрении дела, ввиду чего суд считает возможным рассмотреть дело в отсутствии лица, в отношении которого составлен протокол об административном правонарушении.</w:t>
      </w:r>
    </w:p>
    <w:p w:rsidR="00B65F62" w:rsidRPr="0051579C" w:rsidP="0051579C">
      <w:pPr>
        <w:pStyle w:val="PlainText"/>
        <w:ind w:firstLine="567"/>
        <w:jc w:val="both"/>
        <w:rPr>
          <w:rFonts w:ascii="Times New Roman" w:hAnsi="Times New Roman"/>
          <w:sz w:val="26"/>
          <w:szCs w:val="26"/>
        </w:rPr>
      </w:pPr>
      <w:r w:rsidRPr="0051579C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Исследовав материалы дела, мировой судья считает достоверно установленным, что </w:t>
      </w:r>
      <w:r w:rsidRPr="0051579C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Восканяном</w:t>
      </w:r>
      <w:r w:rsidRPr="0051579C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Т.Г. совершено правонарушение, предусмотренное ст.15.33.2 Кодекса Российской Федерации об административных правонарушениях, а именно: не предоставление в установленный срок  в связи с ликвидацией юридического лица в Управление пенсионного фонда сведения о  страховом стаже застрахованного лица (форма СЗВ-</w:t>
      </w:r>
      <w:r w:rsidRPr="0051579C" w:rsidR="00D15862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М)</w:t>
      </w:r>
      <w:r w:rsidRPr="0051579C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за </w:t>
      </w:r>
      <w:r w:rsidRPr="0051579C" w:rsidR="00D15862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51579C" w:rsidR="0051579C">
        <w:rPr>
          <w:rFonts w:ascii="Times New Roman" w:hAnsi="Times New Roman"/>
          <w:sz w:val="26"/>
          <w:szCs w:val="26"/>
          <w:lang w:val="ru-RU"/>
        </w:rPr>
        <w:t>«данные изъяты»</w:t>
      </w:r>
      <w:r w:rsidRPr="0051579C" w:rsidR="0051579C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51579C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года в отношении </w:t>
      </w:r>
      <w:r w:rsidRPr="0051579C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Восканяна</w:t>
      </w:r>
      <w:r w:rsidRPr="0051579C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Т.Г. Вопреки требованиям п.2.ст.9, п.3. ст.11, ст.15 Федерального закона  «Об индивидуальном (персонифицированном) учете в системе обязательного пенсионного страхования» № 27-ФЗ от 01.04.1996г. </w:t>
      </w:r>
    </w:p>
    <w:p w:rsidR="00B65F62" w:rsidRPr="0051579C" w:rsidP="00B65F62">
      <w:pPr>
        <w:suppressLineNumbers/>
        <w:suppressAutoHyphens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51579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Вина </w:t>
      </w:r>
      <w:r w:rsidRPr="0051579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Восканяна</w:t>
      </w:r>
      <w:r w:rsidRPr="0051579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Т.Г. в совершении правонарушения подтверждается: сведениями протокола об административном правонарушении</w:t>
      </w:r>
      <w:r w:rsidRPr="0051579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  <w:r w:rsidRPr="0051579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51579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</w:t>
      </w:r>
      <w:r w:rsidRPr="0051579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другими материалами дела.</w:t>
      </w:r>
    </w:p>
    <w:p w:rsidR="00B65F62" w:rsidRPr="0051579C" w:rsidP="00B65F62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1579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51579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Согласно п.2 ст.9 ст. 11 ФЗ «Об индивидуальном (персонифицированном) учете в системе обязательного пенсионного страхования» № 27-ФЗ от 01.04.1996г. </w:t>
      </w:r>
      <w:r w:rsidRPr="0051579C">
        <w:rPr>
          <w:rFonts w:ascii="Times New Roman" w:hAnsi="Times New Roman" w:cs="Times New Roman"/>
          <w:color w:val="000000" w:themeColor="text1"/>
          <w:sz w:val="26"/>
          <w:szCs w:val="26"/>
        </w:rPr>
        <w:t>при ликвидации страхователя - юридического лица (прекращении физическим лицом деятельности в качестве индивидуального предпринимателя) он представляет указанные сведения об уволенных в связи с этим застрахованных лицах, работавших у него, в течение одного месяца со дня утверждения промежуточного ликвидационного баланса (принятия</w:t>
      </w:r>
      <w:r w:rsidRPr="0051579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решения о прекращении деятельности в качестве индивидуального предпринимателя), но не позднее дня представления в </w:t>
      </w:r>
      <w:r>
        <w:fldChar w:fldCharType="begin"/>
      </w:r>
      <w:r>
        <w:instrText xml:space="preserve"> HYPERLINK "consultantplus://offline/ref=2EC1779B4EB2A6F64C34606446FA444C847C4889EA728063B45F9F35AD0A4DF76F5799FD124780A5D7E5D9A9337983CABEFA2BA4BF698B47w619G" </w:instrText>
      </w:r>
      <w:r>
        <w:fldChar w:fldCharType="separate"/>
      </w:r>
      <w:r w:rsidRPr="0051579C">
        <w:rPr>
          <w:rStyle w:val="Hyperlink"/>
          <w:rFonts w:ascii="Times New Roman" w:hAnsi="Times New Roman" w:cs="Times New Roman"/>
          <w:color w:val="000000" w:themeColor="text1"/>
          <w:sz w:val="26"/>
          <w:szCs w:val="26"/>
          <w:u w:val="none"/>
        </w:rPr>
        <w:t>федеральный орган</w:t>
      </w:r>
      <w:r>
        <w:fldChar w:fldCharType="end"/>
      </w:r>
      <w:r w:rsidRPr="0051579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исполнительной власти, осуществляющий государственную регистрацию юридических лиц и индивидуальных предпринимателей, документов для государственной регистрации при ликвидации юридического лица (прекращении физическим лицом деятельности в качестве индивидуального предпринимателя).</w:t>
      </w:r>
    </w:p>
    <w:p w:rsidR="00B65F62" w:rsidRPr="0051579C" w:rsidP="00B65F62">
      <w:pPr>
        <w:spacing w:after="0" w:line="240" w:lineRule="atLeast"/>
        <w:ind w:firstLine="54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51579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Статьей 15.33.2 Кодекса Российской Федерации об административных правонарушениях предусмотрена ответственность за </w:t>
      </w:r>
      <w:r w:rsidRPr="0051579C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</w:t>
      </w:r>
      <w:r w:rsidRPr="0051579C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 xml:space="preserve"> неполном </w:t>
      </w:r>
      <w:r w:rsidRPr="0051579C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>объеме</w:t>
      </w:r>
      <w:r w:rsidRPr="0051579C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 xml:space="preserve"> или в искаженном виде.</w:t>
      </w:r>
    </w:p>
    <w:p w:rsidR="00B65F62" w:rsidRPr="0051579C" w:rsidP="00B65F62">
      <w:pPr>
        <w:spacing w:after="0" w:line="240" w:lineRule="atLeast"/>
        <w:ind w:firstLine="54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51579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 учетом изложенного, мировой судья пришел к выводу, что в действиях </w:t>
      </w:r>
      <w:r w:rsidRPr="0051579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Восканяна</w:t>
      </w:r>
      <w:r w:rsidRPr="0051579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Т.Г. имеется состав административного правонарушения, предусмотренного ст.15.33.2 Кодекса Российской Федерации об административных правонарушениях.</w:t>
      </w:r>
    </w:p>
    <w:p w:rsidR="00B65F62" w:rsidRPr="0051579C" w:rsidP="00B65F62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51579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Оснований для применения ст. 4.1.1 КоАП РФ судом не усматривается.</w:t>
      </w:r>
    </w:p>
    <w:p w:rsidR="00B65F62" w:rsidRPr="0051579C" w:rsidP="00B65F62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51579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правонарушителя, учитывая смягчающее обстоятельство - признание вины, отсутствие отягчающих обстоятельств, считает необходимым назначить </w:t>
      </w:r>
      <w:r w:rsidRPr="0051579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Восканяну</w:t>
      </w:r>
      <w:r w:rsidRPr="0051579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Т.Г. наказание в виде минимального штрафа, предусмотренного данной статьей.</w:t>
      </w:r>
    </w:p>
    <w:p w:rsidR="00B65F62" w:rsidRPr="0051579C" w:rsidP="00B65F62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51579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Руководствуясь ст. ст.  15.33.2, 29.9, 29.10 КоАП РФ, мировой судья</w:t>
      </w:r>
    </w:p>
    <w:p w:rsidR="00B65F62" w:rsidRPr="0051579C" w:rsidP="00B65F62">
      <w:pPr>
        <w:spacing w:after="0" w:line="240" w:lineRule="atLeast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51579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>ПОСТАНОВИЛ</w:t>
      </w:r>
      <w:r w:rsidRPr="0051579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:</w:t>
      </w:r>
    </w:p>
    <w:p w:rsidR="00B65F62" w:rsidRPr="0051579C" w:rsidP="0051579C">
      <w:pPr>
        <w:pStyle w:val="PlainText"/>
        <w:ind w:firstLine="567"/>
        <w:jc w:val="both"/>
        <w:rPr>
          <w:rFonts w:ascii="Times New Roman" w:hAnsi="Times New Roman"/>
          <w:sz w:val="26"/>
          <w:szCs w:val="26"/>
        </w:rPr>
      </w:pPr>
      <w:r w:rsidRPr="0051579C">
        <w:rPr>
          <w:rFonts w:ascii="Times New Roman" w:hAnsi="Times New Roman"/>
          <w:sz w:val="26"/>
          <w:szCs w:val="26"/>
          <w:lang w:val="ru-RU"/>
        </w:rPr>
        <w:t>«данные изъяты»</w:t>
      </w:r>
      <w:r w:rsidRPr="0051579C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51579C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Восканяна</w:t>
      </w:r>
      <w:r w:rsidRPr="0051579C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51579C">
        <w:rPr>
          <w:rFonts w:ascii="Times New Roman" w:hAnsi="Times New Roman"/>
          <w:color w:val="000000" w:themeColor="text1"/>
          <w:sz w:val="26"/>
          <w:szCs w:val="26"/>
          <w:lang w:eastAsia="ru-RU"/>
        </w:rPr>
        <w:t>Тарона</w:t>
      </w:r>
      <w:r w:rsidRPr="0051579C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51579C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Гагиковича</w:t>
      </w:r>
      <w:r w:rsidRPr="0051579C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признать виновным в совершении правонарушения, предусмотренного ст.15.33.2 Кодекса Российской Федерации об административных правонарушениях и назначить ему наказание в виде административного штрафа в размере </w:t>
      </w:r>
      <w:r w:rsidRPr="0051579C">
        <w:rPr>
          <w:rFonts w:ascii="Times New Roman" w:hAnsi="Times New Roman"/>
          <w:sz w:val="26"/>
          <w:szCs w:val="26"/>
          <w:lang w:val="ru-RU"/>
        </w:rPr>
        <w:t>«данные изъяты»</w:t>
      </w:r>
      <w:r w:rsidRPr="0051579C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51579C">
        <w:rPr>
          <w:rFonts w:ascii="Times New Roman" w:hAnsi="Times New Roman"/>
          <w:color w:val="000000" w:themeColor="text1"/>
          <w:sz w:val="26"/>
          <w:szCs w:val="26"/>
          <w:lang w:eastAsia="ru-RU"/>
        </w:rPr>
        <w:t>рублей с зачислением его в бюджет в полном объеме в соответствии с законодательством Российской Федерации.</w:t>
      </w:r>
    </w:p>
    <w:p w:rsidR="00B65F62" w:rsidRPr="0051579C" w:rsidP="00B65F62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  <w:lang w:eastAsia="ru-RU"/>
        </w:rPr>
      </w:pPr>
      <w:r w:rsidRPr="0051579C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B65F62" w:rsidRPr="0051579C" w:rsidP="0051579C">
      <w:pPr>
        <w:pStyle w:val="PlainText"/>
        <w:ind w:firstLine="567"/>
        <w:jc w:val="both"/>
        <w:rPr>
          <w:rFonts w:ascii="Times New Roman" w:hAnsi="Times New Roman"/>
          <w:sz w:val="26"/>
          <w:szCs w:val="26"/>
        </w:rPr>
      </w:pPr>
      <w:r w:rsidRPr="0051579C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Штраф подлежит уплате по следующим реквизитам: получатель: </w:t>
      </w:r>
      <w:r w:rsidRPr="0051579C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УФК по Республике Крым (Отделение ПФР по РК); ИНН 7706808265; КПП 910201001; расчётный счёт: 40101810335100010001; банк получателя: отделение по Республике Крым Центрального Банка РФ, БИК: 043510001, КБК: 392 116 200 100 66 000 140,  ОКТМО: 35712000; назначение платежа - штрафы за административные правонарушения, Управление пенсионного фонда РФ в г. </w:t>
      </w:r>
      <w:r w:rsidRPr="0051579C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Евпатории РК, протокол</w:t>
      </w:r>
      <w:r w:rsidRPr="0051579C" w:rsidR="0051579C">
        <w:rPr>
          <w:rFonts w:ascii="Times New Roman" w:hAnsi="Times New Roman"/>
          <w:sz w:val="26"/>
          <w:szCs w:val="26"/>
        </w:rPr>
        <w:t xml:space="preserve"> </w:t>
      </w:r>
      <w:r w:rsidRPr="0051579C" w:rsidR="0051579C">
        <w:rPr>
          <w:rFonts w:ascii="Times New Roman" w:hAnsi="Times New Roman"/>
          <w:sz w:val="26"/>
          <w:szCs w:val="26"/>
          <w:lang w:val="ru-RU"/>
        </w:rPr>
        <w:t>«данные изъяты»</w:t>
      </w:r>
      <w:r w:rsidRPr="0051579C">
        <w:rPr>
          <w:rFonts w:ascii="Times New Roman" w:hAnsi="Times New Roman"/>
          <w:color w:val="000000" w:themeColor="text1"/>
          <w:sz w:val="26"/>
          <w:szCs w:val="26"/>
          <w:lang w:eastAsia="ru-RU"/>
        </w:rPr>
        <w:t>.</w:t>
      </w:r>
    </w:p>
    <w:p w:rsidR="00B65F62" w:rsidRPr="0051579C" w:rsidP="00B65F62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51579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Квитанция об уплате штрафа должна быть предоставлена мировому судье судебного участка № 41 Евпаторийского судебного района (городской округ Евпатория).</w:t>
      </w:r>
    </w:p>
    <w:p w:rsidR="00B65F62" w:rsidRPr="0051579C" w:rsidP="00B65F62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51579C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  <w:lang w:eastAsia="ru-RU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B65F62" w:rsidRPr="0051579C" w:rsidP="00B65F62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  <w:lang w:eastAsia="ru-RU"/>
        </w:rPr>
      </w:pPr>
      <w:r w:rsidRPr="0051579C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B65F62" w:rsidRPr="0051579C" w:rsidP="00B65F62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51579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Постановление может быть обжаловано в течени</w:t>
      </w:r>
      <w:r w:rsidRPr="0051579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</w:t>
      </w:r>
      <w:r w:rsidRPr="0051579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10 суток в порядке, предусмотренном ст. 30.2 </w:t>
      </w:r>
      <w:r w:rsidRPr="0051579C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  <w:lang w:eastAsia="ru-RU"/>
        </w:rPr>
        <w:t>КоАП РФ</w:t>
      </w:r>
      <w:r w:rsidRPr="0051579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:rsidR="00B65F62" w:rsidRPr="0051579C" w:rsidP="00B65F62">
      <w:pPr>
        <w:widowControl w:val="0"/>
        <w:suppressAutoHyphens/>
        <w:spacing w:after="0" w:line="240" w:lineRule="atLeast"/>
        <w:ind w:firstLine="720"/>
        <w:rPr>
          <w:rFonts w:ascii="Times New Roman" w:eastAsia="Tahoma" w:hAnsi="Times New Roman" w:cs="Times New Roman"/>
          <w:b/>
          <w:color w:val="000000" w:themeColor="text1"/>
          <w:sz w:val="26"/>
          <w:szCs w:val="26"/>
          <w:lang w:eastAsia="zh-CN"/>
        </w:rPr>
      </w:pPr>
    </w:p>
    <w:p w:rsidR="00CA1771" w:rsidRPr="0051579C" w:rsidP="00CA1771">
      <w:pPr>
        <w:widowControl w:val="0"/>
        <w:suppressAutoHyphens/>
        <w:spacing w:after="0" w:line="240" w:lineRule="atLeast"/>
        <w:ind w:firstLine="720"/>
        <w:rPr>
          <w:rFonts w:ascii="Times New Roman" w:eastAsia="Tahoma" w:hAnsi="Times New Roman" w:cs="Times New Roman"/>
          <w:b/>
          <w:sz w:val="26"/>
          <w:szCs w:val="26"/>
          <w:lang w:eastAsia="zh-CN"/>
        </w:rPr>
      </w:pPr>
      <w:r w:rsidRPr="0051579C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 xml:space="preserve">Мировой судья                         /подпись/                                 Е.Г. </w:t>
      </w:r>
      <w:r w:rsidRPr="0051579C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>Кунцова</w:t>
      </w:r>
    </w:p>
    <w:p w:rsidR="00B65F62" w:rsidRPr="0051579C" w:rsidP="00B65F62">
      <w:p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65F62" w:rsidRPr="0051579C" w:rsidP="00B65F62">
      <w:p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65F62" w:rsidRPr="0051579C" w:rsidP="00B65F62">
      <w:p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65F62" w:rsidRPr="0051579C" w:rsidP="00B65F62">
      <w:pPr>
        <w:spacing w:after="0" w:line="240" w:lineRule="atLeas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65F62" w:rsidRPr="0051579C" w:rsidP="00B65F62">
      <w:pPr>
        <w:spacing w:after="0" w:line="240" w:lineRule="atLeas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65F62" w:rsidRPr="0051579C" w:rsidP="00B65F62">
      <w:pPr>
        <w:spacing w:after="0" w:line="240" w:lineRule="atLeas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65F62" w:rsidRPr="0051579C" w:rsidP="00B65F62">
      <w:pPr>
        <w:spacing w:after="0" w:line="240" w:lineRule="atLeas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65F62" w:rsidRPr="0051579C" w:rsidP="00B65F62">
      <w:pPr>
        <w:spacing w:after="0" w:line="240" w:lineRule="atLeas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65F62" w:rsidRPr="0051579C" w:rsidP="00B65F62">
      <w:pPr>
        <w:rPr>
          <w:rFonts w:ascii="Times New Roman" w:hAnsi="Times New Roman" w:cs="Times New Roman"/>
          <w:color w:val="000000" w:themeColor="text1"/>
        </w:rPr>
      </w:pPr>
    </w:p>
    <w:p w:rsidR="00415CE0" w:rsidRPr="0051579C">
      <w:pPr>
        <w:rPr>
          <w:rFonts w:ascii="Times New Roman" w:hAnsi="Times New Roman" w:cs="Times New Roman"/>
          <w:color w:val="000000" w:themeColor="text1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3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85A"/>
    <w:rsid w:val="00203C88"/>
    <w:rsid w:val="0037385A"/>
    <w:rsid w:val="00415CE0"/>
    <w:rsid w:val="00423405"/>
    <w:rsid w:val="00461F4D"/>
    <w:rsid w:val="0051579C"/>
    <w:rsid w:val="005A2DF9"/>
    <w:rsid w:val="005D2D75"/>
    <w:rsid w:val="00B5406C"/>
    <w:rsid w:val="00B65F62"/>
    <w:rsid w:val="00CA1771"/>
    <w:rsid w:val="00D1586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2D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D2D75"/>
    <w:rPr>
      <w:color w:val="0000FF" w:themeColor="hyperlink"/>
      <w:u w:val="single"/>
    </w:rPr>
  </w:style>
  <w:style w:type="paragraph" w:styleId="PlainText">
    <w:name w:val="Plain Text"/>
    <w:basedOn w:val="Normal"/>
    <w:link w:val="a"/>
    <w:unhideWhenUsed/>
    <w:rsid w:val="0051579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">
    <w:name w:val="Текст Знак"/>
    <w:basedOn w:val="DefaultParagraphFont"/>
    <w:link w:val="PlainText"/>
    <w:rsid w:val="0051579C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