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7419" w:rsidRPr="00160CB6" w:rsidP="00160CB6">
      <w:pPr>
        <w:pStyle w:val="NoSpacing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Копия: Дело № 5-41-9/2019</w:t>
      </w:r>
    </w:p>
    <w:p w:rsidR="00DB7419" w:rsidRPr="00160CB6" w:rsidP="00160CB6">
      <w:pPr>
        <w:pStyle w:val="NoSpacing"/>
        <w:spacing w:line="240" w:lineRule="atLeast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60CB6">
        <w:rPr>
          <w:rFonts w:ascii="Times New Roman" w:hAnsi="Times New Roman" w:cs="Times New Roman"/>
          <w:sz w:val="20"/>
          <w:szCs w:val="20"/>
          <w:lang w:val="uk-UA"/>
        </w:rPr>
        <w:t>ПОСТАНОВЛЕНИЕ</w:t>
      </w:r>
    </w:p>
    <w:p w:rsidR="00DB7419" w:rsidRPr="00160CB6" w:rsidP="00160CB6">
      <w:pPr>
        <w:pStyle w:val="NoSpacing"/>
        <w:spacing w:line="240" w:lineRule="atLea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14 января</w:t>
      </w:r>
      <w:r w:rsidRPr="00160CB6">
        <w:rPr>
          <w:rFonts w:ascii="Times New Roman" w:hAnsi="Times New Roman" w:cs="Times New Roman"/>
          <w:sz w:val="20"/>
          <w:szCs w:val="20"/>
        </w:rPr>
        <w:t xml:space="preserve"> 2019 </w:t>
      </w:r>
      <w:r w:rsidRPr="00160CB6">
        <w:rPr>
          <w:rFonts w:ascii="Times New Roman" w:hAnsi="Times New Roman" w:cs="Times New Roman"/>
          <w:sz w:val="20"/>
          <w:szCs w:val="20"/>
          <w:lang w:val="uk-UA"/>
        </w:rPr>
        <w:t>года</w:t>
      </w:r>
      <w:r w:rsidRPr="00160CB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</w:t>
      </w:r>
      <w:r w:rsidRPr="00160CB6">
        <w:rPr>
          <w:rFonts w:ascii="Times New Roman" w:hAnsi="Times New Roman" w:cs="Times New Roman"/>
          <w:sz w:val="20"/>
          <w:szCs w:val="20"/>
        </w:rPr>
        <w:t xml:space="preserve">г. Евпатория, </w:t>
      </w:r>
      <w:r w:rsidRPr="00160CB6">
        <w:rPr>
          <w:rFonts w:ascii="Times New Roman" w:hAnsi="Times New Roman" w:cs="Times New Roman"/>
          <w:sz w:val="20"/>
          <w:szCs w:val="20"/>
        </w:rPr>
        <w:t>пр</w:t>
      </w:r>
      <w:r w:rsidRPr="00160CB6">
        <w:rPr>
          <w:rFonts w:ascii="Times New Roman" w:hAnsi="Times New Roman" w:cs="Times New Roman"/>
          <w:sz w:val="20"/>
          <w:szCs w:val="20"/>
        </w:rPr>
        <w:t>.Л</w:t>
      </w:r>
      <w:r w:rsidRPr="00160CB6">
        <w:rPr>
          <w:rFonts w:ascii="Times New Roman" w:hAnsi="Times New Roman" w:cs="Times New Roman"/>
          <w:sz w:val="20"/>
          <w:szCs w:val="20"/>
        </w:rPr>
        <w:t>енина</w:t>
      </w:r>
      <w:r w:rsidRPr="00160CB6">
        <w:rPr>
          <w:rFonts w:ascii="Times New Roman" w:hAnsi="Times New Roman" w:cs="Times New Roman"/>
          <w:sz w:val="20"/>
          <w:szCs w:val="20"/>
        </w:rPr>
        <w:t>, 51/50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160CB6">
        <w:rPr>
          <w:rStyle w:val="FontStyle11"/>
          <w:rFonts w:ascii="Times New Roman" w:hAnsi="Times New Roman" w:cs="Times New Roman"/>
          <w:sz w:val="20"/>
          <w:szCs w:val="20"/>
        </w:rPr>
        <w:t>Кунцова</w:t>
      </w:r>
      <w:r w:rsidRPr="00160CB6">
        <w:rPr>
          <w:rStyle w:val="FontStyle11"/>
          <w:rFonts w:ascii="Times New Roman" w:hAnsi="Times New Roman" w:cs="Times New Roman"/>
          <w:sz w:val="20"/>
          <w:szCs w:val="20"/>
        </w:rPr>
        <w:t xml:space="preserve"> Е.Г., </w:t>
      </w:r>
      <w:r w:rsidRPr="00160CB6">
        <w:rPr>
          <w:rFonts w:ascii="Times New Roman" w:hAnsi="Times New Roman" w:cs="Times New Roman"/>
          <w:sz w:val="20"/>
          <w:szCs w:val="20"/>
        </w:rPr>
        <w:t>рассмотрев дело об административном правонарушении, которое поступило из Отдела судебных приставов по г.</w:t>
      </w:r>
      <w:r w:rsidRPr="00160CB6" w:rsidR="00FB7B61">
        <w:rPr>
          <w:rFonts w:ascii="Times New Roman" w:hAnsi="Times New Roman" w:cs="Times New Roman"/>
          <w:sz w:val="20"/>
          <w:szCs w:val="20"/>
        </w:rPr>
        <w:t xml:space="preserve"> </w:t>
      </w:r>
      <w:r w:rsidRPr="00160CB6">
        <w:rPr>
          <w:rFonts w:ascii="Times New Roman" w:hAnsi="Times New Roman" w:cs="Times New Roman"/>
          <w:sz w:val="20"/>
          <w:szCs w:val="20"/>
        </w:rPr>
        <w:t>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DB7419" w:rsidRPr="00160CB6" w:rsidP="00160C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eastAsia="Times New Roman" w:hAnsi="Times New Roman" w:cs="Times New Roman"/>
          <w:b/>
          <w:sz w:val="20"/>
          <w:szCs w:val="20"/>
        </w:rPr>
        <w:t>Кривуля</w:t>
      </w:r>
      <w:r w:rsidRPr="00160CB6">
        <w:rPr>
          <w:rFonts w:ascii="Times New Roman" w:eastAsia="Times New Roman" w:hAnsi="Times New Roman" w:cs="Times New Roman"/>
          <w:b/>
          <w:sz w:val="20"/>
          <w:szCs w:val="20"/>
        </w:rPr>
        <w:t xml:space="preserve"> Сергея Сергеевича,</w:t>
      </w:r>
      <w:r w:rsidRPr="00160C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0CB6" w:rsidR="00160CB6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по ст. 17.8 Кодекса Российской Федерации об административных правонарушениях, </w:t>
      </w:r>
    </w:p>
    <w:p w:rsidR="00DB7419" w:rsidRPr="00160CB6" w:rsidP="00160CB6">
      <w:pPr>
        <w:pStyle w:val="NoSpacing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УСТАНОВИЛ:</w:t>
      </w:r>
    </w:p>
    <w:p w:rsidR="00DB7419" w:rsidRPr="00160CB6" w:rsidP="00160C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 </w:t>
      </w:r>
      <w:r w:rsidRPr="00160CB6" w:rsidR="00160CB6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60CB6">
        <w:rPr>
          <w:rFonts w:ascii="Times New Roman" w:hAnsi="Times New Roman" w:cs="Times New Roman"/>
          <w:sz w:val="20"/>
          <w:szCs w:val="20"/>
        </w:rPr>
        <w:t xml:space="preserve"> Кривуля С.С. находясь по месту своего жительства: в доме № </w:t>
      </w:r>
      <w:r w:rsidRPr="00160CB6" w:rsidR="00160CB6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60CB6" w:rsidR="00160CB6">
        <w:rPr>
          <w:rFonts w:ascii="Times New Roman" w:hAnsi="Times New Roman" w:cs="Times New Roman"/>
          <w:sz w:val="20"/>
          <w:szCs w:val="20"/>
        </w:rPr>
        <w:t xml:space="preserve"> </w:t>
      </w:r>
      <w:r w:rsidRPr="00160CB6">
        <w:rPr>
          <w:rFonts w:ascii="Times New Roman" w:hAnsi="Times New Roman" w:cs="Times New Roman"/>
          <w:sz w:val="20"/>
          <w:szCs w:val="20"/>
        </w:rPr>
        <w:t>отказался выполнить требование судебных приставов, осуществлявших исполнение постановления о приводе должника по исполнительному производству,  вынесенного судебн</w:t>
      </w:r>
      <w:r w:rsidRPr="00160CB6" w:rsidR="00724FEA">
        <w:rPr>
          <w:rFonts w:ascii="Times New Roman" w:hAnsi="Times New Roman" w:cs="Times New Roman"/>
          <w:sz w:val="20"/>
          <w:szCs w:val="20"/>
        </w:rPr>
        <w:t xml:space="preserve">ым приставом исполнителем  от </w:t>
      </w:r>
      <w:r w:rsidRPr="00160CB6" w:rsidR="00160CB6">
        <w:rPr>
          <w:rFonts w:ascii="Times New Roman" w:hAnsi="Times New Roman" w:cs="Times New Roman"/>
          <w:sz w:val="20"/>
          <w:szCs w:val="20"/>
        </w:rPr>
        <w:t>«данные изъяты»</w:t>
      </w:r>
      <w:r w:rsidRPr="00160CB6" w:rsidR="00160CB6">
        <w:rPr>
          <w:rFonts w:ascii="Times New Roman" w:hAnsi="Times New Roman" w:cs="Times New Roman"/>
          <w:sz w:val="20"/>
          <w:szCs w:val="20"/>
        </w:rPr>
        <w:t xml:space="preserve"> </w:t>
      </w:r>
      <w:r w:rsidRPr="00160CB6">
        <w:rPr>
          <w:rFonts w:ascii="Times New Roman" w:hAnsi="Times New Roman" w:cs="Times New Roman"/>
          <w:sz w:val="20"/>
          <w:szCs w:val="20"/>
        </w:rPr>
        <w:t>года о его приводе, отказался проследовать с судебными приставами исполнителями, в отдел судебных приставов,  чем воспрепятствовал законной деятельности судебных приставов по ОУПДС ОСП по г</w:t>
      </w:r>
      <w:r w:rsidRPr="00160CB6">
        <w:rPr>
          <w:rFonts w:ascii="Times New Roman" w:hAnsi="Times New Roman" w:cs="Times New Roman"/>
          <w:sz w:val="20"/>
          <w:szCs w:val="20"/>
        </w:rPr>
        <w:t xml:space="preserve">. Евпатории УФССП по Республике Крым, </w:t>
      </w:r>
      <w:r w:rsidRPr="00160CB6">
        <w:rPr>
          <w:rFonts w:ascii="Times New Roman" w:eastAsia="Calibri" w:hAnsi="Times New Roman" w:cs="Times New Roman"/>
          <w:sz w:val="20"/>
          <w:szCs w:val="20"/>
          <w:lang w:eastAsia="en-US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160CB6">
        <w:rPr>
          <w:rFonts w:ascii="Times New Roman" w:hAnsi="Times New Roman" w:cs="Times New Roman"/>
          <w:sz w:val="20"/>
          <w:szCs w:val="20"/>
        </w:rPr>
        <w:t>.</w:t>
      </w:r>
    </w:p>
    <w:p w:rsidR="00DB7419" w:rsidRPr="00160CB6" w:rsidP="00160CB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В суде </w:t>
      </w:r>
      <w:r w:rsidRPr="00160CB6" w:rsidR="00724FEA">
        <w:rPr>
          <w:rFonts w:ascii="Times New Roman" w:hAnsi="Times New Roman" w:cs="Times New Roman"/>
          <w:sz w:val="20"/>
          <w:szCs w:val="20"/>
        </w:rPr>
        <w:t xml:space="preserve">Кривуля С.С. </w:t>
      </w:r>
      <w:r w:rsidRPr="00160CB6" w:rsidR="00FB7B61">
        <w:rPr>
          <w:rFonts w:ascii="Times New Roman" w:hAnsi="Times New Roman" w:cs="Times New Roman"/>
          <w:sz w:val="20"/>
          <w:szCs w:val="20"/>
        </w:rPr>
        <w:t xml:space="preserve">не явился, </w:t>
      </w:r>
      <w:r w:rsidRPr="00160CB6" w:rsidR="00FB7B61">
        <w:rPr>
          <w:rFonts w:ascii="Times New Roman" w:hAnsi="Times New Roman" w:cs="Times New Roman"/>
          <w:sz w:val="20"/>
          <w:szCs w:val="20"/>
        </w:rPr>
        <w:t>извещен</w:t>
      </w:r>
      <w:r w:rsidRPr="00160CB6" w:rsidR="00FB7B61">
        <w:rPr>
          <w:rFonts w:ascii="Times New Roman" w:hAnsi="Times New Roman" w:cs="Times New Roman"/>
          <w:sz w:val="20"/>
          <w:szCs w:val="20"/>
        </w:rPr>
        <w:t xml:space="preserve"> надлежащим образом, под расписку, причины не явку суду не известны.</w:t>
      </w:r>
    </w:p>
    <w:p w:rsidR="00160CB6" w:rsidRPr="00160CB6" w:rsidP="00160CB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160CB6" w:rsidR="00724FEA">
        <w:rPr>
          <w:rFonts w:ascii="Times New Roman" w:hAnsi="Times New Roman" w:cs="Times New Roman"/>
          <w:sz w:val="20"/>
          <w:szCs w:val="20"/>
        </w:rPr>
        <w:t>Кривуля</w:t>
      </w:r>
      <w:r w:rsidRPr="00160CB6" w:rsidR="00724FEA">
        <w:rPr>
          <w:rFonts w:ascii="Times New Roman" w:hAnsi="Times New Roman" w:cs="Times New Roman"/>
          <w:sz w:val="20"/>
          <w:szCs w:val="20"/>
        </w:rPr>
        <w:t xml:space="preserve"> С.С. </w:t>
      </w:r>
      <w:r w:rsidRPr="00160CB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 подтверждается исследованными доказательствами, а именно: протоколом об админ</w:t>
      </w:r>
      <w:r w:rsidRPr="00160CB6" w:rsidR="00724FEA">
        <w:rPr>
          <w:rFonts w:ascii="Times New Roman" w:hAnsi="Times New Roman" w:cs="Times New Roman"/>
          <w:sz w:val="20"/>
          <w:szCs w:val="20"/>
        </w:rPr>
        <w:t xml:space="preserve">истративном правонарушении № </w:t>
      </w:r>
      <w:r w:rsidRPr="00160CB6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0CB6">
        <w:rPr>
          <w:rFonts w:ascii="Times New Roman" w:eastAsia="Calibri" w:hAnsi="Times New Roman" w:cs="Times New Roman"/>
          <w:sz w:val="20"/>
          <w:szCs w:val="20"/>
          <w:lang w:eastAsia="en-US"/>
        </w:rPr>
        <w:t>В соответствии со ст.17.8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160C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должностных лиц - от двух тысяч до трех тысяч рублей.</w:t>
      </w:r>
    </w:p>
    <w:p w:rsidR="00DB7419" w:rsidRPr="00160CB6" w:rsidP="00160CB6">
      <w:pPr>
        <w:pStyle w:val="NoSpacing"/>
        <w:tabs>
          <w:tab w:val="left" w:pos="1985"/>
        </w:tabs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160CB6" w:rsidR="00A1031C">
        <w:rPr>
          <w:rFonts w:ascii="Times New Roman" w:hAnsi="Times New Roman" w:cs="Times New Roman"/>
          <w:sz w:val="20"/>
          <w:szCs w:val="20"/>
        </w:rPr>
        <w:t xml:space="preserve">Кривуля С.С. </w:t>
      </w:r>
      <w:r w:rsidRPr="00160CB6">
        <w:rPr>
          <w:rFonts w:ascii="Times New Roman" w:hAnsi="Times New Roman" w:cs="Times New Roman"/>
          <w:sz w:val="20"/>
          <w:szCs w:val="20"/>
        </w:rPr>
        <w:t xml:space="preserve">имеется состав административного правонарушения, предусмотренного ст.17.8 Кодекса Российской Федерации об административных правонарушениях, а именно </w:t>
      </w:r>
      <w:r w:rsidRPr="00160CB6">
        <w:rPr>
          <w:rFonts w:ascii="Times New Roman" w:eastAsia="Calibri" w:hAnsi="Times New Roman" w:cs="Times New Roman"/>
          <w:sz w:val="20"/>
          <w:szCs w:val="20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 w:rsidRPr="00160CB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обязанностей</w:t>
      </w:r>
      <w:r w:rsidRPr="00160CB6">
        <w:rPr>
          <w:rFonts w:ascii="Times New Roman" w:hAnsi="Times New Roman" w:cs="Times New Roman"/>
          <w:sz w:val="20"/>
          <w:szCs w:val="20"/>
        </w:rPr>
        <w:t>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положение и личность правонарушителя, который официально не трудоустроен,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0CB6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160CB6" w:rsidR="00FB7B61">
        <w:rPr>
          <w:rFonts w:ascii="Times New Roman" w:eastAsia="Times New Roman" w:hAnsi="Times New Roman" w:cs="Times New Roman"/>
          <w:sz w:val="20"/>
          <w:szCs w:val="20"/>
        </w:rPr>
        <w:t>ом, смягчающим</w:t>
      </w:r>
      <w:r w:rsidRPr="00160CB6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административную ответственность, </w:t>
      </w:r>
      <w:r w:rsidRPr="00160CB6" w:rsidR="00FB7B61">
        <w:rPr>
          <w:rFonts w:ascii="Times New Roman" w:eastAsia="Times New Roman" w:hAnsi="Times New Roman" w:cs="Times New Roman"/>
          <w:sz w:val="20"/>
          <w:szCs w:val="20"/>
        </w:rPr>
        <w:t xml:space="preserve">является признание вины, </w:t>
      </w:r>
      <w:r w:rsidRPr="00160CB6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в отношении </w:t>
      </w:r>
      <w:r w:rsidRPr="00160CB6" w:rsidR="00A1031C">
        <w:rPr>
          <w:rFonts w:ascii="Times New Roman" w:hAnsi="Times New Roman" w:cs="Times New Roman"/>
          <w:sz w:val="20"/>
          <w:szCs w:val="20"/>
        </w:rPr>
        <w:t>Кривуля</w:t>
      </w:r>
      <w:r w:rsidRPr="00160CB6" w:rsidR="00A1031C">
        <w:rPr>
          <w:rFonts w:ascii="Times New Roman" w:hAnsi="Times New Roman" w:cs="Times New Roman"/>
          <w:sz w:val="20"/>
          <w:szCs w:val="20"/>
        </w:rPr>
        <w:t xml:space="preserve"> С.С. </w:t>
      </w:r>
      <w:r w:rsidRPr="00160CB6">
        <w:rPr>
          <w:rFonts w:ascii="Times New Roman" w:eastAsia="Times New Roman" w:hAnsi="Times New Roman" w:cs="Times New Roman"/>
          <w:sz w:val="20"/>
          <w:szCs w:val="20"/>
        </w:rPr>
        <w:t xml:space="preserve">не установлено.  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Исходя из изложенного, мировой судья считает необходимым назначить </w:t>
      </w:r>
      <w:r w:rsidRPr="00160CB6" w:rsidR="00A1031C">
        <w:rPr>
          <w:rFonts w:ascii="Times New Roman" w:hAnsi="Times New Roman" w:cs="Times New Roman"/>
          <w:sz w:val="20"/>
          <w:szCs w:val="20"/>
        </w:rPr>
        <w:t xml:space="preserve">Кривуля С.С. </w:t>
      </w:r>
      <w:r w:rsidRPr="00160CB6">
        <w:rPr>
          <w:rFonts w:ascii="Times New Roman" w:hAnsi="Times New Roman" w:cs="Times New Roman"/>
          <w:sz w:val="20"/>
          <w:szCs w:val="20"/>
        </w:rPr>
        <w:t>административное наказание в виде административного штрафа в минимальном размере, предусмотренном санкцией ст.17.8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160CB6">
        <w:rPr>
          <w:rFonts w:ascii="Times New Roman" w:hAnsi="Times New Roman" w:cs="Times New Roman"/>
          <w:sz w:val="20"/>
          <w:szCs w:val="20"/>
        </w:rPr>
        <w:t>ст.ст</w:t>
      </w:r>
      <w:r w:rsidRPr="00160CB6">
        <w:rPr>
          <w:rFonts w:ascii="Times New Roman" w:hAnsi="Times New Roman" w:cs="Times New Roman"/>
          <w:sz w:val="20"/>
          <w:szCs w:val="20"/>
        </w:rPr>
        <w:t>. 17.8, 29.9, 29.10 Кодекса Российской Федерации об административных правонарушениях, мировой судья</w:t>
      </w:r>
    </w:p>
    <w:p w:rsidR="00FB7B61" w:rsidRPr="00160CB6" w:rsidP="00160CB6">
      <w:pPr>
        <w:pStyle w:val="NoSpacing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7419" w:rsidRPr="00160CB6" w:rsidP="00160CB6">
      <w:pPr>
        <w:pStyle w:val="NoSpacing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ПОСТАНОВИЛ:</w:t>
      </w:r>
    </w:p>
    <w:p w:rsidR="00FB7B61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160CB6" w:rsidR="00A1031C">
        <w:rPr>
          <w:rFonts w:ascii="Times New Roman" w:hAnsi="Times New Roman" w:cs="Times New Roman"/>
          <w:sz w:val="20"/>
          <w:szCs w:val="20"/>
        </w:rPr>
        <w:t>Кривуля</w:t>
      </w:r>
      <w:r w:rsidRPr="00160CB6" w:rsidR="00A1031C">
        <w:rPr>
          <w:rFonts w:ascii="Times New Roman" w:hAnsi="Times New Roman" w:cs="Times New Roman"/>
          <w:sz w:val="20"/>
          <w:szCs w:val="20"/>
        </w:rPr>
        <w:t xml:space="preserve"> Сергея </w:t>
      </w:r>
      <w:r w:rsidRPr="00160CB6">
        <w:rPr>
          <w:rFonts w:ascii="Times New Roman" w:hAnsi="Times New Roman" w:cs="Times New Roman"/>
          <w:sz w:val="20"/>
          <w:szCs w:val="20"/>
        </w:rPr>
        <w:t>Сергеевича виновным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(УФССП России по Республике Крым), наименование банка: Отделение Республика Крым </w:t>
      </w:r>
      <w:r w:rsidRPr="00160CB6">
        <w:rPr>
          <w:rFonts w:ascii="Times New Roman" w:hAnsi="Times New Roman" w:cs="Times New Roman"/>
          <w:sz w:val="20"/>
          <w:szCs w:val="20"/>
        </w:rPr>
        <w:t>г</w:t>
      </w:r>
      <w:r w:rsidRPr="00160CB6">
        <w:rPr>
          <w:rFonts w:ascii="Times New Roman" w:hAnsi="Times New Roman" w:cs="Times New Roman"/>
          <w:sz w:val="20"/>
          <w:szCs w:val="20"/>
        </w:rPr>
        <w:t>.С</w:t>
      </w:r>
      <w:r w:rsidRPr="00160CB6">
        <w:rPr>
          <w:rFonts w:ascii="Times New Roman" w:hAnsi="Times New Roman" w:cs="Times New Roman"/>
          <w:sz w:val="20"/>
          <w:szCs w:val="20"/>
        </w:rPr>
        <w:t>имферополь</w:t>
      </w:r>
      <w:r w:rsidRPr="00160CB6">
        <w:rPr>
          <w:rFonts w:ascii="Times New Roman" w:hAnsi="Times New Roman" w:cs="Times New Roman"/>
          <w:sz w:val="20"/>
          <w:szCs w:val="20"/>
        </w:rPr>
        <w:t>, БИК банка – 043510001, ИНН получателя 7702835613, КПП получателя 910201001, ОКТМО 35712000, КБК 32211617000016016140, л/с 04751А91420, назначение платежа административный штраф.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пр. Ленина, 51/50.</w:t>
      </w:r>
    </w:p>
    <w:p w:rsidR="00DB7419" w:rsidRPr="00160CB6" w:rsidP="00160CB6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0CB6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 w:rsidRPr="00160CB6">
        <w:rPr>
          <w:rFonts w:ascii="Times New Roman" w:hAnsi="Times New Roman" w:cs="Times New Roman"/>
          <w:sz w:val="20"/>
          <w:szCs w:val="20"/>
        </w:rPr>
        <w:t>ст.ст</w:t>
      </w:r>
      <w:r w:rsidRPr="00160CB6">
        <w:rPr>
          <w:rFonts w:ascii="Times New Roman" w:hAnsi="Times New Roman" w:cs="Times New Roman"/>
          <w:sz w:val="20"/>
          <w:szCs w:val="20"/>
        </w:rPr>
        <w:t>. 30.1, 30.2 Кодекса Российской Федерации об административных правонарушениях.</w:t>
      </w:r>
    </w:p>
    <w:p w:rsidR="00DB7419" w:rsidRPr="00160CB6" w:rsidP="00160CB6">
      <w:pPr>
        <w:pStyle w:val="NoSpacing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160CB6" w:rsidRPr="00160CB6" w:rsidP="00160C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Мировой судья </w:t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/подпись/</w:t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Е.Г. </w:t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Кунцова</w:t>
      </w:r>
    </w:p>
    <w:p w:rsidR="00160CB6" w:rsidRPr="00160CB6" w:rsidP="00160CB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Согласовано.</w:t>
      </w:r>
    </w:p>
    <w:p w:rsidR="00160CB6" w:rsidRPr="00160CB6" w:rsidP="00160CB6">
      <w:pPr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0"/>
          <w:szCs w:val="20"/>
          <w:lang w:eastAsia="en-US"/>
        </w:rPr>
      </w:pP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Мировой судья</w:t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 xml:space="preserve">                Е.Г. </w:t>
      </w:r>
      <w:r w:rsidRPr="00160CB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Кунцова</w:t>
      </w:r>
    </w:p>
    <w:p w:rsidR="00160CB6" w:rsidRPr="00160CB6" w:rsidP="00160CB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7E41B5" w:rsidRPr="00160CB6" w:rsidP="00160CB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5F"/>
    <w:rsid w:val="00160CB6"/>
    <w:rsid w:val="001C348F"/>
    <w:rsid w:val="003E342A"/>
    <w:rsid w:val="003F775F"/>
    <w:rsid w:val="00461F4D"/>
    <w:rsid w:val="00724FEA"/>
    <w:rsid w:val="007E41B5"/>
    <w:rsid w:val="00A1031C"/>
    <w:rsid w:val="00B5406C"/>
    <w:rsid w:val="00DB7419"/>
    <w:rsid w:val="00FB7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419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rsid w:val="00DB7419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1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03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