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82147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Дело № </w:t>
      </w:r>
      <w:r w:rsidR="00945A7D">
        <w:rPr>
          <w:color w:val="000000" w:themeColor="text1"/>
          <w:sz w:val="26"/>
          <w:szCs w:val="26"/>
        </w:rPr>
        <w:t>05-00</w:t>
      </w:r>
      <w:r w:rsidR="00742CBE">
        <w:rPr>
          <w:color w:val="000000" w:themeColor="text1"/>
          <w:sz w:val="26"/>
          <w:szCs w:val="26"/>
        </w:rPr>
        <w:t>37</w:t>
      </w:r>
      <w:r w:rsidR="00945A7D">
        <w:rPr>
          <w:color w:val="000000" w:themeColor="text1"/>
          <w:sz w:val="26"/>
          <w:szCs w:val="26"/>
        </w:rPr>
        <w:t>/41/2025</w:t>
      </w:r>
    </w:p>
    <w:p w:rsidR="000531D8" w:rsidRPr="00782147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color w:val="000000" w:themeColor="text1"/>
          <w:sz w:val="26"/>
          <w:szCs w:val="26"/>
        </w:rPr>
        <w:br/>
      </w: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82147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29</w:t>
      </w:r>
      <w:r w:rsidR="00945A7D">
        <w:rPr>
          <w:color w:val="000000" w:themeColor="text1"/>
          <w:sz w:val="26"/>
          <w:szCs w:val="26"/>
          <w:lang w:val="uk-UA"/>
        </w:rPr>
        <w:t xml:space="preserve"> </w:t>
      </w:r>
      <w:r w:rsidR="00945A7D">
        <w:rPr>
          <w:color w:val="000000" w:themeColor="text1"/>
          <w:sz w:val="26"/>
          <w:szCs w:val="26"/>
          <w:lang w:val="uk-UA"/>
        </w:rPr>
        <w:t>января</w:t>
      </w:r>
      <w:r w:rsidR="00945A7D">
        <w:rPr>
          <w:color w:val="000000" w:themeColor="text1"/>
          <w:sz w:val="26"/>
          <w:szCs w:val="26"/>
          <w:lang w:val="uk-UA"/>
        </w:rPr>
        <w:t xml:space="preserve"> 2025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="00AD3C1A">
        <w:rPr>
          <w:color w:val="000000" w:themeColor="text1"/>
          <w:sz w:val="26"/>
          <w:szCs w:val="26"/>
          <w:lang w:val="uk-UA"/>
        </w:rPr>
        <w:t xml:space="preserve">      </w:t>
      </w:r>
      <w:r w:rsidR="00AD3C1A"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0D1BB1">
      <w:pPr>
        <w:ind w:firstLine="709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М</w:t>
      </w:r>
      <w:r w:rsidRPr="006C2F60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6C2F60" w:rsidR="00AD60A9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6C2F60" w:rsidR="00AD60A9">
        <w:rPr>
          <w:color w:val="000000" w:themeColor="text1"/>
          <w:sz w:val="26"/>
          <w:szCs w:val="26"/>
        </w:rPr>
        <w:t>Кунцова Елена Григорьевна</w:t>
      </w:r>
      <w:r w:rsidRPr="006C2F60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="005B4B0C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6C2F60">
        <w:rPr>
          <w:color w:val="000000" w:themeColor="text1"/>
          <w:sz w:val="26"/>
          <w:szCs w:val="26"/>
        </w:rPr>
        <w:t xml:space="preserve">о привлечении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742CBE" w:rsidRPr="00136775" w:rsidP="00742CBE">
      <w:pPr>
        <w:ind w:firstLine="426"/>
        <w:jc w:val="both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Денисова Алексея Михайловича</w:t>
      </w:r>
      <w:r w:rsidRPr="00136775">
        <w:rPr>
          <w:b/>
          <w:sz w:val="26"/>
          <w:szCs w:val="26"/>
          <w:lang w:eastAsia="zh-CN"/>
        </w:rPr>
        <w:t>,</w:t>
      </w:r>
      <w:r w:rsidRPr="00136775">
        <w:rPr>
          <w:sz w:val="26"/>
          <w:szCs w:val="26"/>
          <w:lang w:eastAsia="zh-CN"/>
        </w:rPr>
        <w:t xml:space="preserve"> </w:t>
      </w:r>
      <w:r w:rsidR="002C576C">
        <w:rPr>
          <w:sz w:val="26"/>
          <w:szCs w:val="26"/>
          <w:lang w:eastAsia="zh-CN"/>
        </w:rPr>
        <w:t>***</w:t>
      </w:r>
    </w:p>
    <w:p w:rsidR="000D1BB1" w:rsidP="001E5032">
      <w:pPr>
        <w:ind w:firstLine="709"/>
        <w:jc w:val="both"/>
        <w:rPr>
          <w:color w:val="000000" w:themeColor="text1"/>
          <w:sz w:val="26"/>
          <w:szCs w:val="26"/>
        </w:rPr>
      </w:pPr>
    </w:p>
    <w:p w:rsidR="000531D8" w:rsidRPr="006C2F60" w:rsidP="000D1BB1">
      <w:pPr>
        <w:ind w:firstLine="709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29</w:t>
      </w:r>
      <w:r w:rsidR="00945A7D">
        <w:rPr>
          <w:color w:val="000000" w:themeColor="text1"/>
          <w:sz w:val="26"/>
          <w:szCs w:val="26"/>
        </w:rPr>
        <w:t xml:space="preserve"> января 2025</w:t>
      </w:r>
      <w:r w:rsidRPr="006C2F60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6C2F60" w:rsidR="000D1BB1">
        <w:rPr>
          <w:color w:val="000000" w:themeColor="text1"/>
          <w:sz w:val="26"/>
          <w:szCs w:val="26"/>
        </w:rPr>
        <w:t xml:space="preserve">               </w:t>
      </w:r>
      <w:r w:rsidR="006F1877">
        <w:rPr>
          <w:color w:val="000000" w:themeColor="text1"/>
          <w:sz w:val="26"/>
          <w:szCs w:val="26"/>
        </w:rPr>
        <w:t>ч.</w:t>
      </w:r>
      <w:r w:rsidR="008118C4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Денисова А.М.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Денисов А.М.</w:t>
      </w:r>
      <w:r w:rsidRPr="006C2F60" w:rsidR="00AD3C1A">
        <w:rPr>
          <w:color w:val="000000" w:themeColor="text1"/>
          <w:sz w:val="26"/>
          <w:szCs w:val="26"/>
        </w:rPr>
        <w:t xml:space="preserve"> </w:t>
      </w:r>
      <w:r w:rsidR="002C576C">
        <w:rPr>
          <w:color w:val="000000" w:themeColor="text1"/>
          <w:sz w:val="26"/>
          <w:szCs w:val="26"/>
        </w:rPr>
        <w:t>***</w:t>
      </w:r>
      <w:r w:rsidR="00B42A08">
        <w:rPr>
          <w:color w:val="000000" w:themeColor="text1"/>
          <w:sz w:val="26"/>
          <w:szCs w:val="26"/>
        </w:rPr>
        <w:t xml:space="preserve">, </w:t>
      </w:r>
      <w:r w:rsidRPr="006C2F60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6C2F60" w:rsidR="001E5032">
        <w:rPr>
          <w:color w:val="000000" w:themeColor="text1"/>
          <w:sz w:val="26"/>
          <w:szCs w:val="26"/>
        </w:rPr>
        <w:t xml:space="preserve">реализации </w:t>
      </w:r>
      <w:r w:rsidRPr="006C2F60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6C2F60">
        <w:rPr>
          <w:color w:val="000000" w:themeColor="text1"/>
          <w:sz w:val="26"/>
          <w:szCs w:val="26"/>
        </w:rPr>
        <w:t>путем свободного доступа</w:t>
      </w:r>
      <w:r w:rsidR="00580FDB">
        <w:rPr>
          <w:color w:val="000000" w:themeColor="text1"/>
          <w:sz w:val="26"/>
          <w:szCs w:val="26"/>
        </w:rPr>
        <w:t xml:space="preserve"> т</w:t>
      </w:r>
      <w:r w:rsidRPr="006C2F60">
        <w:rPr>
          <w:color w:val="000000" w:themeColor="text1"/>
          <w:sz w:val="26"/>
          <w:szCs w:val="26"/>
        </w:rPr>
        <w:t xml:space="preserve">айно </w:t>
      </w:r>
      <w:r>
        <w:rPr>
          <w:color w:val="000000" w:themeColor="text1"/>
          <w:sz w:val="26"/>
          <w:szCs w:val="26"/>
        </w:rPr>
        <w:t>одну упаковку «Форель»</w:t>
      </w:r>
      <w:r w:rsidR="00FB703A">
        <w:rPr>
          <w:color w:val="000000" w:themeColor="text1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сумму </w:t>
      </w:r>
      <w:r w:rsidR="002C576C">
        <w:rPr>
          <w:color w:val="FF0000"/>
          <w:sz w:val="26"/>
          <w:szCs w:val="26"/>
        </w:rPr>
        <w:t>***</w:t>
      </w:r>
      <w:r w:rsidRPr="007D262F" w:rsidR="00FB703A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ч.1 ст. 7.27 КоАП РФ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 судебном заседании </w:t>
      </w:r>
      <w:r w:rsidR="00742CBE">
        <w:rPr>
          <w:color w:val="000000" w:themeColor="text1"/>
          <w:sz w:val="26"/>
          <w:szCs w:val="26"/>
        </w:rPr>
        <w:t xml:space="preserve">Денисов А.М. </w:t>
      </w:r>
      <w:r w:rsidRPr="006C2F60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6C2F60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ED20FA" w:rsidRPr="007D262F" w:rsidP="00ED20FA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2C576C">
        <w:rPr>
          <w:color w:val="000000" w:themeColor="text1"/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при рассмотрении дела в суде, пояснил, что </w:t>
      </w:r>
      <w:r w:rsidR="002C576C">
        <w:rPr>
          <w:sz w:val="26"/>
          <w:szCs w:val="26"/>
        </w:rPr>
        <w:t>***  в торговом зале магазина ***</w:t>
      </w:r>
      <w:r w:rsidRPr="007D262F">
        <w:rPr>
          <w:color w:val="000000" w:themeColor="text1"/>
          <w:sz w:val="26"/>
          <w:szCs w:val="26"/>
        </w:rPr>
        <w:t xml:space="preserve"> неизвестным лицом совершенно хищение </w:t>
      </w:r>
      <w:r w:rsidR="00177EB4">
        <w:rPr>
          <w:color w:val="000000" w:themeColor="text1"/>
          <w:sz w:val="26"/>
          <w:szCs w:val="26"/>
        </w:rPr>
        <w:t>одной упаковки «Форель»</w:t>
      </w:r>
      <w:r w:rsidRPr="007D262F">
        <w:rPr>
          <w:color w:val="000000" w:themeColor="text1"/>
          <w:sz w:val="26"/>
          <w:szCs w:val="26"/>
        </w:rPr>
        <w:t xml:space="preserve"> чем причинен материальный ущерб в размере </w:t>
      </w:r>
      <w:r w:rsidR="00177EB4">
        <w:rPr>
          <w:color w:val="000000" w:themeColor="text1"/>
          <w:sz w:val="26"/>
          <w:szCs w:val="26"/>
        </w:rPr>
        <w:t>399,99</w:t>
      </w:r>
      <w:r w:rsidRPr="007D262F">
        <w:rPr>
          <w:color w:val="000000" w:themeColor="text1"/>
          <w:sz w:val="26"/>
          <w:szCs w:val="26"/>
        </w:rPr>
        <w:t xml:space="preserve"> руб., ущерб не возмещен.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Выслушав</w:t>
      </w:r>
      <w:r w:rsidRPr="006C2F60" w:rsidR="00612879">
        <w:rPr>
          <w:color w:val="000000" w:themeColor="text1"/>
          <w:sz w:val="26"/>
          <w:szCs w:val="26"/>
        </w:rPr>
        <w:t xml:space="preserve"> стороны</w:t>
      </w:r>
      <w:r w:rsidRPr="006C2F60">
        <w:rPr>
          <w:color w:val="000000" w:themeColor="text1"/>
          <w:sz w:val="26"/>
          <w:szCs w:val="26"/>
        </w:rPr>
        <w:t>, и</w:t>
      </w:r>
      <w:r w:rsidRPr="006C2F60">
        <w:rPr>
          <w:color w:val="000000" w:themeColor="text1"/>
          <w:sz w:val="26"/>
          <w:szCs w:val="26"/>
        </w:rPr>
        <w:t xml:space="preserve">сследовав материалы дела, суд приходит к выводу </w:t>
      </w:r>
      <w:r w:rsidRPr="006C2F60" w:rsidR="00612879">
        <w:rPr>
          <w:color w:val="000000" w:themeColor="text1"/>
          <w:sz w:val="26"/>
          <w:szCs w:val="26"/>
        </w:rPr>
        <w:t xml:space="preserve">                     </w:t>
      </w:r>
      <w:r w:rsidRPr="006C2F60">
        <w:rPr>
          <w:color w:val="000000" w:themeColor="text1"/>
          <w:sz w:val="26"/>
          <w:szCs w:val="26"/>
        </w:rPr>
        <w:t xml:space="preserve">о наличии в действиях </w:t>
      </w:r>
      <w:r w:rsidR="00177EB4">
        <w:rPr>
          <w:color w:val="000000" w:themeColor="text1"/>
          <w:sz w:val="26"/>
          <w:szCs w:val="26"/>
        </w:rPr>
        <w:t xml:space="preserve">Денисова А.М. </w:t>
      </w:r>
      <w:r w:rsidRPr="006C2F60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6C2F60">
        <w:rPr>
          <w:color w:val="000000" w:themeColor="text1"/>
          <w:sz w:val="26"/>
          <w:szCs w:val="26"/>
        </w:rPr>
        <w:t xml:space="preserve">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AD537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Вина </w:t>
      </w:r>
      <w:r w:rsidR="00177EB4">
        <w:rPr>
          <w:color w:val="000000" w:themeColor="text1"/>
          <w:sz w:val="26"/>
          <w:szCs w:val="26"/>
        </w:rPr>
        <w:t>Денисова А.М.</w:t>
      </w:r>
      <w:r w:rsidRPr="006C2F60" w:rsidR="00E15275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C576C">
        <w:rPr>
          <w:color w:val="000000" w:themeColor="text1"/>
          <w:sz w:val="26"/>
          <w:szCs w:val="26"/>
        </w:rPr>
        <w:t>***</w:t>
      </w:r>
      <w:r w:rsidRPr="006C2F60">
        <w:rPr>
          <w:color w:val="000000" w:themeColor="text1"/>
          <w:sz w:val="26"/>
          <w:szCs w:val="26"/>
        </w:rPr>
        <w:t>;</w:t>
      </w:r>
      <w:r w:rsidRPr="006C2F60" w:rsidR="00C95E20">
        <w:rPr>
          <w:color w:val="000000" w:themeColor="text1"/>
          <w:sz w:val="26"/>
          <w:szCs w:val="26"/>
        </w:rPr>
        <w:t xml:space="preserve"> заявлени</w:t>
      </w:r>
      <w:r w:rsidRPr="006C2F60" w:rsidR="00E15275">
        <w:rPr>
          <w:color w:val="000000" w:themeColor="text1"/>
          <w:sz w:val="26"/>
          <w:szCs w:val="26"/>
        </w:rPr>
        <w:t>ем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="002C576C">
        <w:rPr>
          <w:color w:val="000000" w:themeColor="text1"/>
          <w:sz w:val="26"/>
          <w:szCs w:val="26"/>
        </w:rPr>
        <w:t>***</w:t>
      </w:r>
      <w:r w:rsidRPr="006C2F60" w:rsidR="00C95E20">
        <w:rPr>
          <w:color w:val="000000" w:themeColor="text1"/>
          <w:sz w:val="26"/>
          <w:szCs w:val="26"/>
        </w:rPr>
        <w:t xml:space="preserve"> письменными объяснениями </w:t>
      </w:r>
      <w:r w:rsidR="002C576C">
        <w:rPr>
          <w:color w:val="000000" w:themeColor="text1"/>
          <w:sz w:val="26"/>
          <w:szCs w:val="26"/>
        </w:rPr>
        <w:t>***</w:t>
      </w:r>
      <w:r w:rsidR="00B82F0B">
        <w:rPr>
          <w:color w:val="000000" w:themeColor="text1"/>
          <w:sz w:val="26"/>
          <w:szCs w:val="26"/>
        </w:rPr>
        <w:t xml:space="preserve"> копией товарной накладной</w:t>
      </w:r>
      <w:r w:rsidR="00C77E7B">
        <w:rPr>
          <w:color w:val="000000" w:themeColor="text1"/>
          <w:sz w:val="26"/>
          <w:szCs w:val="26"/>
        </w:rPr>
        <w:t>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</w:t>
      </w:r>
      <w:r w:rsidRPr="006C2F60">
        <w:rPr>
          <w:color w:val="000000" w:themeColor="text1"/>
          <w:sz w:val="26"/>
          <w:szCs w:val="26"/>
        </w:rPr>
        <w:t xml:space="preserve"> а вину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="00177EB4">
        <w:rPr>
          <w:color w:val="000000" w:themeColor="text1"/>
          <w:sz w:val="26"/>
          <w:szCs w:val="26"/>
        </w:rPr>
        <w:t>Денисова А.М.</w:t>
      </w:r>
      <w:r w:rsidRPr="006C2F60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C2F60" w:rsidR="00F9355D">
        <w:rPr>
          <w:color w:val="000000" w:themeColor="text1"/>
          <w:sz w:val="26"/>
          <w:szCs w:val="26"/>
        </w:rPr>
        <w:t>ч.</w:t>
      </w:r>
      <w:r w:rsidR="00F24546">
        <w:rPr>
          <w:color w:val="000000" w:themeColor="text1"/>
          <w:sz w:val="26"/>
          <w:szCs w:val="26"/>
        </w:rPr>
        <w:t>1</w:t>
      </w:r>
      <w:r w:rsidRPr="006C2F60" w:rsidR="00F9355D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ст. 7.27 КоАП Российской Федерации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установленной.</w:t>
      </w:r>
    </w:p>
    <w:p w:rsidR="00744380" w:rsidRPr="00DD196D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D196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ч. 1 </w:t>
      </w:r>
      <w:r w:rsidRPr="00DD196D">
        <w:rPr>
          <w:sz w:val="26"/>
          <w:szCs w:val="26"/>
        </w:rPr>
        <w:t xml:space="preserve">ст. 7.27 КоАП Российской Федерации </w:t>
      </w:r>
      <w:r w:rsidRPr="00DD196D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DD196D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DD196D">
          <w:rPr>
            <w:sz w:val="26"/>
            <w:szCs w:val="26"/>
            <w:shd w:val="clear" w:color="auto" w:fill="FFFFFF"/>
          </w:rPr>
          <w:t>статьей 158.1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DD196D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DD196D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DD196D">
        <w:rPr>
          <w:sz w:val="26"/>
          <w:szCs w:val="26"/>
          <w:shd w:val="clear" w:color="auto" w:fill="FFFFFF"/>
        </w:rPr>
        <w:t>,</w:t>
      </w:r>
      <w:r w:rsidRPr="00DD196D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DD196D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DD196D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DD196D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DD196D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DD196D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DD196D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DD196D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D196D">
          <w:rPr>
            <w:sz w:val="26"/>
            <w:szCs w:val="26"/>
            <w:shd w:val="clear" w:color="auto" w:fill="FFFFFF"/>
          </w:rPr>
          <w:t>статьей 14.15.3</w:t>
        </w:r>
      </w:hyperlink>
      <w:r w:rsidRPr="00DD196D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6C2F60" w:rsidP="006A5A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6C2F60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177EB4">
        <w:rPr>
          <w:color w:val="FF0000"/>
          <w:sz w:val="26"/>
          <w:szCs w:val="26"/>
        </w:rPr>
        <w:t>Денисова А.М.</w:t>
      </w:r>
      <w:r w:rsidRPr="006C2F60">
        <w:rPr>
          <w:color w:val="FF0000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</w:t>
      </w:r>
      <w:r w:rsidRPr="006C2F60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6C2F60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6C2F60" w:rsidR="006A6E97">
        <w:rPr>
          <w:color w:val="000000" w:themeColor="text1"/>
          <w:sz w:val="26"/>
          <w:szCs w:val="26"/>
        </w:rPr>
        <w:t>штрафа</w:t>
      </w:r>
      <w:r w:rsidRPr="006C2F60" w:rsidR="00F9355D">
        <w:rPr>
          <w:color w:val="000000" w:themeColor="text1"/>
          <w:sz w:val="26"/>
          <w:szCs w:val="26"/>
        </w:rPr>
        <w:t>.</w:t>
      </w:r>
    </w:p>
    <w:p w:rsidR="00F9355D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177EB4">
        <w:rPr>
          <w:color w:val="FF0000"/>
          <w:sz w:val="26"/>
          <w:szCs w:val="26"/>
        </w:rPr>
        <w:t>Денисова А.М.</w:t>
      </w:r>
    </w:p>
    <w:p w:rsidR="000456A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Оснований для назначения </w:t>
      </w:r>
      <w:r w:rsidRPr="006C2F60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Pr="006C2F60">
        <w:rPr>
          <w:color w:val="000000" w:themeColor="text1"/>
          <w:sz w:val="26"/>
          <w:szCs w:val="26"/>
        </w:rPr>
        <w:t xml:space="preserve"> не усматривает, ввиду </w:t>
      </w:r>
      <w:r w:rsidRPr="006C2F60" w:rsidR="006A6E97">
        <w:rPr>
          <w:color w:val="000000" w:themeColor="text1"/>
          <w:sz w:val="26"/>
          <w:szCs w:val="26"/>
        </w:rPr>
        <w:t xml:space="preserve">незначительного причинения ущерба и </w:t>
      </w:r>
      <w:r w:rsidRPr="006C2F60">
        <w:rPr>
          <w:color w:val="000000" w:themeColor="text1"/>
          <w:sz w:val="26"/>
          <w:szCs w:val="26"/>
        </w:rPr>
        <w:t>отсутствия по делу обстоятельств</w:t>
      </w:r>
      <w:r w:rsidRPr="006C2F60" w:rsidR="006A6E97">
        <w:rPr>
          <w:color w:val="000000" w:themeColor="text1"/>
          <w:sz w:val="26"/>
          <w:szCs w:val="26"/>
        </w:rPr>
        <w:t>,</w:t>
      </w:r>
      <w:r w:rsidRPr="006C2F60">
        <w:rPr>
          <w:color w:val="000000" w:themeColor="text1"/>
          <w:sz w:val="26"/>
          <w:szCs w:val="26"/>
        </w:rPr>
        <w:t xml:space="preserve"> отягчающих вину </w:t>
      </w:r>
      <w:r w:rsidR="00177EB4">
        <w:rPr>
          <w:color w:val="FF0000"/>
          <w:sz w:val="26"/>
          <w:szCs w:val="26"/>
        </w:rPr>
        <w:t>Денисова А.М.</w:t>
      </w:r>
    </w:p>
    <w:p w:rsidR="000531D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6C2F60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0531D8" w:rsidRPr="006C2F60" w:rsidP="000D1BB1">
      <w:pPr>
        <w:ind w:firstLine="709"/>
        <w:jc w:val="center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ПОСТАНОВИЛ:</w:t>
      </w:r>
    </w:p>
    <w:p w:rsidR="006A6E97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Денисова Алексея Михайловича</w:t>
      </w:r>
      <w:r w:rsidRPr="006C2F60" w:rsidR="000531D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6C2F60" w:rsidR="003574D2">
        <w:rPr>
          <w:color w:val="000000" w:themeColor="text1"/>
          <w:sz w:val="26"/>
          <w:szCs w:val="26"/>
        </w:rPr>
        <w:t>ч.</w:t>
      </w:r>
      <w:r w:rsidR="00744380">
        <w:rPr>
          <w:color w:val="000000" w:themeColor="text1"/>
          <w:sz w:val="26"/>
          <w:szCs w:val="26"/>
        </w:rPr>
        <w:t>1</w:t>
      </w:r>
      <w:r w:rsidRPr="006C2F60" w:rsidR="003574D2">
        <w:rPr>
          <w:color w:val="000000" w:themeColor="text1"/>
          <w:sz w:val="26"/>
          <w:szCs w:val="26"/>
        </w:rPr>
        <w:t xml:space="preserve"> ст. </w:t>
      </w:r>
      <w:r w:rsidRPr="006C2F60" w:rsidR="000531D8">
        <w:rPr>
          <w:color w:val="000000" w:themeColor="text1"/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</w:t>
      </w:r>
      <w:r w:rsidRPr="006C2F60">
        <w:rPr>
          <w:color w:val="000000" w:themeColor="text1"/>
          <w:sz w:val="26"/>
          <w:szCs w:val="26"/>
        </w:rPr>
        <w:t xml:space="preserve">в виде административного штрафа в размере </w:t>
      </w:r>
      <w:r w:rsidR="00AD537F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>000 (</w:t>
      </w:r>
      <w:r w:rsidR="00AD537F">
        <w:rPr>
          <w:color w:val="000000" w:themeColor="text1"/>
          <w:sz w:val="26"/>
          <w:szCs w:val="26"/>
        </w:rPr>
        <w:t>одна тысяча</w:t>
      </w:r>
      <w:r w:rsidRPr="006C2F60">
        <w:rPr>
          <w:color w:val="000000" w:themeColor="text1"/>
          <w:sz w:val="26"/>
          <w:szCs w:val="26"/>
        </w:rPr>
        <w:t xml:space="preserve">) рублей </w:t>
      </w:r>
      <w:r w:rsidRPr="006C2F60" w:rsidR="00AC6EEB">
        <w:rPr>
          <w:color w:val="000000" w:themeColor="text1"/>
          <w:sz w:val="26"/>
          <w:szCs w:val="26"/>
        </w:rPr>
        <w:t xml:space="preserve">                    </w:t>
      </w:r>
      <w:r w:rsidRPr="006C2F60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6C2F60" w:rsidP="000D1BB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2EF0" w:rsidRPr="000A5748" w:rsidP="00232EF0">
      <w:pPr>
        <w:ind w:firstLine="709"/>
        <w:jc w:val="both"/>
        <w:rPr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Штраф подлежит уплате по следующим реквизитам: </w:t>
      </w:r>
      <w:r w:rsidR="002C576C">
        <w:rPr>
          <w:color w:val="000000" w:themeColor="text1"/>
          <w:sz w:val="26"/>
          <w:szCs w:val="26"/>
        </w:rPr>
        <w:t>***</w:t>
      </w:r>
    </w:p>
    <w:p w:rsidR="007C2191" w:rsidRPr="006C2F60" w:rsidP="00232EF0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sz w:val="26"/>
          <w:szCs w:val="26"/>
        </w:rPr>
        <w:t xml:space="preserve">     </w:t>
      </w:r>
      <w:r w:rsidRPr="006C2F60" w:rsidR="00C63FDD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="00232EF0">
        <w:rPr>
          <w:color w:val="000000" w:themeColor="text1"/>
          <w:sz w:val="26"/>
          <w:szCs w:val="26"/>
        </w:rPr>
        <w:t>05-00</w:t>
      </w:r>
      <w:r w:rsidR="00177EB4">
        <w:rPr>
          <w:color w:val="000000" w:themeColor="text1"/>
          <w:sz w:val="26"/>
          <w:szCs w:val="26"/>
        </w:rPr>
        <w:t>37</w:t>
      </w:r>
      <w:r w:rsidR="00232EF0">
        <w:rPr>
          <w:color w:val="000000" w:themeColor="text1"/>
          <w:sz w:val="26"/>
          <w:szCs w:val="26"/>
        </w:rPr>
        <w:t>/41/2025.</w:t>
      </w:r>
    </w:p>
    <w:p w:rsidR="006A6E97" w:rsidRPr="006C2F60" w:rsidP="007C21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</w:t>
      </w:r>
      <w:r w:rsidRPr="006C2F60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6C2F60" w:rsidR="00C63FDD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</w:t>
      </w:r>
      <w:r w:rsidRPr="006C2F60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6C2F60" w:rsidP="007C219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 </w:t>
      </w:r>
      <w:r w:rsidRPr="006C2F60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C2F60">
        <w:rPr>
          <w:iCs/>
          <w:color w:val="000000" w:themeColor="text1"/>
          <w:sz w:val="26"/>
          <w:szCs w:val="26"/>
        </w:rPr>
        <w:t>КоАП РФ</w:t>
      </w:r>
      <w:r w:rsidRPr="006C2F60">
        <w:rPr>
          <w:color w:val="000000" w:themeColor="text1"/>
          <w:sz w:val="26"/>
          <w:szCs w:val="26"/>
        </w:rPr>
        <w:t>.</w:t>
      </w:r>
    </w:p>
    <w:p w:rsidR="000D1BB1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E4269A" w:rsidRPr="00E4269A" w:rsidP="00E4269A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E4269A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E4269A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E4269A">
        <w:rPr>
          <w:rFonts w:eastAsia="Tahoma"/>
          <w:sz w:val="26"/>
          <w:szCs w:val="26"/>
          <w:lang w:eastAsia="zh-CN"/>
        </w:rPr>
        <w:t xml:space="preserve"> </w:t>
      </w:r>
    </w:p>
    <w:p w:rsidR="004C7569" w:rsidP="004C7569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6A6E97" w:rsidRPr="006C2F60" w:rsidP="004C7569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26EE5"/>
    <w:rsid w:val="000456A8"/>
    <w:rsid w:val="000531D8"/>
    <w:rsid w:val="000A5748"/>
    <w:rsid w:val="000D1BB1"/>
    <w:rsid w:val="000E6FB2"/>
    <w:rsid w:val="000F61FE"/>
    <w:rsid w:val="00136775"/>
    <w:rsid w:val="00177EB4"/>
    <w:rsid w:val="001A31A7"/>
    <w:rsid w:val="001E5032"/>
    <w:rsid w:val="00232EF0"/>
    <w:rsid w:val="00285B60"/>
    <w:rsid w:val="00285C56"/>
    <w:rsid w:val="00287C8C"/>
    <w:rsid w:val="002C576C"/>
    <w:rsid w:val="002C6CEA"/>
    <w:rsid w:val="002F1625"/>
    <w:rsid w:val="0030759E"/>
    <w:rsid w:val="00352493"/>
    <w:rsid w:val="003574D2"/>
    <w:rsid w:val="0038585E"/>
    <w:rsid w:val="0039425B"/>
    <w:rsid w:val="003F1612"/>
    <w:rsid w:val="00431DA5"/>
    <w:rsid w:val="00441C6F"/>
    <w:rsid w:val="00462D99"/>
    <w:rsid w:val="004A54A6"/>
    <w:rsid w:val="004B5398"/>
    <w:rsid w:val="004C7569"/>
    <w:rsid w:val="00541C05"/>
    <w:rsid w:val="00580FDB"/>
    <w:rsid w:val="005B4B0C"/>
    <w:rsid w:val="005D34E9"/>
    <w:rsid w:val="00612879"/>
    <w:rsid w:val="006400BE"/>
    <w:rsid w:val="00683CDF"/>
    <w:rsid w:val="00693C81"/>
    <w:rsid w:val="006A5A11"/>
    <w:rsid w:val="006A6E97"/>
    <w:rsid w:val="006C2F60"/>
    <w:rsid w:val="006F1877"/>
    <w:rsid w:val="00742CBE"/>
    <w:rsid w:val="00744380"/>
    <w:rsid w:val="00755214"/>
    <w:rsid w:val="00756935"/>
    <w:rsid w:val="00782147"/>
    <w:rsid w:val="007C2191"/>
    <w:rsid w:val="007C29BF"/>
    <w:rsid w:val="007D262F"/>
    <w:rsid w:val="008118C4"/>
    <w:rsid w:val="008A7993"/>
    <w:rsid w:val="008F594C"/>
    <w:rsid w:val="009025BF"/>
    <w:rsid w:val="00945A7D"/>
    <w:rsid w:val="00945AE6"/>
    <w:rsid w:val="00967246"/>
    <w:rsid w:val="00A01BA3"/>
    <w:rsid w:val="00A24FE5"/>
    <w:rsid w:val="00A75A03"/>
    <w:rsid w:val="00AC6EEB"/>
    <w:rsid w:val="00AD3C1A"/>
    <w:rsid w:val="00AD537F"/>
    <w:rsid w:val="00AD60A9"/>
    <w:rsid w:val="00B42A08"/>
    <w:rsid w:val="00B82F0B"/>
    <w:rsid w:val="00BB67E7"/>
    <w:rsid w:val="00BE0ED2"/>
    <w:rsid w:val="00C4617B"/>
    <w:rsid w:val="00C63FDD"/>
    <w:rsid w:val="00C77E7B"/>
    <w:rsid w:val="00C8792D"/>
    <w:rsid w:val="00C95E20"/>
    <w:rsid w:val="00CA5F3E"/>
    <w:rsid w:val="00D24065"/>
    <w:rsid w:val="00D851CA"/>
    <w:rsid w:val="00D93E03"/>
    <w:rsid w:val="00DC2600"/>
    <w:rsid w:val="00DD196D"/>
    <w:rsid w:val="00E15275"/>
    <w:rsid w:val="00E17B57"/>
    <w:rsid w:val="00E327BB"/>
    <w:rsid w:val="00E4269A"/>
    <w:rsid w:val="00ED20FA"/>
    <w:rsid w:val="00ED77D1"/>
    <w:rsid w:val="00F024AE"/>
    <w:rsid w:val="00F1296E"/>
    <w:rsid w:val="00F24546"/>
    <w:rsid w:val="00F42D6A"/>
    <w:rsid w:val="00F848E9"/>
    <w:rsid w:val="00F9355D"/>
    <w:rsid w:val="00FA1A2D"/>
    <w:rsid w:val="00FB7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