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56BA" w:rsidRPr="00EA7ABD" w:rsidP="00EA7ABD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7AB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Дело № 5-41-40/2019</w:t>
      </w:r>
      <w:r w:rsidRPr="00EA7ABD">
        <w:rPr>
          <w:rFonts w:ascii="Times New Roman" w:hAnsi="Times New Roman" w:cs="Times New Roman"/>
          <w:b/>
          <w:sz w:val="20"/>
          <w:szCs w:val="20"/>
        </w:rPr>
        <w:tab/>
      </w:r>
    </w:p>
    <w:p w:rsidR="00D756BA" w:rsidRPr="00EA7ABD" w:rsidP="00EA7AB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7ABD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A7ABD" w:rsidP="00EA7AB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A7ABD" w:rsidP="00EA7AB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756BA" w:rsidRPr="00EA7ABD" w:rsidP="00EA7AB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>21 февраля 2019 года                                                  г. Евпатория, пр. Ленина 51/50</w:t>
      </w:r>
    </w:p>
    <w:p w:rsidR="00D756BA" w:rsidRPr="00EA7ABD" w:rsidP="00EA7AB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ab/>
        <w:t xml:space="preserve">Мировой судья судебного участка № 41 Евпаторийского судебного района </w:t>
      </w:r>
      <w:r w:rsidRPr="00EA7ABD">
        <w:rPr>
          <w:rFonts w:ascii="Times New Roman" w:hAnsi="Times New Roman" w:cs="Times New Roman"/>
          <w:sz w:val="20"/>
          <w:szCs w:val="20"/>
        </w:rPr>
        <w:t>Кунцова</w:t>
      </w:r>
      <w:r w:rsidRPr="00EA7ABD">
        <w:rPr>
          <w:rFonts w:ascii="Times New Roman" w:hAnsi="Times New Roman" w:cs="Times New Roman"/>
          <w:sz w:val="20"/>
          <w:szCs w:val="20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EA7ABD" w:rsidP="00EA7AB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>Харко</w:t>
      </w:r>
      <w:r w:rsidRPr="00EA7ABD">
        <w:rPr>
          <w:rFonts w:ascii="Times New Roman" w:hAnsi="Times New Roman" w:cs="Times New Roman"/>
          <w:sz w:val="20"/>
          <w:szCs w:val="20"/>
        </w:rPr>
        <w:t xml:space="preserve"> Аллу Станиславовну</w:t>
      </w:r>
      <w:r w:rsidRPr="00EA7ABD" w:rsidR="00D756BA">
        <w:rPr>
          <w:rFonts w:ascii="Times New Roman" w:hAnsi="Times New Roman" w:cs="Times New Roman"/>
          <w:sz w:val="20"/>
          <w:szCs w:val="20"/>
        </w:rPr>
        <w:t xml:space="preserve">, </w:t>
      </w:r>
      <w:r w:rsidRPr="00EA7ABD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EA7ABD" w:rsidP="00EA7ABD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7ABD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EA7ABD" w:rsidP="00EA7AB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ab/>
      </w:r>
    </w:p>
    <w:p w:rsidR="00582382" w:rsidRPr="00EA7ABD" w:rsidP="00EA7ABD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A7A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EA7ABD" w:rsidR="00D756BA">
        <w:rPr>
          <w:rStyle w:val="FontStyle18"/>
          <w:i w:val="0"/>
          <w:sz w:val="20"/>
          <w:szCs w:val="20"/>
        </w:rPr>
        <w:t>Харко</w:t>
      </w:r>
      <w:r w:rsidRPr="00EA7ABD" w:rsidR="00D756BA">
        <w:rPr>
          <w:rStyle w:val="FontStyle18"/>
          <w:i w:val="0"/>
          <w:sz w:val="20"/>
          <w:szCs w:val="20"/>
        </w:rPr>
        <w:t xml:space="preserve"> А.С., </w:t>
      </w:r>
      <w:r w:rsidRPr="00EA7ABD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EA7ABD" w:rsidR="00D756BA">
        <w:rPr>
          <w:rFonts w:ascii="Times New Roman" w:hAnsi="Times New Roman" w:cs="Times New Roman"/>
          <w:sz w:val="20"/>
          <w:szCs w:val="20"/>
        </w:rPr>
        <w:t>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</w:t>
      </w:r>
      <w:r w:rsidRPr="00EA7ABD">
        <w:rPr>
          <w:rFonts w:ascii="Times New Roman" w:hAnsi="Times New Roman" w:cs="Times New Roman"/>
          <w:sz w:val="20"/>
          <w:szCs w:val="20"/>
        </w:rPr>
        <w:t xml:space="preserve"> флоту (ДОСААФ)», расположенной</w:t>
      </w:r>
      <w:r w:rsidRPr="00EA7ABD" w:rsidR="00D756BA">
        <w:rPr>
          <w:rFonts w:ascii="Times New Roman" w:hAnsi="Times New Roman" w:cs="Times New Roman"/>
          <w:sz w:val="20"/>
          <w:szCs w:val="20"/>
        </w:rPr>
        <w:t xml:space="preserve"> по адресу: ул. Перовской, 72 в г. Евпатория, совершено нарушение зако</w:t>
      </w:r>
      <w:r w:rsidRPr="00EA7ABD" w:rsidR="00515ECF">
        <w:rPr>
          <w:rFonts w:ascii="Times New Roman" w:hAnsi="Times New Roman" w:cs="Times New Roman"/>
          <w:sz w:val="20"/>
          <w:szCs w:val="20"/>
        </w:rPr>
        <w:t>нодательства о налогах и сборах,</w:t>
      </w:r>
      <w:r w:rsidRPr="00EA7ABD" w:rsidR="00D756BA">
        <w:rPr>
          <w:rFonts w:ascii="Times New Roman" w:hAnsi="Times New Roman" w:cs="Times New Roman"/>
          <w:sz w:val="20"/>
          <w:szCs w:val="20"/>
        </w:rPr>
        <w:t xml:space="preserve"> в части непредставления в установленный п. 2 ст. 230 Налогового ко</w:t>
      </w:r>
      <w:r w:rsidRPr="00EA7ABD" w:rsidR="00515ECF">
        <w:rPr>
          <w:rFonts w:ascii="Times New Roman" w:hAnsi="Times New Roman" w:cs="Times New Roman"/>
          <w:sz w:val="20"/>
          <w:szCs w:val="20"/>
        </w:rPr>
        <w:t>декса Российской Федерации срок</w:t>
      </w:r>
      <w:r w:rsidRPr="00EA7ABD" w:rsidR="00FC1BC1">
        <w:rPr>
          <w:rFonts w:ascii="Times New Roman" w:hAnsi="Times New Roman" w:cs="Times New Roman"/>
          <w:sz w:val="20"/>
          <w:szCs w:val="20"/>
        </w:rPr>
        <w:t xml:space="preserve"> расчета сумм налога</w:t>
      </w:r>
      <w:r w:rsidRPr="00EA7ABD" w:rsidR="00FC1BC1">
        <w:rPr>
          <w:rFonts w:ascii="Times New Roman" w:hAnsi="Times New Roman" w:cs="Times New Roman"/>
          <w:sz w:val="20"/>
          <w:szCs w:val="20"/>
        </w:rPr>
        <w:t xml:space="preserve"> на доходы физических лиц исчисленных и удержанных налоговым агентом за 6 месяцев 2018 года.</w:t>
      </w:r>
    </w:p>
    <w:p w:rsidR="00D756BA" w:rsidRPr="00EA7ABD" w:rsidP="00EA7AB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ab/>
      </w:r>
      <w:r w:rsidRPr="00EA7ABD">
        <w:rPr>
          <w:rFonts w:ascii="Times New Roman" w:hAnsi="Times New Roman" w:cs="Times New Roman"/>
          <w:sz w:val="20"/>
          <w:szCs w:val="20"/>
        </w:rPr>
        <w:t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периодом.</w:t>
      </w:r>
    </w:p>
    <w:p w:rsidR="00D756BA" w:rsidRPr="00EA7ABD" w:rsidP="00EA7ABD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>Фактически  расчет суммы  налога на доходы физических лиц  исчисляемых и удержанных налоговым агентом по форме  6-НДФЛ главным бухгалтером 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(ДОСААФ)», представлен  с на</w:t>
      </w:r>
      <w:r w:rsidRPr="00EA7ABD" w:rsidR="00FB4362">
        <w:rPr>
          <w:rFonts w:ascii="Times New Roman" w:hAnsi="Times New Roman" w:cs="Times New Roman"/>
          <w:sz w:val="20"/>
          <w:szCs w:val="20"/>
        </w:rPr>
        <w:t xml:space="preserve">рушением срока представления  </w:t>
      </w:r>
      <w:r w:rsidRPr="00EA7ABD" w:rsidR="00EA7ABD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A7ABD" w:rsidR="00EA7A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EA7ABD">
        <w:rPr>
          <w:rFonts w:ascii="Times New Roman" w:hAnsi="Times New Roman" w:cs="Times New Roman"/>
          <w:sz w:val="20"/>
          <w:szCs w:val="20"/>
        </w:rPr>
        <w:t xml:space="preserve">тогда как предельный срок </w:t>
      </w:r>
      <w:r w:rsidRPr="00EA7ABD">
        <w:rPr>
          <w:rFonts w:ascii="Times New Roman" w:hAnsi="Times New Roman" w:cs="Times New Roman"/>
          <w:sz w:val="20"/>
          <w:szCs w:val="20"/>
        </w:rPr>
        <w:t>предо</w:t>
      </w:r>
      <w:r w:rsidRPr="00EA7ABD" w:rsidR="00BE5BA3">
        <w:rPr>
          <w:rFonts w:ascii="Times New Roman" w:hAnsi="Times New Roman" w:cs="Times New Roman"/>
          <w:sz w:val="20"/>
          <w:szCs w:val="20"/>
        </w:rPr>
        <w:t>ставления</w:t>
      </w:r>
      <w:r w:rsidRPr="00EA7ABD" w:rsidR="00BE5BA3">
        <w:rPr>
          <w:rFonts w:ascii="Times New Roman" w:hAnsi="Times New Roman" w:cs="Times New Roman"/>
          <w:sz w:val="20"/>
          <w:szCs w:val="20"/>
        </w:rPr>
        <w:t xml:space="preserve"> которого не позднее</w:t>
      </w:r>
      <w:r w:rsidRPr="00EA7ABD" w:rsidR="00EA7ABD">
        <w:rPr>
          <w:rFonts w:ascii="Times New Roman" w:hAnsi="Times New Roman" w:cs="Times New Roman"/>
          <w:sz w:val="20"/>
          <w:szCs w:val="20"/>
        </w:rPr>
        <w:t xml:space="preserve"> </w:t>
      </w:r>
      <w:r w:rsidRPr="00EA7ABD" w:rsidR="00EA7ABD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A7ABD">
        <w:rPr>
          <w:rFonts w:ascii="Times New Roman" w:hAnsi="Times New Roman" w:cs="Times New Roman"/>
          <w:sz w:val="20"/>
          <w:szCs w:val="20"/>
        </w:rPr>
        <w:t>.</w:t>
      </w:r>
    </w:p>
    <w:p w:rsidR="00D756BA" w:rsidRPr="00EA7ABD" w:rsidP="00EA7A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A7ABD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EA7ABD">
        <w:rPr>
          <w:rFonts w:ascii="Times New Roman" w:hAnsi="Times New Roman" w:cs="Times New Roman"/>
          <w:sz w:val="20"/>
          <w:szCs w:val="20"/>
        </w:rPr>
        <w:t>Харко</w:t>
      </w:r>
      <w:r w:rsidRPr="00EA7ABD">
        <w:rPr>
          <w:rFonts w:ascii="Times New Roman" w:hAnsi="Times New Roman" w:cs="Times New Roman"/>
          <w:sz w:val="20"/>
          <w:szCs w:val="20"/>
        </w:rPr>
        <w:t xml:space="preserve"> А.С. не явилась, о времени и месте рассмотрения дела </w:t>
      </w:r>
      <w:r w:rsidRPr="00EA7ABD">
        <w:rPr>
          <w:rFonts w:ascii="Times New Roman" w:hAnsi="Times New Roman" w:cs="Times New Roman"/>
          <w:sz w:val="20"/>
          <w:szCs w:val="20"/>
        </w:rPr>
        <w:t>извещена</w:t>
      </w:r>
      <w:r w:rsidRPr="00EA7ABD">
        <w:rPr>
          <w:rFonts w:ascii="Times New Roman" w:hAnsi="Times New Roman" w:cs="Times New Roman"/>
          <w:sz w:val="20"/>
          <w:szCs w:val="20"/>
        </w:rPr>
        <w:t xml:space="preserve"> телефонограммой. Руководствуясь статьей 25.1 КоАП РФ, суд определил рассмотреть дело в  отсутствие </w:t>
      </w:r>
      <w:r w:rsidRPr="00EA7ABD" w:rsidR="00582382">
        <w:rPr>
          <w:rFonts w:ascii="Times New Roman" w:hAnsi="Times New Roman" w:cs="Times New Roman"/>
          <w:sz w:val="20"/>
          <w:szCs w:val="20"/>
        </w:rPr>
        <w:t xml:space="preserve">лица </w:t>
      </w:r>
      <w:r w:rsidRPr="00EA7ABD">
        <w:rPr>
          <w:rFonts w:ascii="Times New Roman" w:hAnsi="Times New Roman" w:cs="Times New Roman"/>
          <w:sz w:val="20"/>
          <w:szCs w:val="20"/>
        </w:rPr>
        <w:t>привлекаемого к административной ответственности.</w:t>
      </w:r>
    </w:p>
    <w:p w:rsidR="00D756BA" w:rsidRPr="00EA7ABD" w:rsidP="00EA7ABD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EA7ABD">
        <w:rPr>
          <w:rFonts w:ascii="Times New Roman" w:hAnsi="Times New Roman" w:cs="Times New Roman"/>
          <w:sz w:val="20"/>
          <w:szCs w:val="20"/>
        </w:rPr>
        <w:t>Харко</w:t>
      </w:r>
      <w:r w:rsidRPr="00EA7ABD">
        <w:rPr>
          <w:rFonts w:ascii="Times New Roman" w:hAnsi="Times New Roman" w:cs="Times New Roman"/>
          <w:sz w:val="20"/>
          <w:szCs w:val="20"/>
        </w:rPr>
        <w:t xml:space="preserve"> А.С.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</w:t>
      </w:r>
      <w:r w:rsidRPr="00EA7ABD" w:rsidR="00EA7ABD">
        <w:rPr>
          <w:rFonts w:ascii="Times New Roman" w:hAnsi="Times New Roman" w:cs="Times New Roman"/>
          <w:sz w:val="20"/>
          <w:szCs w:val="20"/>
        </w:rPr>
        <w:t xml:space="preserve"> </w:t>
      </w:r>
      <w:r w:rsidRPr="00EA7ABD" w:rsidR="00EA7ABD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A7ABD" w:rsidR="00582382">
        <w:rPr>
          <w:rFonts w:ascii="Times New Roman" w:hAnsi="Times New Roman" w:cs="Times New Roman"/>
          <w:sz w:val="20"/>
          <w:szCs w:val="20"/>
        </w:rPr>
        <w:t>,</w:t>
      </w:r>
      <w:r w:rsidRPr="00EA7ABD">
        <w:rPr>
          <w:rFonts w:ascii="Times New Roman" w:hAnsi="Times New Roman" w:cs="Times New Roman"/>
          <w:sz w:val="20"/>
          <w:szCs w:val="20"/>
        </w:rPr>
        <w:t xml:space="preserve"> выпиской из Единого государственного реестра юридических лиц от</w:t>
      </w:r>
      <w:r w:rsidRPr="00EA7ABD" w:rsidR="00EA7ABD">
        <w:rPr>
          <w:rFonts w:ascii="Times New Roman" w:hAnsi="Times New Roman" w:cs="Times New Roman"/>
          <w:sz w:val="20"/>
          <w:szCs w:val="20"/>
        </w:rPr>
        <w:t xml:space="preserve"> </w:t>
      </w:r>
      <w:r w:rsidRPr="00EA7ABD" w:rsidR="00EA7ABD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A7ABD">
        <w:rPr>
          <w:rFonts w:ascii="Times New Roman" w:hAnsi="Times New Roman" w:cs="Times New Roman"/>
          <w:sz w:val="20"/>
          <w:szCs w:val="20"/>
        </w:rPr>
        <w:t>, копией приказа о приеме на работу от</w:t>
      </w:r>
      <w:r w:rsidRPr="00EA7ABD" w:rsidR="00EA7ABD">
        <w:rPr>
          <w:rFonts w:ascii="Times New Roman" w:hAnsi="Times New Roman" w:cs="Times New Roman"/>
          <w:sz w:val="20"/>
          <w:szCs w:val="20"/>
        </w:rPr>
        <w:t xml:space="preserve"> </w:t>
      </w:r>
      <w:r w:rsidRPr="00EA7ABD" w:rsidR="00EA7ABD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A7ABD">
        <w:rPr>
          <w:rFonts w:ascii="Times New Roman" w:hAnsi="Times New Roman" w:cs="Times New Roman"/>
          <w:sz w:val="20"/>
          <w:szCs w:val="20"/>
        </w:rPr>
        <w:t>, копией квитанции о приеме налоговой декларации в электронном виде.</w:t>
      </w:r>
    </w:p>
    <w:p w:rsidR="00E36905" w:rsidRPr="00EA7ABD" w:rsidP="00EA7AB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ab/>
      </w:r>
      <w:r w:rsidRPr="00EA7ABD">
        <w:rPr>
          <w:rFonts w:ascii="Times New Roman" w:hAnsi="Times New Roman" w:cs="Times New Roman"/>
          <w:sz w:val="20"/>
          <w:szCs w:val="20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EA7ABD">
        <w:rPr>
          <w:rFonts w:ascii="Times New Roman" w:hAnsi="Times New Roman" w:cs="Times New Roman"/>
          <w:sz w:val="20"/>
          <w:szCs w:val="20"/>
        </w:rPr>
        <w:t>Харко</w:t>
      </w:r>
      <w:r w:rsidRPr="00EA7ABD">
        <w:rPr>
          <w:rFonts w:ascii="Times New Roman" w:hAnsi="Times New Roman" w:cs="Times New Roman"/>
          <w:sz w:val="20"/>
          <w:szCs w:val="20"/>
        </w:rPr>
        <w:t xml:space="preserve"> А.С. в совершении правонарушения.</w:t>
      </w:r>
    </w:p>
    <w:p w:rsidR="00582382" w:rsidRPr="00EA7ABD" w:rsidP="00EA7AB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ab/>
      </w:r>
      <w:r w:rsidRPr="00EA7ABD">
        <w:rPr>
          <w:rFonts w:ascii="Times New Roman" w:hAnsi="Times New Roman" w:cs="Times New Roman"/>
          <w:sz w:val="20"/>
          <w:szCs w:val="20"/>
        </w:rPr>
        <w:t xml:space="preserve">С учетом изложенного, судья пришел к выводу, что в действиях </w:t>
      </w:r>
      <w:r w:rsidRPr="00EA7ABD">
        <w:rPr>
          <w:rFonts w:ascii="Times New Roman" w:hAnsi="Times New Roman" w:cs="Times New Roman"/>
          <w:sz w:val="20"/>
          <w:szCs w:val="20"/>
        </w:rPr>
        <w:t>Харко</w:t>
      </w:r>
      <w:r w:rsidRPr="00EA7ABD">
        <w:rPr>
          <w:rFonts w:ascii="Times New Roman" w:hAnsi="Times New Roman" w:cs="Times New Roman"/>
          <w:sz w:val="20"/>
          <w:szCs w:val="20"/>
        </w:rPr>
        <w:t xml:space="preserve"> А.С.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582382" w:rsidRPr="00EA7ABD" w:rsidP="00EA7AB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7ABD">
        <w:rPr>
          <w:rFonts w:ascii="Times New Roman" w:eastAsia="Calibri" w:hAnsi="Times New Roman" w:cs="Times New Roman"/>
          <w:sz w:val="20"/>
          <w:szCs w:val="20"/>
        </w:rPr>
        <w:t xml:space="preserve">Оснований для назначения </w:t>
      </w:r>
      <w:r w:rsidRPr="00EA7ABD">
        <w:rPr>
          <w:rFonts w:ascii="Times New Roman" w:eastAsia="Calibri" w:hAnsi="Times New Roman" w:cs="Times New Roman"/>
          <w:sz w:val="20"/>
          <w:szCs w:val="20"/>
        </w:rPr>
        <w:t>Харко</w:t>
      </w:r>
      <w:r w:rsidRPr="00EA7ABD">
        <w:rPr>
          <w:rFonts w:ascii="Times New Roman" w:eastAsia="Calibri" w:hAnsi="Times New Roman" w:cs="Times New Roman"/>
          <w:sz w:val="20"/>
          <w:szCs w:val="20"/>
        </w:rPr>
        <w:t xml:space="preserve"> А.С. наказания с учетом положений ст. 4.1.1 КоАП РФ мировой судья не усматривает.</w:t>
      </w:r>
    </w:p>
    <w:p w:rsidR="00E36905" w:rsidRPr="00EA7ABD" w:rsidP="00EA7ABD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</w:t>
      </w:r>
      <w:r w:rsidRPr="00EA7ABD" w:rsidR="00ED68C2">
        <w:rPr>
          <w:rFonts w:ascii="Times New Roman" w:hAnsi="Times New Roman" w:cs="Times New Roman"/>
          <w:sz w:val="20"/>
          <w:szCs w:val="20"/>
        </w:rPr>
        <w:t xml:space="preserve">отсутствие смягчающих и отягчающих ответственность </w:t>
      </w:r>
      <w:r w:rsidRPr="00EA7ABD" w:rsidR="00582382">
        <w:rPr>
          <w:rFonts w:ascii="Times New Roman" w:hAnsi="Times New Roman" w:cs="Times New Roman"/>
          <w:sz w:val="20"/>
          <w:szCs w:val="20"/>
        </w:rPr>
        <w:t>обстоятельств</w:t>
      </w:r>
      <w:r w:rsidRPr="00EA7ABD" w:rsidR="00ED68C2">
        <w:rPr>
          <w:rFonts w:ascii="Times New Roman" w:hAnsi="Times New Roman" w:cs="Times New Roman"/>
          <w:sz w:val="20"/>
          <w:szCs w:val="20"/>
        </w:rPr>
        <w:t xml:space="preserve">, </w:t>
      </w:r>
      <w:r w:rsidRPr="00EA7ABD">
        <w:rPr>
          <w:rFonts w:ascii="Times New Roman" w:hAnsi="Times New Roman" w:cs="Times New Roman"/>
          <w:sz w:val="20"/>
          <w:szCs w:val="20"/>
        </w:rPr>
        <w:t>личность правонарушителя, и считает необходимым назна</w:t>
      </w:r>
      <w:r w:rsidRPr="00EA7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чить </w:t>
      </w:r>
      <w:r w:rsidRPr="00EA7ABD" w:rsidR="00EA7ABD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A7ABD" w:rsidR="00EA7A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EA7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АНО ПО «Евпаторийская АШ КРОО ДОСААФ»  </w:t>
      </w:r>
      <w:r w:rsidRPr="00EA7ABD">
        <w:rPr>
          <w:rFonts w:ascii="Times New Roman" w:hAnsi="Times New Roman" w:cs="Times New Roman"/>
          <w:color w:val="000000" w:themeColor="text1"/>
          <w:sz w:val="20"/>
          <w:szCs w:val="20"/>
        </w:rPr>
        <w:t>Харко</w:t>
      </w:r>
      <w:r w:rsidRPr="00EA7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А.С. </w:t>
      </w:r>
      <w:r w:rsidRPr="00EA7ABD">
        <w:rPr>
          <w:rFonts w:ascii="Times New Roman" w:hAnsi="Times New Roman" w:cs="Times New Roman"/>
          <w:sz w:val="20"/>
          <w:szCs w:val="20"/>
        </w:rPr>
        <w:t>наказание в виде минимального штрафа установленного санкцией ч.1ст. 15.6 КоАП РФ.</w:t>
      </w:r>
    </w:p>
    <w:p w:rsidR="00515ECF" w:rsidRPr="00EA7ABD" w:rsidP="00EA7ABD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 xml:space="preserve">При назначении вида и размера наказания </w:t>
      </w:r>
      <w:r w:rsidRPr="00EA7ABD">
        <w:rPr>
          <w:rFonts w:ascii="Times New Roman" w:hAnsi="Times New Roman" w:cs="Times New Roman"/>
          <w:sz w:val="20"/>
          <w:szCs w:val="20"/>
        </w:rPr>
        <w:t>Харко</w:t>
      </w:r>
      <w:r w:rsidRPr="00EA7ABD">
        <w:rPr>
          <w:rFonts w:ascii="Times New Roman" w:hAnsi="Times New Roman" w:cs="Times New Roman"/>
          <w:sz w:val="20"/>
          <w:szCs w:val="20"/>
        </w:rPr>
        <w:t xml:space="preserve"> А.С., суд учитывает характер совершенного административного правонарушения, личность виновной, обстоятельства, смягчающие административную ответственность, при отсутствии обстоятельств, отягчающих административную ответственность, считает возможным назначить административное наказание в виде штрафа.</w:t>
      </w:r>
    </w:p>
    <w:p w:rsidR="00515ECF" w:rsidRPr="00EA7ABD" w:rsidP="00EA7AB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EA7ABD">
        <w:rPr>
          <w:rFonts w:ascii="Times New Roman" w:hAnsi="Times New Roman" w:cs="Times New Roman"/>
          <w:sz w:val="20"/>
          <w:szCs w:val="20"/>
        </w:rPr>
        <w:t>изложенного</w:t>
      </w:r>
      <w:r w:rsidRPr="00EA7ABD">
        <w:rPr>
          <w:rFonts w:ascii="Times New Roman" w:hAnsi="Times New Roman" w:cs="Times New Roman"/>
          <w:sz w:val="20"/>
          <w:szCs w:val="20"/>
        </w:rPr>
        <w:t>, руководствуясь ст. 29.10, ст. 29.11 КоАП Российской Федерации, мировой судья</w:t>
      </w:r>
    </w:p>
    <w:p w:rsidR="00515ECF" w:rsidRPr="00EA7ABD" w:rsidP="00EA7ABD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7ABD">
        <w:rPr>
          <w:rFonts w:ascii="Times New Roman" w:hAnsi="Times New Roman" w:cs="Times New Roman"/>
          <w:b/>
          <w:sz w:val="20"/>
          <w:szCs w:val="20"/>
        </w:rPr>
        <w:t>П</w:t>
      </w:r>
      <w:r w:rsidRPr="00EA7ABD">
        <w:rPr>
          <w:rFonts w:ascii="Times New Roman" w:hAnsi="Times New Roman" w:cs="Times New Roman"/>
          <w:b/>
          <w:sz w:val="20"/>
          <w:szCs w:val="20"/>
        </w:rPr>
        <w:t xml:space="preserve"> О С Т А Н О В И Л:</w:t>
      </w:r>
    </w:p>
    <w:p w:rsidR="00515ECF" w:rsidRPr="00EA7ABD" w:rsidP="00EA7ABD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EA7ABD" w:rsidR="00EA7ABD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A7ABD" w:rsidR="00EA7A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EA7ABD">
        <w:rPr>
          <w:rFonts w:ascii="Times New Roman" w:hAnsi="Times New Roman" w:cs="Times New Roman"/>
          <w:sz w:val="20"/>
          <w:szCs w:val="20"/>
        </w:rPr>
        <w:t xml:space="preserve">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 </w:t>
      </w:r>
      <w:r w:rsidRPr="00EA7ABD">
        <w:rPr>
          <w:rFonts w:ascii="Times New Roman" w:hAnsi="Times New Roman" w:cs="Times New Roman"/>
          <w:sz w:val="20"/>
          <w:szCs w:val="20"/>
        </w:rPr>
        <w:t>Харко</w:t>
      </w:r>
      <w:r w:rsidRPr="00EA7ABD">
        <w:rPr>
          <w:rFonts w:ascii="Times New Roman" w:hAnsi="Times New Roman" w:cs="Times New Roman"/>
          <w:sz w:val="20"/>
          <w:szCs w:val="20"/>
        </w:rPr>
        <w:t xml:space="preserve"> Аллу Станиславовну виновной в совершении административного правонарушения, предусмотренного ч. 1 ст. 15.6 КоАП Российской Федерации, и назначить ей наказание в виде административного штрафа в размере 300 (триста) рублей.</w:t>
      </w:r>
    </w:p>
    <w:p w:rsidR="00515ECF" w:rsidRPr="00EA7ABD" w:rsidP="00EA7AB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EA7ABD">
        <w:rPr>
          <w:rFonts w:ascii="Times New Roman" w:hAnsi="Times New Roman" w:cs="Times New Roman"/>
          <w:sz w:val="20"/>
          <w:szCs w:val="20"/>
        </w:rPr>
        <w:t>Межрайонная</w:t>
      </w:r>
      <w:r w:rsidRPr="00EA7ABD">
        <w:rPr>
          <w:rFonts w:ascii="Times New Roman" w:hAnsi="Times New Roman" w:cs="Times New Roman"/>
          <w:sz w:val="20"/>
          <w:szCs w:val="20"/>
        </w:rPr>
        <w:t xml:space="preserve"> ИФНС России № 6 по Республике Крым: КБК 18211603030016000140, ОКТМО 35712000, получатель УФК по Республике Крым для МИФНС России № 6 ИНН 9110000024, КПП 911001001, </w:t>
      </w:r>
      <w:r w:rsidRPr="00EA7ABD">
        <w:rPr>
          <w:rFonts w:ascii="Times New Roman" w:hAnsi="Times New Roman" w:cs="Times New Roman"/>
          <w:sz w:val="20"/>
          <w:szCs w:val="20"/>
        </w:rPr>
        <w:t>р</w:t>
      </w:r>
      <w:r w:rsidRPr="00EA7ABD">
        <w:rPr>
          <w:rFonts w:ascii="Times New Roman" w:hAnsi="Times New Roman" w:cs="Times New Roman"/>
          <w:sz w:val="20"/>
          <w:szCs w:val="20"/>
        </w:rPr>
        <w:t xml:space="preserve">/с 40101810335100010001, Наименование банка: отделение по Республике </w:t>
      </w:r>
      <w:r w:rsidRPr="00EA7ABD">
        <w:rPr>
          <w:rFonts w:ascii="Times New Roman" w:hAnsi="Times New Roman" w:cs="Times New Roman"/>
          <w:sz w:val="20"/>
          <w:szCs w:val="20"/>
        </w:rPr>
        <w:t xml:space="preserve">Крым ЦБРФ открытый УФК по Республике Крым, БИК 043510001, УИИ=0, назначение платежа </w:t>
      </w:r>
      <w:r w:rsidRPr="00EA7ABD">
        <w:rPr>
          <w:rFonts w:ascii="Times New Roman" w:hAnsi="Times New Roman" w:cs="Times New Roman"/>
          <w:sz w:val="20"/>
          <w:szCs w:val="20"/>
        </w:rPr>
        <w:t>административный штраф.</w:t>
      </w:r>
    </w:p>
    <w:p w:rsidR="00515ECF" w:rsidRPr="00EA7ABD" w:rsidP="00EA7AB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>Квитанцию об уплате штрафа следует предъявить в канцелярию мирового судьи.</w:t>
      </w:r>
    </w:p>
    <w:p w:rsidR="00515ECF" w:rsidRPr="00EA7ABD" w:rsidP="00EA7AB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 xml:space="preserve">В случае неуплаты штрафа в срок и </w:t>
      </w:r>
      <w:r w:rsidRPr="00EA7ABD">
        <w:rPr>
          <w:rFonts w:ascii="Times New Roman" w:hAnsi="Times New Roman" w:cs="Times New Roman"/>
          <w:sz w:val="20"/>
          <w:szCs w:val="20"/>
        </w:rPr>
        <w:t>не предъявлении</w:t>
      </w:r>
      <w:r w:rsidRPr="00EA7ABD">
        <w:rPr>
          <w:rFonts w:ascii="Times New Roman" w:hAnsi="Times New Roman" w:cs="Times New Roman"/>
          <w:sz w:val="20"/>
          <w:szCs w:val="20"/>
        </w:rPr>
        <w:t xml:space="preserve"> квитанции, постановление будет направлено для принудительного исполнения. </w:t>
      </w:r>
    </w:p>
    <w:p w:rsidR="00515ECF" w:rsidRPr="00EA7ABD" w:rsidP="00EA7AB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515ECF" w:rsidRPr="00EA7ABD" w:rsidP="00EA7AB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15ECF" w:rsidRPr="00EA7ABD" w:rsidP="00EA7AB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7ABD">
        <w:rPr>
          <w:rFonts w:ascii="Times New Roman" w:hAnsi="Times New Roman" w:cs="Times New Roman"/>
          <w:sz w:val="20"/>
          <w:szCs w:val="20"/>
        </w:rPr>
        <w:t>Мировой судья</w:t>
      </w:r>
      <w:r w:rsidRPr="00EA7ABD">
        <w:rPr>
          <w:rFonts w:ascii="Times New Roman" w:hAnsi="Times New Roman" w:cs="Times New Roman"/>
          <w:sz w:val="20"/>
          <w:szCs w:val="20"/>
        </w:rPr>
        <w:tab/>
      </w:r>
      <w:r w:rsidRPr="00EA7ABD">
        <w:rPr>
          <w:rFonts w:ascii="Times New Roman" w:hAnsi="Times New Roman" w:cs="Times New Roman"/>
          <w:sz w:val="20"/>
          <w:szCs w:val="20"/>
        </w:rPr>
        <w:tab/>
      </w:r>
      <w:r w:rsidRPr="00EA7ABD">
        <w:rPr>
          <w:rFonts w:ascii="Times New Roman" w:hAnsi="Times New Roman" w:cs="Times New Roman"/>
          <w:sz w:val="20"/>
          <w:szCs w:val="20"/>
        </w:rPr>
        <w:tab/>
      </w:r>
      <w:r w:rsidRPr="00EA7ABD">
        <w:rPr>
          <w:rFonts w:ascii="Times New Roman" w:hAnsi="Times New Roman" w:cs="Times New Roman"/>
          <w:sz w:val="20"/>
          <w:szCs w:val="20"/>
        </w:rPr>
        <w:tab/>
      </w:r>
      <w:r w:rsidRPr="00EA7ABD">
        <w:rPr>
          <w:rFonts w:ascii="Times New Roman" w:hAnsi="Times New Roman" w:cs="Times New Roman"/>
          <w:sz w:val="20"/>
          <w:szCs w:val="20"/>
        </w:rPr>
        <w:tab/>
        <w:t xml:space="preserve">                      Е.Г. </w:t>
      </w:r>
      <w:r w:rsidRPr="00EA7ABD">
        <w:rPr>
          <w:rFonts w:ascii="Times New Roman" w:hAnsi="Times New Roman" w:cs="Times New Roman"/>
          <w:sz w:val="20"/>
          <w:szCs w:val="20"/>
        </w:rPr>
        <w:t>Кунцова</w:t>
      </w: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6BA" w:rsidRPr="00EA7ABD" w:rsidP="00EA7AB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756BA" w:rsidRPr="00EA7ABD" w:rsidP="00EA7AB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756BA" w:rsidRPr="00EA7ABD" w:rsidP="00EA7AB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756BA" w:rsidRPr="00EA7ABD" w:rsidP="00EA7AB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55093" w:rsidRPr="00EA7ABD" w:rsidP="00EA7AB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A7ABD" w:rsidRPr="00EA7AB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Sect="00EA7ABD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6E"/>
    <w:rsid w:val="00150BC5"/>
    <w:rsid w:val="00260978"/>
    <w:rsid w:val="00455093"/>
    <w:rsid w:val="00461F4D"/>
    <w:rsid w:val="00515ECF"/>
    <w:rsid w:val="00582382"/>
    <w:rsid w:val="00591F06"/>
    <w:rsid w:val="006E2E6E"/>
    <w:rsid w:val="00721A15"/>
    <w:rsid w:val="00AA1602"/>
    <w:rsid w:val="00B5406C"/>
    <w:rsid w:val="00BE5BA3"/>
    <w:rsid w:val="00D756BA"/>
    <w:rsid w:val="00E36905"/>
    <w:rsid w:val="00EA7ABD"/>
    <w:rsid w:val="00ED68C2"/>
    <w:rsid w:val="00FB4362"/>
    <w:rsid w:val="00FC1BC1"/>
    <w:rsid w:val="00FE4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56BA"/>
    <w:rPr>
      <w:color w:val="0000FF" w:themeColor="hyperlink"/>
      <w:u w:val="single"/>
    </w:rPr>
  </w:style>
  <w:style w:type="character" w:customStyle="1" w:styleId="FontStyle18">
    <w:name w:val="Font Style18"/>
    <w:rsid w:val="00D756BA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51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5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