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FBD" w:rsidRPr="00220DFD" w:rsidP="00220DFD">
      <w:pPr>
        <w:pStyle w:val="NoSpacing"/>
        <w:ind w:firstLine="567"/>
        <w:jc w:val="right"/>
        <w:rPr>
          <w:sz w:val="26"/>
          <w:szCs w:val="26"/>
        </w:rPr>
      </w:pPr>
      <w:r w:rsidRPr="00220DFD">
        <w:rPr>
          <w:sz w:val="26"/>
          <w:szCs w:val="26"/>
        </w:rPr>
        <w:t xml:space="preserve">Дело № </w:t>
      </w:r>
      <w:r w:rsidRPr="00220DFD" w:rsidR="00BE2617">
        <w:rPr>
          <w:sz w:val="26"/>
          <w:szCs w:val="26"/>
        </w:rPr>
        <w:t>05-</w:t>
      </w:r>
      <w:r w:rsidRPr="00220DFD" w:rsidR="000967F1">
        <w:rPr>
          <w:sz w:val="26"/>
          <w:szCs w:val="26"/>
        </w:rPr>
        <w:t>0</w:t>
      </w:r>
      <w:r w:rsidRPr="00220DFD" w:rsidR="00AC32FF">
        <w:rPr>
          <w:sz w:val="26"/>
          <w:szCs w:val="26"/>
        </w:rPr>
        <w:t>043</w:t>
      </w:r>
      <w:r w:rsidRPr="00220DFD" w:rsidR="00BE2617">
        <w:rPr>
          <w:sz w:val="26"/>
          <w:szCs w:val="26"/>
        </w:rPr>
        <w:t>/41</w:t>
      </w:r>
      <w:r w:rsidRPr="00220DFD">
        <w:rPr>
          <w:sz w:val="26"/>
          <w:szCs w:val="26"/>
        </w:rPr>
        <w:t>/202</w:t>
      </w:r>
      <w:r w:rsidRPr="00220DFD" w:rsidR="00AC32FF">
        <w:rPr>
          <w:sz w:val="26"/>
          <w:szCs w:val="26"/>
        </w:rPr>
        <w:t>4</w:t>
      </w:r>
    </w:p>
    <w:p w:rsidR="00DF3D1B" w:rsidRPr="00220DFD" w:rsidP="00220DFD">
      <w:pPr>
        <w:pStyle w:val="NoSpacing"/>
        <w:ind w:firstLine="567"/>
        <w:jc w:val="center"/>
        <w:rPr>
          <w:sz w:val="26"/>
          <w:szCs w:val="26"/>
          <w:lang w:val="uk-UA"/>
        </w:rPr>
      </w:pPr>
      <w:r w:rsidRPr="00220DFD">
        <w:rPr>
          <w:sz w:val="26"/>
          <w:szCs w:val="26"/>
          <w:lang w:val="uk-UA"/>
        </w:rPr>
        <w:t>ПОСТАНОВЛЕНИЕ</w:t>
      </w:r>
    </w:p>
    <w:p w:rsidR="00FB0CD2" w:rsidRPr="00220DFD" w:rsidP="00220DFD">
      <w:pPr>
        <w:pStyle w:val="NoSpacing"/>
        <w:ind w:firstLine="567"/>
        <w:rPr>
          <w:sz w:val="26"/>
          <w:szCs w:val="26"/>
        </w:rPr>
      </w:pPr>
      <w:r w:rsidRPr="00220DFD">
        <w:rPr>
          <w:sz w:val="26"/>
          <w:szCs w:val="26"/>
          <w:lang w:val="uk-UA"/>
        </w:rPr>
        <w:t xml:space="preserve">05 </w:t>
      </w:r>
      <w:r w:rsidRPr="00220DFD">
        <w:rPr>
          <w:sz w:val="26"/>
          <w:szCs w:val="26"/>
          <w:lang w:val="uk-UA"/>
        </w:rPr>
        <w:t>марта</w:t>
      </w:r>
      <w:r w:rsidRPr="00220DFD">
        <w:rPr>
          <w:sz w:val="26"/>
          <w:szCs w:val="26"/>
          <w:lang w:val="uk-UA"/>
        </w:rPr>
        <w:t xml:space="preserve"> 2024</w:t>
      </w:r>
      <w:r w:rsidR="00C3138F">
        <w:rPr>
          <w:sz w:val="26"/>
          <w:szCs w:val="26"/>
          <w:lang w:val="uk-UA"/>
        </w:rPr>
        <w:t xml:space="preserve"> </w:t>
      </w:r>
      <w:r w:rsidRPr="00220DFD" w:rsidR="001F7FBD">
        <w:rPr>
          <w:sz w:val="26"/>
          <w:szCs w:val="26"/>
          <w:lang w:val="uk-UA"/>
        </w:rPr>
        <w:t>года</w:t>
      </w:r>
      <w:r w:rsidRPr="00220DFD" w:rsidR="001F7FBD">
        <w:rPr>
          <w:sz w:val="26"/>
          <w:szCs w:val="26"/>
          <w:lang w:val="uk-UA"/>
        </w:rPr>
        <w:t xml:space="preserve">                                      </w:t>
      </w:r>
      <w:r w:rsidRPr="00220DFD" w:rsidR="00E55F79">
        <w:rPr>
          <w:sz w:val="26"/>
          <w:szCs w:val="26"/>
          <w:lang w:val="uk-UA"/>
        </w:rPr>
        <w:t xml:space="preserve">   </w:t>
      </w:r>
      <w:r w:rsidRPr="00220DFD" w:rsidR="00BE2617">
        <w:rPr>
          <w:sz w:val="26"/>
          <w:szCs w:val="26"/>
          <w:lang w:val="uk-UA"/>
        </w:rPr>
        <w:t xml:space="preserve"> </w:t>
      </w:r>
      <w:r w:rsidR="00C3138F">
        <w:rPr>
          <w:sz w:val="26"/>
          <w:szCs w:val="26"/>
          <w:lang w:val="uk-UA"/>
        </w:rPr>
        <w:tab/>
      </w:r>
      <w:r w:rsidRPr="00220DFD" w:rsidR="00BA1528">
        <w:rPr>
          <w:sz w:val="26"/>
          <w:szCs w:val="26"/>
          <w:lang w:val="uk-UA"/>
        </w:rPr>
        <w:t xml:space="preserve"> </w:t>
      </w:r>
      <w:r w:rsidRPr="00220DFD" w:rsidR="001F7FBD">
        <w:rPr>
          <w:sz w:val="26"/>
          <w:szCs w:val="26"/>
        </w:rPr>
        <w:t>г.Евпатория</w:t>
      </w:r>
      <w:r w:rsidRPr="00220DFD" w:rsidR="001F7FBD">
        <w:rPr>
          <w:sz w:val="26"/>
          <w:szCs w:val="26"/>
        </w:rPr>
        <w:t>, ул.Горького,10</w:t>
      </w:r>
      <w:r w:rsidR="00220DFD">
        <w:rPr>
          <w:sz w:val="26"/>
          <w:szCs w:val="26"/>
        </w:rPr>
        <w:t>/</w:t>
      </w:r>
      <w:r w:rsidRPr="00220DFD" w:rsidR="001F7FBD">
        <w:rPr>
          <w:sz w:val="26"/>
          <w:szCs w:val="26"/>
        </w:rPr>
        <w:t>29</w:t>
      </w:r>
    </w:p>
    <w:p w:rsidR="001F7FBD" w:rsidRPr="00220DFD" w:rsidP="00220DFD">
      <w:pPr>
        <w:pStyle w:val="NoSpacing"/>
        <w:ind w:firstLine="567"/>
        <w:jc w:val="both"/>
        <w:rPr>
          <w:sz w:val="26"/>
          <w:szCs w:val="26"/>
        </w:rPr>
      </w:pPr>
      <w:r w:rsidRPr="00220DFD">
        <w:rPr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220DFD">
        <w:rPr>
          <w:sz w:val="26"/>
          <w:szCs w:val="26"/>
        </w:rPr>
        <w:t>Кунцова</w:t>
      </w:r>
      <w:r w:rsidRPr="00220DFD">
        <w:rPr>
          <w:sz w:val="26"/>
          <w:szCs w:val="26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FB0CD2" w:rsidRPr="00220DFD" w:rsidP="00220DFD">
      <w:pPr>
        <w:pStyle w:val="NoSpacing"/>
        <w:ind w:firstLine="567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>р</w:t>
      </w:r>
      <w:r w:rsidRPr="00220DFD" w:rsidR="00AC32FF">
        <w:rPr>
          <w:rFonts w:eastAsia="Calibri"/>
          <w:color w:val="000000"/>
          <w:sz w:val="26"/>
          <w:szCs w:val="26"/>
          <w:lang w:eastAsia="en-US"/>
        </w:rPr>
        <w:t xml:space="preserve">уководителя временной администрации Акционерного общества </w:t>
      </w:r>
      <w:r w:rsidR="00987866">
        <w:rPr>
          <w:color w:val="000000"/>
          <w:sz w:val="26"/>
          <w:szCs w:val="26"/>
        </w:rPr>
        <w:t>«данные изъяты»</w:t>
      </w:r>
      <w:r w:rsidRPr="00220DFD" w:rsidR="00D5649E">
        <w:rPr>
          <w:rFonts w:eastAsia="Calibri"/>
          <w:color w:val="000000"/>
          <w:sz w:val="26"/>
          <w:szCs w:val="26"/>
          <w:lang w:eastAsia="en-US"/>
        </w:rPr>
        <w:t>»</w:t>
      </w:r>
      <w:r w:rsidR="00D5649E">
        <w:rPr>
          <w:rFonts w:eastAsia="Calibri"/>
          <w:color w:val="000000"/>
          <w:sz w:val="26"/>
          <w:szCs w:val="26"/>
          <w:lang w:eastAsia="en-US"/>
        </w:rPr>
        <w:t>)</w:t>
      </w:r>
      <w:r w:rsidRPr="00220DFD" w:rsidR="000967F1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220DFD" w:rsidR="00AC32FF">
        <w:rPr>
          <w:rFonts w:eastAsia="Calibri"/>
          <w:color w:val="000000"/>
          <w:sz w:val="26"/>
          <w:szCs w:val="26"/>
          <w:lang w:eastAsia="en-US"/>
        </w:rPr>
        <w:t>Морозова Кирилла Юрьевича</w:t>
      </w:r>
      <w:r w:rsidRPr="00220DFD" w:rsidR="000967F1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987866">
        <w:rPr>
          <w:color w:val="000000"/>
          <w:sz w:val="26"/>
          <w:szCs w:val="26"/>
        </w:rPr>
        <w:t xml:space="preserve">«данные </w:t>
      </w:r>
      <w:r w:rsidR="00987866">
        <w:rPr>
          <w:color w:val="000000"/>
          <w:sz w:val="26"/>
          <w:szCs w:val="26"/>
        </w:rPr>
        <w:t>изъяты</w:t>
      </w:r>
      <w:r w:rsidR="00987866">
        <w:rPr>
          <w:color w:val="000000"/>
          <w:sz w:val="26"/>
          <w:szCs w:val="26"/>
        </w:rPr>
        <w:t>»</w:t>
      </w:r>
      <w:r w:rsidRPr="00220DFD" w:rsidR="001F7FBD">
        <w:rPr>
          <w:sz w:val="26"/>
          <w:szCs w:val="26"/>
        </w:rPr>
        <w:t>п</w:t>
      </w:r>
      <w:r w:rsidRPr="00220DFD" w:rsidR="001F7FBD">
        <w:rPr>
          <w:sz w:val="26"/>
          <w:szCs w:val="26"/>
        </w:rPr>
        <w:t>о</w:t>
      </w:r>
      <w:r w:rsidRPr="00220DFD" w:rsidR="001F7FBD">
        <w:rPr>
          <w:sz w:val="26"/>
          <w:szCs w:val="26"/>
        </w:rPr>
        <w:t xml:space="preserve"> ч.1 ст.15.6 Кодекса Российской Федерации об административных правонарушениях, </w:t>
      </w:r>
    </w:p>
    <w:p w:rsidR="00FB0CD2" w:rsidRPr="00220DFD" w:rsidP="00220DFD">
      <w:pPr>
        <w:pStyle w:val="NoSpacing"/>
        <w:ind w:firstLine="567"/>
        <w:jc w:val="center"/>
        <w:rPr>
          <w:sz w:val="26"/>
          <w:szCs w:val="26"/>
        </w:rPr>
      </w:pPr>
      <w:r w:rsidRPr="00220DFD">
        <w:rPr>
          <w:sz w:val="26"/>
          <w:szCs w:val="26"/>
        </w:rPr>
        <w:t>УСТАНОВИЛ:</w:t>
      </w:r>
    </w:p>
    <w:p w:rsidR="000934FE" w:rsidRPr="00220DFD" w:rsidP="00220DFD">
      <w:pPr>
        <w:pStyle w:val="NoSpacing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«данные </w:t>
      </w:r>
      <w:r>
        <w:rPr>
          <w:color w:val="000000"/>
          <w:sz w:val="26"/>
          <w:szCs w:val="26"/>
        </w:rPr>
        <w:t>изъяты</w:t>
      </w:r>
      <w:r>
        <w:rPr>
          <w:color w:val="000000"/>
          <w:sz w:val="26"/>
          <w:szCs w:val="26"/>
        </w:rPr>
        <w:t>»</w:t>
      </w:r>
      <w:r w:rsidRPr="00220DFD" w:rsidR="00A50301">
        <w:rPr>
          <w:sz w:val="26"/>
          <w:szCs w:val="26"/>
        </w:rPr>
        <w:t>М</w:t>
      </w:r>
      <w:r w:rsidRPr="00220DFD" w:rsidR="00A50301">
        <w:rPr>
          <w:sz w:val="26"/>
          <w:szCs w:val="26"/>
        </w:rPr>
        <w:t>орозов</w:t>
      </w:r>
      <w:r w:rsidRPr="00220DFD" w:rsidR="00A50301">
        <w:rPr>
          <w:sz w:val="26"/>
          <w:szCs w:val="26"/>
        </w:rPr>
        <w:t xml:space="preserve"> К.Ю.</w:t>
      </w:r>
      <w:r w:rsidRPr="00220DFD">
        <w:rPr>
          <w:sz w:val="26"/>
          <w:szCs w:val="26"/>
        </w:rPr>
        <w:t xml:space="preserve">, являясь  </w:t>
      </w:r>
      <w:r w:rsidRPr="00220DFD" w:rsidR="00A50301">
        <w:rPr>
          <w:rFonts w:eastAsia="Calibri"/>
          <w:color w:val="000000"/>
          <w:sz w:val="26"/>
          <w:szCs w:val="26"/>
          <w:lang w:eastAsia="en-US"/>
        </w:rPr>
        <w:t xml:space="preserve">руководителем временной администрации </w:t>
      </w:r>
      <w:r>
        <w:rPr>
          <w:color w:val="000000"/>
          <w:sz w:val="26"/>
          <w:szCs w:val="26"/>
        </w:rPr>
        <w:t>«данные изъяты»</w:t>
      </w:r>
      <w:r w:rsidRPr="00220DFD">
        <w:rPr>
          <w:sz w:val="26"/>
          <w:szCs w:val="26"/>
        </w:rPr>
        <w:t>, совершил нарушение законодательства о налогах и сборах, в части неправомерного несообщения истребуемой налоговым органом информации, необходимой для осуществления налогового контроля по требованию Межрегиональной ИФНС России № 6 по Республике Крым в порядке, установленном статьей 93</w:t>
      </w:r>
      <w:r w:rsidRPr="00220DFD">
        <w:rPr>
          <w:sz w:val="26"/>
          <w:szCs w:val="26"/>
          <w:vertAlign w:val="superscript"/>
        </w:rPr>
        <w:t>1</w:t>
      </w:r>
      <w:r w:rsidRPr="00220DFD">
        <w:rPr>
          <w:sz w:val="26"/>
          <w:szCs w:val="26"/>
        </w:rPr>
        <w:t xml:space="preserve"> Налогового кодекса Российской Федерации</w:t>
      </w:r>
      <w:r w:rsidR="00B72CEB">
        <w:rPr>
          <w:sz w:val="26"/>
          <w:szCs w:val="26"/>
        </w:rPr>
        <w:t>, ответственность за которое предусмотрена</w:t>
      </w:r>
      <w:r w:rsidRPr="00B72CEB" w:rsidR="00B72CEB">
        <w:rPr>
          <w:sz w:val="26"/>
          <w:szCs w:val="26"/>
        </w:rPr>
        <w:t xml:space="preserve"> </w:t>
      </w:r>
      <w:r w:rsidRPr="00220DFD" w:rsidR="00B72CEB">
        <w:rPr>
          <w:sz w:val="26"/>
          <w:szCs w:val="26"/>
        </w:rPr>
        <w:t xml:space="preserve">ч. 1 ст. 15.6 Кодекса Российской Федерации </w:t>
      </w:r>
      <w:r w:rsidRPr="00220DFD" w:rsidR="00B72CEB">
        <w:rPr>
          <w:sz w:val="26"/>
          <w:szCs w:val="26"/>
        </w:rPr>
        <w:t>об</w:t>
      </w:r>
      <w:r w:rsidRPr="00220DFD" w:rsidR="00B72CEB">
        <w:rPr>
          <w:sz w:val="26"/>
          <w:szCs w:val="26"/>
        </w:rPr>
        <w:t xml:space="preserve"> административных </w:t>
      </w:r>
      <w:r w:rsidRPr="00220DFD" w:rsidR="00B72CEB">
        <w:rPr>
          <w:sz w:val="26"/>
          <w:szCs w:val="26"/>
        </w:rPr>
        <w:t>правонарушениях</w:t>
      </w:r>
      <w:r w:rsidRPr="00220DFD">
        <w:rPr>
          <w:sz w:val="26"/>
          <w:szCs w:val="26"/>
        </w:rPr>
        <w:t xml:space="preserve">. </w:t>
      </w:r>
    </w:p>
    <w:p w:rsidR="001833F4" w:rsidRPr="00220DFD" w:rsidP="001833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DFD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220DFD">
        <w:rPr>
          <w:rFonts w:ascii="Times New Roman" w:hAnsi="Times New Roman"/>
          <w:color w:val="000000"/>
          <w:sz w:val="26"/>
          <w:szCs w:val="26"/>
        </w:rPr>
        <w:t xml:space="preserve">руководитель временной администрации </w:t>
      </w:r>
      <w:r w:rsidR="006325BF">
        <w:rPr>
          <w:color w:val="000000"/>
          <w:sz w:val="26"/>
          <w:szCs w:val="26"/>
        </w:rPr>
        <w:t>«данные изъяты»</w:t>
      </w:r>
      <w:r w:rsidRPr="00220DFD">
        <w:rPr>
          <w:rFonts w:ascii="Times New Roman" w:hAnsi="Times New Roman"/>
          <w:color w:val="000000"/>
          <w:sz w:val="26"/>
          <w:szCs w:val="26"/>
        </w:rPr>
        <w:t xml:space="preserve"> Морозов К.Ю. </w:t>
      </w:r>
      <w:r w:rsidRPr="00220DFD">
        <w:rPr>
          <w:rFonts w:ascii="Times New Roman" w:eastAsia="Times New Roman" w:hAnsi="Times New Roman"/>
          <w:sz w:val="26"/>
          <w:szCs w:val="26"/>
          <w:lang w:eastAsia="ru-RU"/>
        </w:rPr>
        <w:t>не явился, о времени и месте рассмотрения дела извещен в установленном порядке, судебная корреспонденция возвращена в адрес суда по истечению срока хранения. В силу ч.2 ст. 25.1 КоАП РФ мировой судья считает возможным рассмотреть данное дело в отсутствие Морозова К.Ю.</w:t>
      </w:r>
    </w:p>
    <w:p w:rsidR="001833F4" w:rsidRPr="00220DFD" w:rsidP="001833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0DFD">
        <w:rPr>
          <w:rFonts w:ascii="Times New Roman" w:hAnsi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Pr="00220DFD">
        <w:rPr>
          <w:rFonts w:ascii="Times New Roman" w:eastAsia="Times New Roman" w:hAnsi="Times New Roman"/>
          <w:sz w:val="26"/>
          <w:szCs w:val="26"/>
          <w:lang w:eastAsia="ru-RU"/>
        </w:rPr>
        <w:t xml:space="preserve">Морозова К.Ю. </w:t>
      </w:r>
      <w:r w:rsidRPr="00220DFD">
        <w:rPr>
          <w:rFonts w:ascii="Times New Roman" w:hAnsi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1833F4" w:rsidRPr="00220DFD" w:rsidP="001833F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220DFD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220DFD">
        <w:rPr>
          <w:rFonts w:ascii="Times New Roman" w:eastAsia="Times New Roman" w:hAnsi="Times New Roman"/>
          <w:sz w:val="26"/>
          <w:szCs w:val="26"/>
          <w:lang w:eastAsia="ru-RU"/>
        </w:rPr>
        <w:t>Морозов К.Ю</w:t>
      </w:r>
      <w:r w:rsidRPr="00220DFD">
        <w:rPr>
          <w:rFonts w:ascii="Times New Roman" w:hAnsi="Times New Roman"/>
          <w:sz w:val="26"/>
          <w:szCs w:val="26"/>
        </w:rPr>
        <w:t>.,</w:t>
      </w:r>
      <w:r w:rsidR="00B72CEB">
        <w:rPr>
          <w:rFonts w:ascii="Times New Roman" w:hAnsi="Times New Roman"/>
          <w:sz w:val="26"/>
          <w:szCs w:val="26"/>
        </w:rPr>
        <w:t xml:space="preserve"> являясь</w:t>
      </w:r>
      <w:r w:rsidRPr="00220DFD">
        <w:rPr>
          <w:rFonts w:ascii="Times New Roman" w:hAnsi="Times New Roman"/>
          <w:sz w:val="26"/>
          <w:szCs w:val="26"/>
        </w:rPr>
        <w:t xml:space="preserve"> </w:t>
      </w:r>
      <w:r w:rsidRPr="00220DFD">
        <w:rPr>
          <w:rFonts w:ascii="Times New Roman" w:hAnsi="Times New Roman"/>
          <w:color w:val="000000"/>
          <w:sz w:val="26"/>
          <w:szCs w:val="26"/>
        </w:rPr>
        <w:t xml:space="preserve">руководителем временной администрации АО </w:t>
      </w:r>
      <w:r w:rsidR="00B72CEB">
        <w:rPr>
          <w:rFonts w:ascii="Times New Roman" w:hAnsi="Times New Roman"/>
          <w:color w:val="000000"/>
          <w:sz w:val="26"/>
          <w:szCs w:val="26"/>
        </w:rPr>
        <w:t>«</w:t>
      </w:r>
      <w:r w:rsidRPr="00220DFD">
        <w:rPr>
          <w:rFonts w:ascii="Times New Roman" w:hAnsi="Times New Roman"/>
          <w:color w:val="000000"/>
          <w:sz w:val="26"/>
          <w:szCs w:val="26"/>
        </w:rPr>
        <w:t>МДМЦ «Чайка»</w:t>
      </w:r>
      <w:r w:rsidRPr="00220DFD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ч. 1 ст. 15.6 Кодекса Российской Федерации об административных правонарушениях, а именно непредставление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</w:t>
      </w:r>
      <w:r w:rsidRPr="00220DFD">
        <w:rPr>
          <w:rFonts w:ascii="Times New Roman" w:hAnsi="Times New Roman"/>
          <w:sz w:val="26"/>
          <w:szCs w:val="26"/>
        </w:rPr>
        <w:t xml:space="preserve"> контроля.</w:t>
      </w:r>
    </w:p>
    <w:p w:rsidR="006710AD" w:rsidP="00220DFD">
      <w:pPr>
        <w:widowControl w:val="0"/>
        <w:spacing w:after="0" w:line="298" w:lineRule="exact"/>
        <w:ind w:firstLine="567"/>
        <w:jc w:val="both"/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 xml:space="preserve">При рассмотрении дела мировым судьей установлено, что МИФНС №6 по РК получено поручение от </w:t>
      </w:r>
      <w:r w:rsidR="00987866">
        <w:rPr>
          <w:color w:val="000000"/>
          <w:sz w:val="26"/>
          <w:szCs w:val="26"/>
        </w:rPr>
        <w:t xml:space="preserve">«данные </w:t>
      </w:r>
      <w:r w:rsidR="00987866">
        <w:rPr>
          <w:color w:val="000000"/>
          <w:sz w:val="26"/>
          <w:szCs w:val="26"/>
        </w:rPr>
        <w:t>изъяты</w:t>
      </w:r>
      <w:r w:rsidR="00987866">
        <w:rPr>
          <w:color w:val="000000"/>
          <w:sz w:val="26"/>
          <w:szCs w:val="26"/>
        </w:rPr>
        <w:t>»</w:t>
      </w:r>
      <w:r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>о</w:t>
      </w:r>
      <w:r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>б</w:t>
      </w:r>
      <w:r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 xml:space="preserve"> истребовании документов.</w:t>
      </w:r>
    </w:p>
    <w:p w:rsidR="00576497" w:rsidRPr="00220DFD" w:rsidP="00220DFD">
      <w:pPr>
        <w:widowControl w:val="0"/>
        <w:spacing w:after="0" w:line="298" w:lineRule="exact"/>
        <w:ind w:firstLine="567"/>
        <w:jc w:val="both"/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</w:pPr>
      <w:r w:rsidRPr="00220DFD"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 xml:space="preserve">На основании п. 2 статьи 93.1 Налогового Кодекса Российской Федерации </w:t>
      </w:r>
      <w:r w:rsidRPr="00220DFD" w:rsidR="0098684E">
        <w:rPr>
          <w:rFonts w:ascii="Times New Roman" w:eastAsia="Bookman Old Style" w:hAnsi="Times New Roman"/>
          <w:color w:val="000000"/>
          <w:sz w:val="26"/>
          <w:szCs w:val="26"/>
          <w:lang w:bidi="en-US"/>
        </w:rPr>
        <w:t xml:space="preserve">вне </w:t>
      </w:r>
      <w:r w:rsidRPr="00220DFD"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>рамок налоговой проверки налогов</w:t>
      </w:r>
      <w:r w:rsidRPr="00220DFD" w:rsidR="00B107A9"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>ым</w:t>
      </w:r>
      <w:r w:rsidRPr="00220DFD" w:rsidR="00EB21EF"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 xml:space="preserve"> орган</w:t>
      </w:r>
      <w:r w:rsidRPr="00220DFD" w:rsidR="00B107A9"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>ом</w:t>
      </w:r>
      <w:r w:rsidRPr="00220DFD" w:rsidR="00EB21EF"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 xml:space="preserve"> </w:t>
      </w:r>
      <w:r w:rsidRPr="00220DFD"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>истребова</w:t>
      </w:r>
      <w:r w:rsidRPr="00220DFD" w:rsidR="00B107A9"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>ны</w:t>
      </w:r>
      <w:r w:rsidRPr="00220DFD"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 xml:space="preserve"> докумен</w:t>
      </w:r>
      <w:r w:rsidRPr="00220DFD" w:rsidR="0098684E"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>ты</w:t>
      </w:r>
      <w:r w:rsidRPr="00220DFD"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 xml:space="preserve"> и информаци</w:t>
      </w:r>
      <w:r w:rsidRPr="00220DFD" w:rsidR="00B107A9"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>я</w:t>
      </w:r>
      <w:r w:rsidRPr="00220DFD"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 xml:space="preserve"> у налогоплательщика </w:t>
      </w:r>
      <w:r w:rsidRPr="00220DFD" w:rsidR="00A50301">
        <w:rPr>
          <w:rFonts w:ascii="Times New Roman" w:hAnsi="Times New Roman"/>
          <w:color w:val="000000"/>
          <w:sz w:val="26"/>
          <w:szCs w:val="26"/>
        </w:rPr>
        <w:t xml:space="preserve">АО </w:t>
      </w:r>
      <w:r w:rsidR="006710AD">
        <w:rPr>
          <w:rFonts w:ascii="Times New Roman" w:hAnsi="Times New Roman"/>
          <w:color w:val="000000"/>
          <w:sz w:val="26"/>
          <w:szCs w:val="26"/>
        </w:rPr>
        <w:t>«</w:t>
      </w:r>
      <w:r w:rsidRPr="00220DFD" w:rsidR="00A50301">
        <w:rPr>
          <w:rFonts w:ascii="Times New Roman" w:hAnsi="Times New Roman"/>
          <w:color w:val="000000"/>
          <w:sz w:val="26"/>
          <w:szCs w:val="26"/>
        </w:rPr>
        <w:t>МДМЦ «Чайка»</w:t>
      </w:r>
      <w:r w:rsidRPr="00220DFD"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 xml:space="preserve">, </w:t>
      </w:r>
      <w:r w:rsidR="00987866">
        <w:rPr>
          <w:color w:val="000000"/>
          <w:sz w:val="26"/>
          <w:szCs w:val="26"/>
        </w:rPr>
        <w:t>«данные изъяты»</w:t>
      </w:r>
      <w:r w:rsidRPr="00220DFD" w:rsidR="0098684E"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>, а именно</w:t>
      </w:r>
      <w:r w:rsidRPr="00220DFD">
        <w:rPr>
          <w:rFonts w:ascii="Times New Roman" w:eastAsia="Bookman Old Style" w:hAnsi="Times New Roman"/>
          <w:color w:val="000000"/>
          <w:sz w:val="26"/>
          <w:szCs w:val="26"/>
          <w:lang w:eastAsia="ru-RU" w:bidi="ru-RU"/>
        </w:rPr>
        <w:t>:</w:t>
      </w:r>
    </w:p>
    <w:p w:rsidR="00C66FEE" w:rsidRPr="00220DFD" w:rsidP="00220DFD">
      <w:pPr>
        <w:pStyle w:val="20"/>
        <w:shd w:val="clear" w:color="auto" w:fill="auto"/>
        <w:tabs>
          <w:tab w:val="left" w:pos="1194"/>
        </w:tabs>
        <w:ind w:firstLine="567"/>
        <w:rPr>
          <w:rFonts w:eastAsia="Times New Roman"/>
          <w:color w:val="000000"/>
          <w:sz w:val="26"/>
          <w:szCs w:val="26"/>
          <w:lang w:eastAsia="ru-RU" w:bidi="ru-RU"/>
        </w:rPr>
      </w:pP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- </w:t>
      </w:r>
      <w:r w:rsidRPr="00220DFD">
        <w:rPr>
          <w:rFonts w:eastAsia="Times New Roman"/>
          <w:color w:val="000000"/>
          <w:sz w:val="26"/>
          <w:szCs w:val="26"/>
          <w:lang w:eastAsia="ru-RU" w:bidi="ru-RU"/>
        </w:rPr>
        <w:t>Счет фактуры № 73 от 01.09.2022 период с 01.07.2022 по 30.09.2022;</w:t>
      </w:r>
    </w:p>
    <w:p w:rsidR="00C66FEE" w:rsidRPr="00220DFD" w:rsidP="00220DFD">
      <w:pPr>
        <w:widowControl w:val="0"/>
        <w:tabs>
          <w:tab w:val="left" w:pos="1303"/>
        </w:tabs>
        <w:spacing w:after="0" w:line="298" w:lineRule="exact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Договор (контракт, соглашение), с дополнительными соглашениями изменениями и приложениями 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от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987866">
        <w:rPr>
          <w:color w:val="000000"/>
          <w:sz w:val="26"/>
          <w:szCs w:val="26"/>
        </w:rPr>
        <w:t>«данные изъяты»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;</w:t>
      </w:r>
    </w:p>
    <w:p w:rsidR="00C66FEE" w:rsidRPr="00220DFD" w:rsidP="00220DFD">
      <w:pPr>
        <w:widowControl w:val="0"/>
        <w:tabs>
          <w:tab w:val="left" w:pos="1303"/>
        </w:tabs>
        <w:spacing w:after="0" w:line="298" w:lineRule="exact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Акты о приемке выполненных работ по взаимоотношениям </w:t>
      </w:r>
      <w:r w:rsidR="00987866">
        <w:rPr>
          <w:color w:val="000000"/>
          <w:sz w:val="26"/>
          <w:szCs w:val="26"/>
        </w:rPr>
        <w:t>«данные изъяты»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;</w:t>
      </w:r>
    </w:p>
    <w:p w:rsidR="00C66FEE" w:rsidRPr="00220DFD" w:rsidP="00220DFD">
      <w:pPr>
        <w:widowControl w:val="0"/>
        <w:tabs>
          <w:tab w:val="left" w:pos="1172"/>
        </w:tabs>
        <w:spacing w:after="0" w:line="298" w:lineRule="exact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Справка о стоимости выполненных работ </w:t>
      </w:r>
      <w:r w:rsidR="00987866">
        <w:rPr>
          <w:color w:val="000000"/>
          <w:sz w:val="26"/>
          <w:szCs w:val="26"/>
        </w:rPr>
        <w:t>«данные изъяты»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;</w:t>
      </w:r>
    </w:p>
    <w:p w:rsidR="00C66FEE" w:rsidRPr="00220DFD" w:rsidP="00220DFD">
      <w:pPr>
        <w:widowControl w:val="0"/>
        <w:tabs>
          <w:tab w:val="left" w:pos="1172"/>
        </w:tabs>
        <w:spacing w:after="0" w:line="298" w:lineRule="exact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Акт о зачете взаимных требований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(взаимозачет) по взаимоотношениям </w:t>
      </w:r>
      <w:r w:rsidRPr="00220DFD" w:rsidR="001A79C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ООО "</w:t>
      </w:r>
      <w:r w:rsidR="00987866">
        <w:rPr>
          <w:color w:val="000000"/>
          <w:sz w:val="26"/>
          <w:szCs w:val="26"/>
        </w:rPr>
        <w:t xml:space="preserve">«данные </w:t>
      </w:r>
      <w:r w:rsidR="00987866">
        <w:rPr>
          <w:color w:val="000000"/>
          <w:sz w:val="26"/>
          <w:szCs w:val="26"/>
        </w:rPr>
        <w:t>изъяты</w:t>
      </w:r>
      <w:r w:rsidR="00987866">
        <w:rPr>
          <w:color w:val="000000"/>
          <w:sz w:val="26"/>
          <w:szCs w:val="26"/>
        </w:rPr>
        <w:t>»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с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огласно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п. 1.01;</w:t>
      </w:r>
    </w:p>
    <w:p w:rsidR="00C66FEE" w:rsidRPr="00220DFD" w:rsidP="00220DFD">
      <w:pPr>
        <w:widowControl w:val="0"/>
        <w:tabs>
          <w:tab w:val="left" w:pos="1172"/>
        </w:tabs>
        <w:spacing w:after="0" w:line="298" w:lineRule="exact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Письма, деловая переписка, акты претензий, пояснительные записки п</w:t>
      </w:r>
      <w:r w:rsidRPr="00220DFD" w:rsidR="001A79C3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взаимоотношениям </w:t>
      </w:r>
      <w:r w:rsidR="00987866">
        <w:rPr>
          <w:color w:val="000000"/>
          <w:sz w:val="26"/>
          <w:szCs w:val="26"/>
        </w:rPr>
        <w:t>«данные изъяты»</w:t>
      </w:r>
      <w:r w:rsidR="000C6517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Разрешительные документы (журнал пропуска на 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объект погрузки/разгруз</w:t>
      </w:r>
      <w:r w:rsidR="0076239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ки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груза, журнал посещения объекта по грузки/разгрузки груза, служебные записки письма, пропуски) для допуска на объекты погрузки/разгрузки груза, журнал первичного инструктажа на объектах погрузки/разгрузки груза при выполнен</w:t>
      </w:r>
      <w:r w:rsidR="0076239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и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и: строительно-монтажных работ по Договору с </w:t>
      </w:r>
      <w:r w:rsidR="00987866">
        <w:rPr>
          <w:color w:val="000000"/>
          <w:sz w:val="26"/>
          <w:szCs w:val="26"/>
        </w:rPr>
        <w:t>«данные изъяты»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;</w:t>
      </w:r>
    </w:p>
    <w:p w:rsidR="00C66FEE" w:rsidRPr="00220DFD" w:rsidP="00220DFD">
      <w:pPr>
        <w:widowControl w:val="0"/>
        <w:tabs>
          <w:tab w:val="left" w:pos="1303"/>
        </w:tabs>
        <w:spacing w:after="0" w:line="298" w:lineRule="exact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Список работников </w:t>
      </w:r>
      <w:r w:rsidR="00987866">
        <w:rPr>
          <w:color w:val="000000"/>
          <w:sz w:val="26"/>
          <w:szCs w:val="26"/>
        </w:rPr>
        <w:t>«данные изъяты»</w:t>
      </w:r>
      <w:r w:rsidRPr="00220DF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;</w:t>
      </w:r>
    </w:p>
    <w:p w:rsidR="004B286E" w:rsidP="004B286E">
      <w:pPr>
        <w:widowControl w:val="0"/>
        <w:tabs>
          <w:tab w:val="left" w:pos="1150"/>
        </w:tabs>
        <w:spacing w:after="0" w:line="298" w:lineRule="exact"/>
        <w:ind w:firstLine="567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Также затребована и</w:t>
      </w:r>
      <w:r w:rsidRPr="00220DFD" w:rsidR="00C66FE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нформаци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в</w:t>
      </w:r>
      <w:r w:rsidRPr="00220DFD" w:rsidR="00C66FEE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 xml:space="preserve"> отношении </w:t>
      </w:r>
      <w:r w:rsidR="00987866">
        <w:rPr>
          <w:color w:val="000000"/>
          <w:sz w:val="26"/>
          <w:szCs w:val="26"/>
        </w:rPr>
        <w:t>«данные изъяты»</w:t>
      </w:r>
      <w:r w:rsidRPr="00220DFD" w:rsidR="00987866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 xml:space="preserve"> </w:t>
      </w:r>
      <w:r w:rsidRPr="00220DFD" w:rsidR="00C66FEE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>«техническая</w:t>
      </w:r>
      <w:r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 xml:space="preserve"> </w:t>
      </w:r>
      <w:r w:rsidRPr="00220DFD" w:rsidR="00C66FEE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 xml:space="preserve">организация», формирующая сомнительную задолженность, отношении которой проводятся мероприятия налогового контроля, в </w:t>
      </w:r>
      <w:r w:rsidRPr="00220DFD" w:rsidR="00C66FEE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>связи</w:t>
      </w:r>
      <w:r w:rsidRPr="00220DFD" w:rsidR="00C66FEE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 xml:space="preserve"> с </w:t>
      </w:r>
      <w:r w:rsidRPr="00220DFD" w:rsidR="00F43841">
        <w:rPr>
          <w:rFonts w:ascii="Times New Roman" w:eastAsia="Arial Unicode MS" w:hAnsi="Times New Roman"/>
          <w:color w:val="000000"/>
          <w:sz w:val="26"/>
          <w:szCs w:val="26"/>
          <w:lang w:bidi="en-US"/>
        </w:rPr>
        <w:t xml:space="preserve">чем </w:t>
      </w:r>
      <w:r w:rsidRPr="00220DFD" w:rsidR="00C66FEE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>истребуемые</w:t>
      </w:r>
      <w:r w:rsidRPr="00220DFD" w:rsidR="00C66FEE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 xml:space="preserve"> документы по данному контрагенту необходимы для проведения полног</w:t>
      </w:r>
      <w:r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>о</w:t>
      </w:r>
      <w:r w:rsidRPr="00220DFD" w:rsidR="00C66FEE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 xml:space="preserve"> анализа</w:t>
      </w:r>
      <w:r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>.</w:t>
      </w:r>
    </w:p>
    <w:p w:rsidR="00E75FF1" w:rsidRPr="00220DFD" w:rsidP="00220DFD">
      <w:pPr>
        <w:widowControl w:val="0"/>
        <w:tabs>
          <w:tab w:val="left" w:pos="586"/>
        </w:tabs>
        <w:spacing w:after="0" w:line="240" w:lineRule="atLeast"/>
        <w:ind w:firstLine="567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</w:pPr>
      <w:r w:rsidRPr="00220DFD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 xml:space="preserve">Требование о представлении документов и информации, направленное по ТКС, принято налогоплательщиком </w:t>
      </w:r>
      <w:r w:rsidR="00987866">
        <w:rPr>
          <w:color w:val="000000"/>
          <w:sz w:val="26"/>
          <w:szCs w:val="26"/>
        </w:rPr>
        <w:t xml:space="preserve">«данные </w:t>
      </w:r>
      <w:r w:rsidR="00987866">
        <w:rPr>
          <w:color w:val="000000"/>
          <w:sz w:val="26"/>
          <w:szCs w:val="26"/>
        </w:rPr>
        <w:t>изъяты</w:t>
      </w:r>
      <w:r w:rsidR="00987866">
        <w:rPr>
          <w:color w:val="000000"/>
          <w:sz w:val="26"/>
          <w:szCs w:val="26"/>
        </w:rPr>
        <w:t>»</w:t>
      </w:r>
      <w:r w:rsidRPr="00220DFD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>с</w:t>
      </w:r>
      <w:r w:rsidRPr="00220DFD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>огласно</w:t>
      </w:r>
      <w:r w:rsidRPr="00220DFD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 xml:space="preserve"> квитанции о приеме</w:t>
      </w:r>
      <w:r w:rsidRPr="00220DFD" w:rsidR="00155355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>, подписанн</w:t>
      </w:r>
      <w:r w:rsidR="00EE5706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>ой</w:t>
      </w:r>
      <w:r w:rsidRPr="00220DFD" w:rsidR="00155355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 xml:space="preserve"> усиленной квалифицированной электронной подписью</w:t>
      </w:r>
      <w:r w:rsidRPr="00220DFD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 xml:space="preserve"> </w:t>
      </w:r>
      <w:r w:rsidRPr="00220DFD" w:rsidR="00155355">
        <w:rPr>
          <w:rFonts w:ascii="Times New Roman" w:eastAsia="Arial Unicode MS" w:hAnsi="Times New Roman"/>
          <w:color w:val="000000"/>
          <w:sz w:val="26"/>
          <w:szCs w:val="26"/>
          <w:lang w:eastAsia="ru-RU" w:bidi="ru-RU"/>
        </w:rPr>
        <w:t>налогоплательщика.</w:t>
      </w:r>
    </w:p>
    <w:p w:rsidR="00155355" w:rsidRPr="00220DFD" w:rsidP="00220DFD">
      <w:pPr>
        <w:pStyle w:val="20"/>
        <w:shd w:val="clear" w:color="auto" w:fill="auto"/>
        <w:ind w:firstLine="567"/>
        <w:rPr>
          <w:color w:val="000000"/>
          <w:sz w:val="26"/>
          <w:szCs w:val="26"/>
          <w:lang w:bidi="ru-RU"/>
        </w:rPr>
      </w:pPr>
      <w:r w:rsidRPr="00220DFD">
        <w:rPr>
          <w:color w:val="000000"/>
          <w:sz w:val="26"/>
          <w:szCs w:val="26"/>
          <w:lang w:bidi="ru-RU"/>
        </w:rPr>
        <w:t xml:space="preserve">В соответствии с пунктом 5 статьи 93.1 НК РФ требование о предоставлении документов (информации) </w:t>
      </w:r>
      <w:r w:rsidR="00987866">
        <w:rPr>
          <w:color w:val="000000"/>
          <w:sz w:val="26"/>
          <w:szCs w:val="26"/>
        </w:rPr>
        <w:t xml:space="preserve">«данные </w:t>
      </w:r>
      <w:r w:rsidR="00987866">
        <w:rPr>
          <w:color w:val="000000"/>
          <w:sz w:val="26"/>
          <w:szCs w:val="26"/>
        </w:rPr>
        <w:t>изъяты</w:t>
      </w:r>
      <w:r w:rsidR="00987866">
        <w:rPr>
          <w:color w:val="000000"/>
          <w:sz w:val="26"/>
          <w:szCs w:val="26"/>
        </w:rPr>
        <w:t>»</w:t>
      </w:r>
      <w:r w:rsidRPr="00220DFD">
        <w:rPr>
          <w:color w:val="000000"/>
          <w:sz w:val="26"/>
          <w:szCs w:val="26"/>
          <w:lang w:bidi="ru-RU"/>
        </w:rPr>
        <w:t>г</w:t>
      </w:r>
      <w:r w:rsidRPr="00220DFD">
        <w:rPr>
          <w:color w:val="000000"/>
          <w:sz w:val="26"/>
          <w:szCs w:val="26"/>
          <w:lang w:bidi="ru-RU"/>
        </w:rPr>
        <w:t xml:space="preserve">. организации следовало исполнить в десятидневный срок со дня его получения, т.е. не позднее </w:t>
      </w:r>
      <w:r w:rsidR="00987866">
        <w:rPr>
          <w:color w:val="000000"/>
          <w:sz w:val="26"/>
          <w:szCs w:val="26"/>
        </w:rPr>
        <w:t xml:space="preserve">«данные </w:t>
      </w:r>
      <w:r w:rsidR="00987866">
        <w:rPr>
          <w:color w:val="000000"/>
          <w:sz w:val="26"/>
          <w:szCs w:val="26"/>
        </w:rPr>
        <w:t>изъяты»</w:t>
      </w:r>
      <w:r w:rsidRPr="00220DFD">
        <w:rPr>
          <w:color w:val="000000"/>
          <w:sz w:val="26"/>
          <w:szCs w:val="26"/>
          <w:lang w:bidi="ru-RU"/>
        </w:rPr>
        <w:t>г</w:t>
      </w:r>
      <w:r w:rsidRPr="00220DFD">
        <w:rPr>
          <w:color w:val="000000"/>
          <w:sz w:val="26"/>
          <w:szCs w:val="26"/>
          <w:lang w:bidi="ru-RU"/>
        </w:rPr>
        <w:t xml:space="preserve">.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 w:rsidRPr="00220DFD">
        <w:rPr>
          <w:color w:val="000000"/>
          <w:sz w:val="26"/>
          <w:szCs w:val="26"/>
          <w:lang w:bidi="ru-RU"/>
        </w:rPr>
        <w:t>истребуемыми</w:t>
      </w:r>
      <w:r w:rsidRPr="00220DFD">
        <w:rPr>
          <w:color w:val="000000"/>
          <w:sz w:val="26"/>
          <w:szCs w:val="26"/>
          <w:lang w:bidi="ru-RU"/>
        </w:rPr>
        <w:t xml:space="preserve"> документами (информацией). </w:t>
      </w:r>
    </w:p>
    <w:p w:rsidR="00EE5706" w:rsidP="00220DF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220DFD">
        <w:rPr>
          <w:rFonts w:ascii="Times New Roman" w:hAnsi="Times New Roman"/>
          <w:color w:val="000000"/>
          <w:sz w:val="26"/>
          <w:szCs w:val="26"/>
          <w:lang w:bidi="ru-RU"/>
        </w:rPr>
        <w:t>В нарушение п.5 ст. 93</w:t>
      </w:r>
      <w:r w:rsidRPr="00220DFD">
        <w:rPr>
          <w:rFonts w:ascii="Times New Roman" w:hAnsi="Times New Roman"/>
          <w:color w:val="000000"/>
          <w:sz w:val="26"/>
          <w:szCs w:val="26"/>
          <w:vertAlign w:val="superscript"/>
          <w:lang w:bidi="ru-RU"/>
        </w:rPr>
        <w:t xml:space="preserve">1 </w:t>
      </w:r>
      <w:r w:rsidRPr="00220DFD">
        <w:rPr>
          <w:rFonts w:ascii="Times New Roman" w:hAnsi="Times New Roman"/>
          <w:color w:val="000000"/>
          <w:sz w:val="26"/>
          <w:szCs w:val="26"/>
          <w:lang w:bidi="ru-RU"/>
        </w:rPr>
        <w:t>НК РФ</w:t>
      </w:r>
      <w:r w:rsidRPr="00220DFD">
        <w:rPr>
          <w:rFonts w:ascii="Times New Roman" w:hAnsi="Times New Roman"/>
          <w:color w:val="000000"/>
          <w:sz w:val="26"/>
          <w:szCs w:val="26"/>
          <w:vertAlign w:val="superscript"/>
          <w:lang w:bidi="ru-RU"/>
        </w:rPr>
        <w:t xml:space="preserve"> </w:t>
      </w:r>
      <w:r w:rsidRPr="00220DFD" w:rsidR="00B12DB7">
        <w:rPr>
          <w:rFonts w:ascii="Times New Roman" w:hAnsi="Times New Roman"/>
          <w:color w:val="000000"/>
          <w:sz w:val="26"/>
          <w:szCs w:val="26"/>
        </w:rPr>
        <w:t>руководитель временной администрац</w:t>
      </w:r>
      <w:r w:rsidRPr="00220DFD" w:rsidR="00B12DB7">
        <w:rPr>
          <w:rFonts w:ascii="Times New Roman" w:hAnsi="Times New Roman"/>
          <w:color w:val="000000"/>
          <w:sz w:val="26"/>
          <w:szCs w:val="26"/>
        </w:rPr>
        <w:t>ии АО</w:t>
      </w:r>
      <w:r w:rsidRPr="00220DFD" w:rsidR="00B12DB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220DFD" w:rsidR="00B12DB7">
        <w:rPr>
          <w:rFonts w:ascii="Times New Roman" w:hAnsi="Times New Roman"/>
          <w:color w:val="000000"/>
          <w:sz w:val="26"/>
          <w:szCs w:val="26"/>
        </w:rPr>
        <w:t>МДМЦ «Чайка» Морозов К.Ю.</w:t>
      </w:r>
      <w:r w:rsidRPr="00220DFD">
        <w:rPr>
          <w:rFonts w:ascii="Times New Roman" w:hAnsi="Times New Roman"/>
          <w:color w:val="000000"/>
          <w:sz w:val="26"/>
          <w:szCs w:val="26"/>
          <w:lang w:bidi="ru-RU"/>
        </w:rPr>
        <w:t xml:space="preserve"> не обеспечил своевременное предоставление в налоговый орган по месту учета сведений (истребуемых документов и информации) в установленный срок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0934FE" w:rsidRPr="00220DFD" w:rsidP="00220DF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220DFD">
        <w:rPr>
          <w:rFonts w:ascii="Times New Roman" w:hAnsi="Times New Roman"/>
          <w:sz w:val="26"/>
          <w:szCs w:val="26"/>
        </w:rPr>
        <w:t xml:space="preserve">Вина </w:t>
      </w:r>
      <w:r w:rsidRPr="00220DFD" w:rsidR="00063F0A">
        <w:rPr>
          <w:rFonts w:ascii="Times New Roman" w:hAnsi="Times New Roman"/>
          <w:sz w:val="26"/>
          <w:szCs w:val="26"/>
        </w:rPr>
        <w:t>Морозова К.Ю</w:t>
      </w:r>
      <w:r w:rsidRPr="00220DFD" w:rsidR="00000BB6">
        <w:rPr>
          <w:rFonts w:ascii="Times New Roman" w:hAnsi="Times New Roman"/>
          <w:sz w:val="26"/>
          <w:szCs w:val="26"/>
        </w:rPr>
        <w:t>.</w:t>
      </w:r>
      <w:r w:rsidRPr="00220DFD" w:rsidR="00236969">
        <w:rPr>
          <w:rFonts w:ascii="Times New Roman" w:hAnsi="Times New Roman"/>
          <w:sz w:val="26"/>
          <w:szCs w:val="26"/>
        </w:rPr>
        <w:t xml:space="preserve"> </w:t>
      </w:r>
      <w:r w:rsidRPr="00220DFD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протоколом об административном правонарушении </w:t>
      </w:r>
      <w:r w:rsidR="00987866">
        <w:rPr>
          <w:color w:val="000000"/>
          <w:sz w:val="26"/>
          <w:szCs w:val="26"/>
        </w:rPr>
        <w:t xml:space="preserve">«данные </w:t>
      </w:r>
      <w:r w:rsidR="00987866">
        <w:rPr>
          <w:color w:val="000000"/>
          <w:sz w:val="26"/>
          <w:szCs w:val="26"/>
        </w:rPr>
        <w:t>изъяты</w:t>
      </w:r>
      <w:r w:rsidR="00987866">
        <w:rPr>
          <w:color w:val="000000"/>
          <w:sz w:val="26"/>
          <w:szCs w:val="26"/>
        </w:rPr>
        <w:t>»</w:t>
      </w:r>
      <w:r w:rsidRPr="00220DFD">
        <w:rPr>
          <w:rFonts w:ascii="Times New Roman" w:hAnsi="Times New Roman"/>
          <w:sz w:val="26"/>
          <w:szCs w:val="26"/>
        </w:rPr>
        <w:t>г</w:t>
      </w:r>
      <w:r w:rsidR="00625381">
        <w:rPr>
          <w:rFonts w:ascii="Times New Roman" w:hAnsi="Times New Roman"/>
          <w:sz w:val="26"/>
          <w:szCs w:val="26"/>
        </w:rPr>
        <w:t>.</w:t>
      </w:r>
      <w:r w:rsidRPr="00220DFD">
        <w:rPr>
          <w:rFonts w:ascii="Times New Roman" w:hAnsi="Times New Roman"/>
          <w:sz w:val="26"/>
          <w:szCs w:val="26"/>
        </w:rPr>
        <w:t xml:space="preserve">, составленным в отношении </w:t>
      </w:r>
      <w:r w:rsidRPr="00220DFD" w:rsidR="00063F0A">
        <w:rPr>
          <w:rFonts w:ascii="Times New Roman" w:hAnsi="Times New Roman"/>
          <w:color w:val="000000"/>
          <w:sz w:val="26"/>
          <w:szCs w:val="26"/>
        </w:rPr>
        <w:t xml:space="preserve">руководителя временной администрации  </w:t>
      </w:r>
      <w:r w:rsidR="00987866">
        <w:rPr>
          <w:color w:val="000000"/>
          <w:sz w:val="26"/>
          <w:szCs w:val="26"/>
        </w:rPr>
        <w:t xml:space="preserve">«данные </w:t>
      </w:r>
      <w:r w:rsidR="00987866">
        <w:rPr>
          <w:color w:val="000000"/>
          <w:sz w:val="26"/>
          <w:szCs w:val="26"/>
        </w:rPr>
        <w:t>изъяты»</w:t>
      </w:r>
      <w:r w:rsidRPr="00220DFD">
        <w:rPr>
          <w:rFonts w:ascii="Times New Roman" w:hAnsi="Times New Roman"/>
          <w:sz w:val="26"/>
          <w:szCs w:val="26"/>
        </w:rPr>
        <w:t>компетентным</w:t>
      </w:r>
      <w:r w:rsidRPr="00220DFD">
        <w:rPr>
          <w:rFonts w:ascii="Times New Roman" w:hAnsi="Times New Roman"/>
          <w:sz w:val="26"/>
          <w:szCs w:val="26"/>
        </w:rPr>
        <w:t xml:space="preserve"> лицом в соответствии с требованиями ст. 28.2 КоАП РФ</w:t>
      </w:r>
      <w:r w:rsidRPr="00220DFD" w:rsidR="007E678E">
        <w:rPr>
          <w:rFonts w:ascii="Times New Roman" w:hAnsi="Times New Roman"/>
          <w:sz w:val="26"/>
          <w:szCs w:val="26"/>
        </w:rPr>
        <w:t>,</w:t>
      </w:r>
      <w:r w:rsidRPr="00220DFD">
        <w:rPr>
          <w:rFonts w:ascii="Times New Roman" w:hAnsi="Times New Roman"/>
          <w:sz w:val="26"/>
          <w:szCs w:val="26"/>
        </w:rPr>
        <w:t xml:space="preserve"> </w:t>
      </w:r>
      <w:r w:rsidRPr="00220DFD">
        <w:rPr>
          <w:rFonts w:ascii="Times New Roman" w:hAnsi="Times New Roman"/>
          <w:color w:val="000000" w:themeColor="text1"/>
          <w:sz w:val="26"/>
          <w:szCs w:val="26"/>
        </w:rPr>
        <w:t xml:space="preserve">списком внутренних почтовых отправлений от </w:t>
      </w:r>
      <w:r w:rsidRPr="00220DFD" w:rsidR="00063F0A">
        <w:rPr>
          <w:rFonts w:ascii="Times New Roman" w:hAnsi="Times New Roman"/>
          <w:color w:val="000000" w:themeColor="text1"/>
          <w:sz w:val="26"/>
          <w:szCs w:val="26"/>
        </w:rPr>
        <w:t>30.01.2024</w:t>
      </w:r>
      <w:r w:rsidRPr="00220DFD" w:rsidR="007E678E">
        <w:rPr>
          <w:rFonts w:ascii="Times New Roman" w:hAnsi="Times New Roman"/>
          <w:color w:val="000000" w:themeColor="text1"/>
          <w:sz w:val="26"/>
          <w:szCs w:val="26"/>
        </w:rPr>
        <w:t xml:space="preserve"> г., </w:t>
      </w:r>
      <w:r w:rsidRPr="00220DFD" w:rsidR="00B3004B">
        <w:rPr>
          <w:rFonts w:ascii="Times New Roman" w:hAnsi="Times New Roman"/>
          <w:sz w:val="26"/>
          <w:szCs w:val="26"/>
        </w:rPr>
        <w:t>уведомлением  о месте и времени составления прото</w:t>
      </w:r>
      <w:r w:rsidRPr="00220DFD" w:rsidR="00B3004B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220DFD" w:rsidR="00B3004B">
        <w:rPr>
          <w:rFonts w:ascii="Times New Roman" w:hAnsi="Times New Roman"/>
          <w:sz w:val="26"/>
          <w:szCs w:val="26"/>
        </w:rPr>
        <w:t xml:space="preserve">ола об административном правонарушении </w:t>
      </w:r>
      <w:r w:rsidRPr="00220DFD" w:rsidR="00237F94">
        <w:rPr>
          <w:rFonts w:ascii="Times New Roman" w:hAnsi="Times New Roman"/>
          <w:sz w:val="26"/>
          <w:szCs w:val="26"/>
        </w:rPr>
        <w:t xml:space="preserve"> </w:t>
      </w:r>
      <w:r w:rsidR="00987866">
        <w:rPr>
          <w:color w:val="000000"/>
          <w:sz w:val="26"/>
          <w:szCs w:val="26"/>
        </w:rPr>
        <w:t xml:space="preserve">«данные </w:t>
      </w:r>
      <w:r w:rsidR="00987866">
        <w:rPr>
          <w:color w:val="000000"/>
          <w:sz w:val="26"/>
          <w:szCs w:val="26"/>
        </w:rPr>
        <w:t>изъяты»</w:t>
      </w:r>
      <w:r w:rsidRPr="00220DFD" w:rsidR="00B3004B">
        <w:rPr>
          <w:rFonts w:ascii="Times New Roman" w:hAnsi="Times New Roman"/>
          <w:sz w:val="26"/>
          <w:szCs w:val="26"/>
        </w:rPr>
        <w:t>г</w:t>
      </w:r>
      <w:r w:rsidRPr="00220DFD" w:rsidR="00B3004B">
        <w:rPr>
          <w:rFonts w:ascii="Times New Roman" w:hAnsi="Times New Roman"/>
          <w:sz w:val="26"/>
          <w:szCs w:val="26"/>
        </w:rPr>
        <w:t>.</w:t>
      </w:r>
      <w:r w:rsidRPr="00220DFD" w:rsidR="007E678E">
        <w:rPr>
          <w:rFonts w:ascii="Times New Roman" w:hAnsi="Times New Roman"/>
          <w:sz w:val="26"/>
          <w:szCs w:val="26"/>
        </w:rPr>
        <w:t xml:space="preserve">, </w:t>
      </w:r>
      <w:r w:rsidR="00987866">
        <w:rPr>
          <w:color w:val="000000"/>
          <w:sz w:val="26"/>
          <w:szCs w:val="26"/>
        </w:rPr>
        <w:t>«данные изъяты»</w:t>
      </w:r>
      <w:r w:rsidRPr="00220DFD" w:rsidR="00237F94">
        <w:rPr>
          <w:rFonts w:ascii="Times New Roman" w:hAnsi="Times New Roman"/>
          <w:sz w:val="26"/>
          <w:szCs w:val="26"/>
        </w:rPr>
        <w:t xml:space="preserve"> г.</w:t>
      </w:r>
      <w:r w:rsidRPr="00220DFD" w:rsidR="00624E3D">
        <w:rPr>
          <w:rFonts w:ascii="Times New Roman" w:hAnsi="Times New Roman"/>
          <w:sz w:val="26"/>
          <w:szCs w:val="26"/>
        </w:rPr>
        <w:t xml:space="preserve">, </w:t>
      </w:r>
      <w:r w:rsidRPr="00220DFD" w:rsidR="00063F0A">
        <w:rPr>
          <w:rFonts w:ascii="Times New Roman" w:hAnsi="Times New Roman"/>
          <w:sz w:val="26"/>
          <w:szCs w:val="26"/>
        </w:rPr>
        <w:t>отчетом об отсл</w:t>
      </w:r>
      <w:r w:rsidRPr="00220DFD" w:rsidR="00B3004B">
        <w:rPr>
          <w:rFonts w:ascii="Times New Roman" w:hAnsi="Times New Roman"/>
          <w:color w:val="000000" w:themeColor="text1"/>
          <w:sz w:val="26"/>
          <w:szCs w:val="26"/>
        </w:rPr>
        <w:t>еживании отправления</w:t>
      </w:r>
      <w:r w:rsidRPr="00220DFD" w:rsidR="007E678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220DFD">
        <w:rPr>
          <w:rFonts w:ascii="Times New Roman" w:hAnsi="Times New Roman"/>
          <w:color w:val="000000" w:themeColor="text1"/>
          <w:sz w:val="26"/>
          <w:szCs w:val="26"/>
        </w:rPr>
        <w:t>выпиской из Единого государственного реестра юридических лиц</w:t>
      </w:r>
      <w:r w:rsidRPr="00220DFD" w:rsidR="00236969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Pr="00220DFD" w:rsidR="00063F0A">
        <w:rPr>
          <w:rFonts w:ascii="Times New Roman" w:hAnsi="Times New Roman"/>
          <w:color w:val="000000" w:themeColor="text1"/>
          <w:sz w:val="26"/>
          <w:szCs w:val="26"/>
        </w:rPr>
        <w:t>14.11</w:t>
      </w:r>
      <w:r w:rsidRPr="00220DFD" w:rsidR="00592E40">
        <w:rPr>
          <w:rFonts w:ascii="Times New Roman" w:hAnsi="Times New Roman"/>
          <w:color w:val="000000" w:themeColor="text1"/>
          <w:sz w:val="26"/>
          <w:szCs w:val="26"/>
        </w:rPr>
        <w:t>.2023</w:t>
      </w:r>
      <w:r w:rsidRPr="00220DFD" w:rsidR="00B3004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20DFD" w:rsidR="00236969">
        <w:rPr>
          <w:rFonts w:ascii="Times New Roman" w:hAnsi="Times New Roman"/>
          <w:color w:val="000000" w:themeColor="text1"/>
          <w:sz w:val="26"/>
          <w:szCs w:val="26"/>
        </w:rPr>
        <w:t>г.</w:t>
      </w:r>
      <w:r w:rsidRPr="00220DFD" w:rsidR="007E678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220DFD" w:rsidR="00592E4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20DFD" w:rsidR="009B3AA7">
        <w:rPr>
          <w:rFonts w:ascii="Times New Roman" w:hAnsi="Times New Roman"/>
          <w:sz w:val="26"/>
          <w:szCs w:val="26"/>
        </w:rPr>
        <w:t>копией</w:t>
      </w:r>
      <w:r w:rsidRPr="00220DFD" w:rsidR="00B3004B">
        <w:rPr>
          <w:rFonts w:ascii="Times New Roman" w:hAnsi="Times New Roman"/>
          <w:sz w:val="26"/>
          <w:szCs w:val="26"/>
        </w:rPr>
        <w:t xml:space="preserve"> а</w:t>
      </w:r>
      <w:r w:rsidRPr="00220DFD" w:rsidR="00B3004B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220DFD" w:rsidR="00B3004B">
        <w:rPr>
          <w:rFonts w:ascii="Times New Roman" w:hAnsi="Times New Roman"/>
          <w:sz w:val="26"/>
          <w:szCs w:val="26"/>
        </w:rPr>
        <w:t>т</w:t>
      </w:r>
      <w:r w:rsidRPr="00220DFD" w:rsidR="009B3AA7">
        <w:rPr>
          <w:rFonts w:ascii="Times New Roman" w:hAnsi="Times New Roman"/>
          <w:sz w:val="26"/>
          <w:szCs w:val="26"/>
        </w:rPr>
        <w:t>а</w:t>
      </w:r>
      <w:r w:rsidRPr="00220DFD" w:rsidR="00B3004B">
        <w:rPr>
          <w:rFonts w:ascii="Times New Roman" w:hAnsi="Times New Roman"/>
          <w:sz w:val="26"/>
          <w:szCs w:val="26"/>
        </w:rPr>
        <w:t xml:space="preserve"> об обнаружении фа</w:t>
      </w:r>
      <w:r w:rsidRPr="00220DFD" w:rsidR="00B3004B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220DFD" w:rsidR="00B3004B">
        <w:rPr>
          <w:rFonts w:ascii="Times New Roman" w:hAnsi="Times New Roman"/>
          <w:sz w:val="26"/>
          <w:szCs w:val="26"/>
        </w:rPr>
        <w:t xml:space="preserve">тов, свидетельствующих о предусмотренных Налоговым </w:t>
      </w:r>
      <w:r w:rsidRPr="00220DFD" w:rsidR="00B3004B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220DFD" w:rsidR="00B3004B">
        <w:rPr>
          <w:rFonts w:ascii="Times New Roman" w:hAnsi="Times New Roman"/>
          <w:sz w:val="26"/>
          <w:szCs w:val="26"/>
        </w:rPr>
        <w:t>оде</w:t>
      </w:r>
      <w:r w:rsidRPr="00220DFD" w:rsidR="00B3004B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220DFD" w:rsidR="00B3004B">
        <w:rPr>
          <w:rFonts w:ascii="Times New Roman" w:hAnsi="Times New Roman"/>
          <w:sz w:val="26"/>
          <w:szCs w:val="26"/>
        </w:rPr>
        <w:t>сом РФ налоговых правонарушениях (за ис</w:t>
      </w:r>
      <w:r w:rsidRPr="00220DFD" w:rsidR="00B3004B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220DFD" w:rsidR="00B3004B">
        <w:rPr>
          <w:rFonts w:ascii="Times New Roman" w:hAnsi="Times New Roman"/>
          <w:sz w:val="26"/>
          <w:szCs w:val="26"/>
        </w:rPr>
        <w:t xml:space="preserve">лючением налоговых правонарушений, дела о выявлении </w:t>
      </w:r>
      <w:r w:rsidRPr="00220DFD" w:rsidR="00B3004B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220DFD" w:rsidR="00B3004B">
        <w:rPr>
          <w:rFonts w:ascii="Times New Roman" w:hAnsi="Times New Roman"/>
          <w:sz w:val="26"/>
          <w:szCs w:val="26"/>
        </w:rPr>
        <w:t xml:space="preserve">оторых рассматриваются в порядке установленном статьей 101 Налогового </w:t>
      </w:r>
      <w:r w:rsidRPr="00220DFD" w:rsidR="00B3004B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220DFD" w:rsidR="00B3004B">
        <w:rPr>
          <w:rFonts w:ascii="Times New Roman" w:hAnsi="Times New Roman"/>
          <w:sz w:val="26"/>
          <w:szCs w:val="26"/>
        </w:rPr>
        <w:t>оде</w:t>
      </w:r>
      <w:r w:rsidRPr="00220DFD" w:rsidR="00B3004B">
        <w:rPr>
          <w:rFonts w:ascii="Times New Roman" w:hAnsi="Times New Roman"/>
          <w:color w:val="000000" w:themeColor="text1"/>
          <w:sz w:val="26"/>
          <w:szCs w:val="26"/>
        </w:rPr>
        <w:t>кс</w:t>
      </w:r>
      <w:r w:rsidRPr="00220DFD" w:rsidR="00B3004B">
        <w:rPr>
          <w:rFonts w:ascii="Times New Roman" w:hAnsi="Times New Roman"/>
          <w:sz w:val="26"/>
          <w:szCs w:val="26"/>
        </w:rPr>
        <w:t xml:space="preserve">а РФ </w:t>
      </w:r>
      <w:r w:rsidR="00987866">
        <w:rPr>
          <w:color w:val="000000"/>
          <w:sz w:val="26"/>
          <w:szCs w:val="26"/>
        </w:rPr>
        <w:t xml:space="preserve">«данные </w:t>
      </w:r>
      <w:r w:rsidR="00987866">
        <w:rPr>
          <w:color w:val="000000"/>
          <w:sz w:val="26"/>
          <w:szCs w:val="26"/>
        </w:rPr>
        <w:t>изъяты</w:t>
      </w:r>
      <w:r w:rsidR="00987866">
        <w:rPr>
          <w:color w:val="000000"/>
          <w:sz w:val="26"/>
          <w:szCs w:val="26"/>
        </w:rPr>
        <w:t>»</w:t>
      </w:r>
      <w:r w:rsidRPr="00220DFD" w:rsidR="00000BB6">
        <w:rPr>
          <w:rFonts w:ascii="Times New Roman" w:hAnsi="Times New Roman"/>
          <w:sz w:val="26"/>
          <w:szCs w:val="26"/>
        </w:rPr>
        <w:t>г</w:t>
      </w:r>
      <w:r w:rsidRPr="00220DFD" w:rsidR="00592E40">
        <w:rPr>
          <w:rFonts w:ascii="Times New Roman" w:hAnsi="Times New Roman"/>
          <w:sz w:val="26"/>
          <w:szCs w:val="26"/>
        </w:rPr>
        <w:t>.</w:t>
      </w:r>
      <w:r w:rsidR="00625381">
        <w:rPr>
          <w:rFonts w:ascii="Times New Roman" w:hAnsi="Times New Roman"/>
          <w:sz w:val="26"/>
          <w:szCs w:val="26"/>
        </w:rPr>
        <w:t>)</w:t>
      </w:r>
      <w:r w:rsidRPr="00220DFD" w:rsidR="00592E40">
        <w:rPr>
          <w:rFonts w:ascii="Times New Roman" w:hAnsi="Times New Roman"/>
          <w:sz w:val="26"/>
          <w:szCs w:val="26"/>
        </w:rPr>
        <w:t xml:space="preserve">, копией требования о предоставлении документов </w:t>
      </w:r>
      <w:r w:rsidR="00987866">
        <w:rPr>
          <w:color w:val="000000"/>
          <w:sz w:val="26"/>
          <w:szCs w:val="26"/>
        </w:rPr>
        <w:t>«данные изъяты»</w:t>
      </w:r>
      <w:r w:rsidRPr="00220DFD" w:rsidR="00353B4D">
        <w:rPr>
          <w:rFonts w:ascii="Times New Roman" w:hAnsi="Times New Roman"/>
          <w:sz w:val="26"/>
          <w:szCs w:val="26"/>
        </w:rPr>
        <w:t xml:space="preserve"> г., квитанцией о приеме электронного документа.</w:t>
      </w:r>
      <w:r w:rsidRPr="00220DFD" w:rsidR="007E678E">
        <w:rPr>
          <w:rFonts w:ascii="Times New Roman" w:hAnsi="Times New Roman"/>
          <w:sz w:val="26"/>
          <w:szCs w:val="26"/>
        </w:rPr>
        <w:t xml:space="preserve"> </w:t>
      </w:r>
    </w:p>
    <w:p w:rsidR="000934FE" w:rsidRPr="00220DFD" w:rsidP="00220DF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220DFD">
        <w:rPr>
          <w:rFonts w:ascii="Times New Roman" w:hAnsi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0934FE" w:rsidRPr="00220DFD" w:rsidP="00220DFD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220DFD">
        <w:rPr>
          <w:rFonts w:ascii="Times New Roman" w:hAnsi="Times New Roman"/>
          <w:sz w:val="26"/>
          <w:szCs w:val="26"/>
        </w:rPr>
        <w:t>При назначении административного наказания, мировой судья,</w:t>
      </w:r>
      <w:r w:rsidRPr="00220DFD" w:rsidR="00236969">
        <w:rPr>
          <w:rFonts w:ascii="Times New Roman" w:hAnsi="Times New Roman"/>
          <w:sz w:val="26"/>
          <w:szCs w:val="26"/>
        </w:rPr>
        <w:t xml:space="preserve"> </w:t>
      </w:r>
      <w:r w:rsidRPr="00220DFD">
        <w:rPr>
          <w:rFonts w:ascii="Times New Roman" w:hAnsi="Times New Roman"/>
          <w:sz w:val="26"/>
          <w:szCs w:val="26"/>
        </w:rPr>
        <w:t xml:space="preserve">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 отягчающих </w:t>
      </w:r>
      <w:r w:rsidRPr="00220DFD" w:rsidR="0007430D">
        <w:rPr>
          <w:rFonts w:ascii="Times New Roman" w:hAnsi="Times New Roman"/>
          <w:sz w:val="26"/>
          <w:szCs w:val="26"/>
        </w:rPr>
        <w:t xml:space="preserve">и смягчающих </w:t>
      </w:r>
      <w:r w:rsidRPr="00220DFD">
        <w:rPr>
          <w:rFonts w:ascii="Times New Roman" w:hAnsi="Times New Roman"/>
          <w:sz w:val="26"/>
          <w:szCs w:val="26"/>
        </w:rPr>
        <w:t>административную ответственность, считает необходимым назначить наказание в виде минимального штрафа, установленного санкцией ч. 1 ст. 15.6</w:t>
      </w:r>
      <w:r w:rsidRPr="00220DFD">
        <w:rPr>
          <w:rFonts w:ascii="Times New Roman" w:hAnsi="Times New Roman"/>
          <w:sz w:val="26"/>
          <w:szCs w:val="26"/>
        </w:rPr>
        <w:t xml:space="preserve"> КоАП РФ. </w:t>
      </w:r>
    </w:p>
    <w:p w:rsidR="00DC490E" w:rsidRPr="00220DFD" w:rsidP="00220D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DFD">
        <w:rPr>
          <w:rFonts w:ascii="Times New Roman" w:hAnsi="Times New Roman"/>
          <w:sz w:val="26"/>
          <w:szCs w:val="26"/>
        </w:rPr>
        <w:t>Статья 4.1.1 КоАП РФ предусматривает</w:t>
      </w:r>
      <w:r w:rsidR="00625381">
        <w:rPr>
          <w:rFonts w:ascii="Times New Roman" w:hAnsi="Times New Roman"/>
          <w:sz w:val="26"/>
          <w:szCs w:val="26"/>
        </w:rPr>
        <w:t>, что</w:t>
      </w:r>
      <w:r w:rsidRPr="00220DFD">
        <w:rPr>
          <w:rFonts w:ascii="Times New Roman" w:hAnsi="Times New Roman"/>
          <w:sz w:val="26"/>
          <w:szCs w:val="26"/>
        </w:rPr>
        <w:t xml:space="preserve"> </w:t>
      </w:r>
      <w:r w:rsidRPr="00220DFD">
        <w:rPr>
          <w:rFonts w:ascii="Times New Roman" w:eastAsia="Times New Roman" w:hAnsi="Times New Roman"/>
          <w:sz w:val="26"/>
          <w:szCs w:val="26"/>
          <w:lang w:eastAsia="ru-RU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220DFD">
        <w:rPr>
          <w:rFonts w:ascii="Times New Roman" w:eastAsia="Times New Roman" w:hAnsi="Times New Roman"/>
          <w:sz w:val="26"/>
          <w:szCs w:val="26"/>
          <w:lang w:eastAsia="ru-RU"/>
        </w:rPr>
        <w:t>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220DFD">
        <w:rPr>
          <w:rFonts w:ascii="Times New Roman" w:eastAsia="Times New Roman" w:hAnsi="Times New Roman"/>
          <w:sz w:val="26"/>
          <w:szCs w:val="26"/>
          <w:lang w:eastAsia="ru-RU"/>
        </w:rPr>
        <w:t xml:space="preserve"> 2 статьи 3.4 настоящего Кодекса, за исключением случаев, предусмотренных частью 2 настоящей статьи.</w:t>
      </w:r>
    </w:p>
    <w:p w:rsidR="000934FE" w:rsidRPr="00220DFD" w:rsidP="00220DFD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220DFD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934FE" w:rsidRPr="00220DFD" w:rsidP="00220DFD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220DFD">
        <w:rPr>
          <w:rFonts w:ascii="Times New Roman" w:hAnsi="Times New Roman"/>
          <w:sz w:val="26"/>
          <w:szCs w:val="26"/>
        </w:rPr>
        <w:t xml:space="preserve"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 w:rsidR="000934FE" w:rsidRPr="00220DFD" w:rsidP="00220DFD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220DFD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220DFD">
        <w:rPr>
          <w:rFonts w:ascii="Times New Roman" w:hAnsi="Times New Roman"/>
          <w:sz w:val="26"/>
          <w:szCs w:val="26"/>
        </w:rPr>
        <w:t xml:space="preserve">ст. 15.6 ч.1, 29.9, 29.10 КоАП РФ мировой судья, </w:t>
      </w:r>
    </w:p>
    <w:p w:rsidR="000934FE" w:rsidRPr="00220DFD" w:rsidP="00220DFD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sz w:val="26"/>
          <w:szCs w:val="26"/>
        </w:rPr>
      </w:pPr>
      <w:r w:rsidRPr="00220DFD">
        <w:rPr>
          <w:rFonts w:ascii="Times New Roman" w:hAnsi="Times New Roman"/>
          <w:sz w:val="26"/>
          <w:szCs w:val="26"/>
          <w:lang w:val="uk-UA"/>
        </w:rPr>
        <w:t>ПОСТАНОВИЛ</w:t>
      </w:r>
      <w:r w:rsidRPr="00220DFD">
        <w:rPr>
          <w:rFonts w:ascii="Times New Roman" w:hAnsi="Times New Roman"/>
          <w:sz w:val="26"/>
          <w:szCs w:val="26"/>
        </w:rPr>
        <w:t>:</w:t>
      </w:r>
    </w:p>
    <w:p w:rsidR="000934FE" w:rsidRPr="00220DFD" w:rsidP="00220DFD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220DFD">
        <w:rPr>
          <w:rFonts w:ascii="Times New Roman" w:hAnsi="Times New Roman"/>
          <w:sz w:val="26"/>
          <w:szCs w:val="26"/>
        </w:rPr>
        <w:t xml:space="preserve">Признать должностное лицо - </w:t>
      </w:r>
      <w:r w:rsidRPr="00220DFD" w:rsidR="00063F0A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руководителя временной администрации </w:t>
      </w:r>
      <w:r w:rsidR="006325BF">
        <w:rPr>
          <w:color w:val="000000"/>
          <w:sz w:val="26"/>
          <w:szCs w:val="26"/>
        </w:rPr>
        <w:t xml:space="preserve">«данные </w:t>
      </w:r>
      <w:r w:rsidR="006325BF">
        <w:rPr>
          <w:color w:val="000000"/>
          <w:sz w:val="26"/>
          <w:szCs w:val="26"/>
        </w:rPr>
        <w:t>изъяты</w:t>
      </w:r>
      <w:r w:rsidR="006325BF">
        <w:rPr>
          <w:color w:val="000000"/>
          <w:sz w:val="26"/>
          <w:szCs w:val="26"/>
        </w:rPr>
        <w:t>»</w:t>
      </w:r>
      <w:r w:rsidRPr="00220DFD" w:rsidR="00063F0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М</w:t>
      </w:r>
      <w:r w:rsidRPr="00220DFD" w:rsidR="00063F0A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орозова</w:t>
      </w:r>
      <w:r w:rsidRPr="00220DFD" w:rsidR="00063F0A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Кирилла Юрьевича</w:t>
      </w:r>
      <w:r w:rsidRPr="00220DFD" w:rsidR="00063F0A">
        <w:rPr>
          <w:rFonts w:ascii="Times New Roman" w:hAnsi="Times New Roman"/>
          <w:sz w:val="26"/>
          <w:szCs w:val="26"/>
        </w:rPr>
        <w:t xml:space="preserve"> </w:t>
      </w:r>
      <w:r w:rsidRPr="00220DFD">
        <w:rPr>
          <w:rFonts w:ascii="Times New Roman" w:hAnsi="Times New Roman"/>
          <w:sz w:val="26"/>
          <w:szCs w:val="26"/>
        </w:rPr>
        <w:t>виновн</w:t>
      </w:r>
      <w:r w:rsidRPr="00220DFD" w:rsidR="00675B8C">
        <w:rPr>
          <w:rFonts w:ascii="Times New Roman" w:hAnsi="Times New Roman"/>
          <w:sz w:val="26"/>
          <w:szCs w:val="26"/>
        </w:rPr>
        <w:t>ым</w:t>
      </w:r>
      <w:r w:rsidRPr="00220DF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220DFD" w:rsidR="00675B8C">
        <w:rPr>
          <w:rFonts w:ascii="Times New Roman" w:hAnsi="Times New Roman"/>
          <w:sz w:val="26"/>
          <w:szCs w:val="26"/>
        </w:rPr>
        <w:t>му</w:t>
      </w:r>
      <w:r w:rsidRPr="00220DFD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0934FE" w:rsidRPr="00220DFD" w:rsidP="00220D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20DFD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D25EF1" w:rsidRPr="00220DFD" w:rsidP="00220DFD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/>
          <w:color w:val="000000"/>
          <w:sz w:val="26"/>
          <w:szCs w:val="26"/>
          <w:lang w:eastAsia="zh-CN"/>
        </w:rPr>
      </w:pPr>
      <w:r w:rsidRPr="00220DFD">
        <w:rPr>
          <w:rFonts w:ascii="Times New Roman" w:eastAsia="Tahoma" w:hAnsi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  Е.Г. </w:t>
      </w:r>
      <w:r w:rsidRPr="00220DFD">
        <w:rPr>
          <w:rFonts w:ascii="Times New Roman" w:eastAsia="Tahoma" w:hAnsi="Times New Roman"/>
          <w:color w:val="000000"/>
          <w:sz w:val="26"/>
          <w:szCs w:val="26"/>
          <w:lang w:eastAsia="zh-CN"/>
        </w:rPr>
        <w:t>Кунцова</w:t>
      </w:r>
      <w:r w:rsidRPr="00220DFD">
        <w:rPr>
          <w:rFonts w:ascii="Times New Roman" w:eastAsia="Tahoma" w:hAnsi="Times New Roman"/>
          <w:sz w:val="26"/>
          <w:szCs w:val="26"/>
          <w:lang w:eastAsia="zh-CN"/>
        </w:rPr>
        <w:t xml:space="preserve"> </w:t>
      </w:r>
    </w:p>
    <w:sectPr w:rsidSect="005A219C">
      <w:headerReference w:type="default" r:id="rId5"/>
      <w:headerReference w:type="first" r:id="rId6"/>
      <w:pgSz w:w="11906" w:h="16838"/>
      <w:pgMar w:top="680" w:right="680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E02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55pt;height:8.15pt;margin-top:36.85pt;margin-left:319.7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894E02">
                <w:pPr>
                  <w:spacing w:line="240" w:lineRule="auto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E02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.05pt;height:8.15pt;margin-top:55.9pt;margin-left:323.4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894E02">
                <w:pPr>
                  <w:spacing w:line="240" w:lineRule="auto"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E1E82"/>
    <w:multiLevelType w:val="multilevel"/>
    <w:tmpl w:val="28AEEA1C"/>
    <w:lvl w:ilvl="0">
      <w:start w:val="2018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C0253ED"/>
    <w:multiLevelType w:val="multilevel"/>
    <w:tmpl w:val="C2F24042"/>
    <w:lvl w:ilvl="0">
      <w:start w:val="1"/>
      <w:numFmt w:val="decimal"/>
      <w:lvlText w:val="2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1D458E"/>
    <w:multiLevelType w:val="multilevel"/>
    <w:tmpl w:val="226836C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5440C9F"/>
    <w:multiLevelType w:val="multilevel"/>
    <w:tmpl w:val="AC92D0A6"/>
    <w:lvl w:ilvl="0">
      <w:start w:val="1"/>
      <w:numFmt w:val="decimal"/>
      <w:lvlText w:val="1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9A2064E"/>
    <w:multiLevelType w:val="multilevel"/>
    <w:tmpl w:val="0B9255D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1F6E7133"/>
    <w:multiLevelType w:val="multilevel"/>
    <w:tmpl w:val="EB06E5C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C5C06FE"/>
    <w:multiLevelType w:val="multilevel"/>
    <w:tmpl w:val="D22804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8AD530A"/>
    <w:multiLevelType w:val="multilevel"/>
    <w:tmpl w:val="F496A23A"/>
    <w:lvl w:ilvl="0">
      <w:start w:val="2019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AFB3CD4"/>
    <w:multiLevelType w:val="multilevel"/>
    <w:tmpl w:val="B3C6237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8922747"/>
    <w:multiLevelType w:val="multilevel"/>
    <w:tmpl w:val="FE629BAE"/>
    <w:lvl w:ilvl="0">
      <w:start w:val="2019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93873DB"/>
    <w:multiLevelType w:val="multilevel"/>
    <w:tmpl w:val="F154C9F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4EC6D11"/>
    <w:multiLevelType w:val="multilevel"/>
    <w:tmpl w:val="ED2A10A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CC50AE7"/>
    <w:multiLevelType w:val="multilevel"/>
    <w:tmpl w:val="D7580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69201E9"/>
    <w:multiLevelType w:val="multilevel"/>
    <w:tmpl w:val="F5AEA8B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7E"/>
    <w:rsid w:val="00000BB6"/>
    <w:rsid w:val="00005A68"/>
    <w:rsid w:val="00032C89"/>
    <w:rsid w:val="000356DA"/>
    <w:rsid w:val="00042A67"/>
    <w:rsid w:val="00063F0A"/>
    <w:rsid w:val="0007430D"/>
    <w:rsid w:val="000934FE"/>
    <w:rsid w:val="000967F1"/>
    <w:rsid w:val="000B6667"/>
    <w:rsid w:val="000C6517"/>
    <w:rsid w:val="000F2D8E"/>
    <w:rsid w:val="00106DFB"/>
    <w:rsid w:val="00116F6B"/>
    <w:rsid w:val="00155355"/>
    <w:rsid w:val="001833F4"/>
    <w:rsid w:val="00186518"/>
    <w:rsid w:val="0019647B"/>
    <w:rsid w:val="001A79C3"/>
    <w:rsid w:val="001F572B"/>
    <w:rsid w:val="001F7FBD"/>
    <w:rsid w:val="00220DFD"/>
    <w:rsid w:val="00221DEB"/>
    <w:rsid w:val="00222413"/>
    <w:rsid w:val="00236969"/>
    <w:rsid w:val="00237F94"/>
    <w:rsid w:val="0025469C"/>
    <w:rsid w:val="00274BE3"/>
    <w:rsid w:val="00277FD7"/>
    <w:rsid w:val="003034A6"/>
    <w:rsid w:val="003050B6"/>
    <w:rsid w:val="00310228"/>
    <w:rsid w:val="00322622"/>
    <w:rsid w:val="00334781"/>
    <w:rsid w:val="00336B24"/>
    <w:rsid w:val="00353B4D"/>
    <w:rsid w:val="00353F2C"/>
    <w:rsid w:val="00377048"/>
    <w:rsid w:val="00382BCD"/>
    <w:rsid w:val="003C4A6F"/>
    <w:rsid w:val="003E21D2"/>
    <w:rsid w:val="0040126D"/>
    <w:rsid w:val="004229E1"/>
    <w:rsid w:val="004312D7"/>
    <w:rsid w:val="00457F4F"/>
    <w:rsid w:val="0046737D"/>
    <w:rsid w:val="00471985"/>
    <w:rsid w:val="0047318E"/>
    <w:rsid w:val="00485174"/>
    <w:rsid w:val="00487A39"/>
    <w:rsid w:val="0049473E"/>
    <w:rsid w:val="004B286E"/>
    <w:rsid w:val="004B788D"/>
    <w:rsid w:val="004C0827"/>
    <w:rsid w:val="004D33AA"/>
    <w:rsid w:val="004F03BE"/>
    <w:rsid w:val="00503B04"/>
    <w:rsid w:val="0051365C"/>
    <w:rsid w:val="00527B39"/>
    <w:rsid w:val="00552B7D"/>
    <w:rsid w:val="0055550E"/>
    <w:rsid w:val="00576497"/>
    <w:rsid w:val="00592E40"/>
    <w:rsid w:val="005A219C"/>
    <w:rsid w:val="005C1356"/>
    <w:rsid w:val="005D3B51"/>
    <w:rsid w:val="005E1786"/>
    <w:rsid w:val="005E6F35"/>
    <w:rsid w:val="00613DF9"/>
    <w:rsid w:val="00624E3D"/>
    <w:rsid w:val="00625381"/>
    <w:rsid w:val="00627D7E"/>
    <w:rsid w:val="006325BF"/>
    <w:rsid w:val="00656EEE"/>
    <w:rsid w:val="006710AD"/>
    <w:rsid w:val="00675B8C"/>
    <w:rsid w:val="00684279"/>
    <w:rsid w:val="00687886"/>
    <w:rsid w:val="006A7E7F"/>
    <w:rsid w:val="006D0031"/>
    <w:rsid w:val="006F345E"/>
    <w:rsid w:val="007120C1"/>
    <w:rsid w:val="00723C56"/>
    <w:rsid w:val="00762391"/>
    <w:rsid w:val="007821D3"/>
    <w:rsid w:val="007A65F8"/>
    <w:rsid w:val="007A6D7E"/>
    <w:rsid w:val="007D341D"/>
    <w:rsid w:val="007D7C6D"/>
    <w:rsid w:val="007E678E"/>
    <w:rsid w:val="0080538D"/>
    <w:rsid w:val="00825FF6"/>
    <w:rsid w:val="008438C5"/>
    <w:rsid w:val="00850572"/>
    <w:rsid w:val="0085319B"/>
    <w:rsid w:val="0086502A"/>
    <w:rsid w:val="008670E1"/>
    <w:rsid w:val="00894E02"/>
    <w:rsid w:val="008A72D2"/>
    <w:rsid w:val="008B139C"/>
    <w:rsid w:val="008F2105"/>
    <w:rsid w:val="009050BA"/>
    <w:rsid w:val="00905FD3"/>
    <w:rsid w:val="00917FE4"/>
    <w:rsid w:val="009416E2"/>
    <w:rsid w:val="00951166"/>
    <w:rsid w:val="00974026"/>
    <w:rsid w:val="00976560"/>
    <w:rsid w:val="0098684E"/>
    <w:rsid w:val="00987866"/>
    <w:rsid w:val="00994DF7"/>
    <w:rsid w:val="009B3AA7"/>
    <w:rsid w:val="00A014E8"/>
    <w:rsid w:val="00A06A95"/>
    <w:rsid w:val="00A07A4E"/>
    <w:rsid w:val="00A361BB"/>
    <w:rsid w:val="00A50301"/>
    <w:rsid w:val="00A60A4A"/>
    <w:rsid w:val="00AA24D6"/>
    <w:rsid w:val="00AC32FF"/>
    <w:rsid w:val="00AC36E5"/>
    <w:rsid w:val="00AE22EA"/>
    <w:rsid w:val="00AE4341"/>
    <w:rsid w:val="00AF1602"/>
    <w:rsid w:val="00AF78A3"/>
    <w:rsid w:val="00B107A9"/>
    <w:rsid w:val="00B12DB7"/>
    <w:rsid w:val="00B3004B"/>
    <w:rsid w:val="00B31FEB"/>
    <w:rsid w:val="00B4504C"/>
    <w:rsid w:val="00B56695"/>
    <w:rsid w:val="00B60C59"/>
    <w:rsid w:val="00B6168D"/>
    <w:rsid w:val="00B72CEB"/>
    <w:rsid w:val="00B75F5A"/>
    <w:rsid w:val="00B912B1"/>
    <w:rsid w:val="00BA1528"/>
    <w:rsid w:val="00BA26C0"/>
    <w:rsid w:val="00BA6A8F"/>
    <w:rsid w:val="00BC22A0"/>
    <w:rsid w:val="00BE2617"/>
    <w:rsid w:val="00C022E5"/>
    <w:rsid w:val="00C23BED"/>
    <w:rsid w:val="00C3138F"/>
    <w:rsid w:val="00C66FEE"/>
    <w:rsid w:val="00C7028B"/>
    <w:rsid w:val="00C900D8"/>
    <w:rsid w:val="00CA687C"/>
    <w:rsid w:val="00D04EC1"/>
    <w:rsid w:val="00D2174E"/>
    <w:rsid w:val="00D25EF1"/>
    <w:rsid w:val="00D345CB"/>
    <w:rsid w:val="00D5649E"/>
    <w:rsid w:val="00D63126"/>
    <w:rsid w:val="00D80487"/>
    <w:rsid w:val="00DB24A9"/>
    <w:rsid w:val="00DB666F"/>
    <w:rsid w:val="00DC490E"/>
    <w:rsid w:val="00DF3D1B"/>
    <w:rsid w:val="00E02633"/>
    <w:rsid w:val="00E10CAC"/>
    <w:rsid w:val="00E55F79"/>
    <w:rsid w:val="00E65483"/>
    <w:rsid w:val="00E75FF1"/>
    <w:rsid w:val="00E80D1D"/>
    <w:rsid w:val="00EB21EF"/>
    <w:rsid w:val="00EE5706"/>
    <w:rsid w:val="00EF1D32"/>
    <w:rsid w:val="00F009CC"/>
    <w:rsid w:val="00F21AA9"/>
    <w:rsid w:val="00F42E89"/>
    <w:rsid w:val="00F43841"/>
    <w:rsid w:val="00F43860"/>
    <w:rsid w:val="00F45FF0"/>
    <w:rsid w:val="00F730CE"/>
    <w:rsid w:val="00F9547D"/>
    <w:rsid w:val="00FA1485"/>
    <w:rsid w:val="00FB0CD2"/>
    <w:rsid w:val="00FB6A3A"/>
    <w:rsid w:val="00FE4AEE"/>
    <w:rsid w:val="00FF2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031"/>
    <w:rPr>
      <w:color w:val="0000FF"/>
      <w:u w:val="single"/>
    </w:rPr>
  </w:style>
  <w:style w:type="paragraph" w:customStyle="1" w:styleId="ConsPlusNormal">
    <w:name w:val="ConsPlusNormal"/>
    <w:rsid w:val="006D0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1F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статьи"/>
    <w:basedOn w:val="Normal"/>
    <w:next w:val="Normal"/>
    <w:rsid w:val="00503B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2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3BED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a1"/>
    <w:semiHidden/>
    <w:unhideWhenUsed/>
    <w:rsid w:val="000934FE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semiHidden/>
    <w:rsid w:val="000934FE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">
    <w:name w:val="Основной текст (2)_"/>
    <w:link w:val="20"/>
    <w:rsid w:val="000934FE"/>
    <w:rPr>
      <w:rFonts w:ascii="Times New Roman" w:hAnsi="Times New Roman" w:cs="Times New Roman"/>
      <w:shd w:val="clear" w:color="auto" w:fill="FFFFFF"/>
    </w:rPr>
  </w:style>
  <w:style w:type="character" w:customStyle="1" w:styleId="longtext">
    <w:name w:val="long_text"/>
    <w:basedOn w:val="DefaultParagraphFont"/>
    <w:rsid w:val="000934FE"/>
  </w:style>
  <w:style w:type="paragraph" w:customStyle="1" w:styleId="20">
    <w:name w:val="Основной текст (2)"/>
    <w:basedOn w:val="Normal"/>
    <w:link w:val="2"/>
    <w:rsid w:val="000934FE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eastAsiaTheme="minorHAnsi"/>
    </w:rPr>
  </w:style>
  <w:style w:type="paragraph" w:styleId="ListParagraph">
    <w:name w:val="List Paragraph"/>
    <w:basedOn w:val="Normal"/>
    <w:uiPriority w:val="34"/>
    <w:qFormat/>
    <w:rsid w:val="0080538D"/>
    <w:pPr>
      <w:ind w:left="720"/>
      <w:contextualSpacing/>
    </w:pPr>
  </w:style>
  <w:style w:type="character" w:customStyle="1" w:styleId="a2">
    <w:name w:val="Колонтитул_"/>
    <w:basedOn w:val="DefaultParagraphFont"/>
    <w:rsid w:val="00576497"/>
    <w:rPr>
      <w:rFonts w:ascii="Segoe UI" w:eastAsia="Segoe UI" w:hAnsi="Segoe UI" w:cs="Segoe U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"/>
    <w:basedOn w:val="a2"/>
    <w:rsid w:val="0057649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Header">
    <w:name w:val="header"/>
    <w:basedOn w:val="Normal"/>
    <w:link w:val="a4"/>
    <w:uiPriority w:val="99"/>
    <w:unhideWhenUsed/>
    <w:rsid w:val="0086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8670E1"/>
    <w:rPr>
      <w:rFonts w:ascii="Calibri" w:eastAsia="Calibri" w:hAnsi="Calibri" w:cs="Times New Roman"/>
    </w:rPr>
  </w:style>
  <w:style w:type="paragraph" w:styleId="Footer">
    <w:name w:val="footer"/>
    <w:basedOn w:val="Normal"/>
    <w:link w:val="a5"/>
    <w:uiPriority w:val="99"/>
    <w:unhideWhenUsed/>
    <w:rsid w:val="0086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8670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1FAD-B38F-4C20-A363-EC3EFB8E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