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5C5" w:rsidRPr="00650E6F" w:rsidP="00B66E61">
      <w:pPr>
        <w:pStyle w:val="NoSpacing"/>
        <w:ind w:firstLine="567"/>
        <w:jc w:val="right"/>
        <w:rPr>
          <w:rFonts w:ascii="Times New Roman" w:hAnsi="Times New Roman"/>
          <w:sz w:val="26"/>
          <w:szCs w:val="26"/>
        </w:rPr>
      </w:pPr>
      <w:r w:rsidRPr="00650E6F">
        <w:rPr>
          <w:rFonts w:ascii="Times New Roman" w:hAnsi="Times New Roman"/>
          <w:sz w:val="26"/>
          <w:szCs w:val="26"/>
        </w:rPr>
        <w:t>№</w:t>
      </w:r>
      <w:r w:rsidRPr="00650E6F" w:rsidR="00CC3481">
        <w:rPr>
          <w:rFonts w:ascii="Times New Roman" w:hAnsi="Times New Roman"/>
          <w:sz w:val="26"/>
          <w:szCs w:val="26"/>
        </w:rPr>
        <w:t xml:space="preserve"> 05-00</w:t>
      </w:r>
      <w:r w:rsidRPr="00650E6F" w:rsidR="008C5AA1">
        <w:rPr>
          <w:rFonts w:ascii="Times New Roman" w:hAnsi="Times New Roman"/>
          <w:sz w:val="26"/>
          <w:szCs w:val="26"/>
        </w:rPr>
        <w:t>52</w:t>
      </w:r>
      <w:r w:rsidRPr="00650E6F" w:rsidR="00CC3481">
        <w:rPr>
          <w:rFonts w:ascii="Times New Roman" w:hAnsi="Times New Roman"/>
          <w:sz w:val="26"/>
          <w:szCs w:val="26"/>
        </w:rPr>
        <w:t>/41/2024</w:t>
      </w:r>
    </w:p>
    <w:p w:rsidR="00AF25C5" w:rsidRPr="00650E6F" w:rsidP="00B66E61">
      <w:pPr>
        <w:pStyle w:val="NoSpacing"/>
        <w:ind w:firstLine="567"/>
        <w:jc w:val="right"/>
        <w:rPr>
          <w:rFonts w:ascii="Times New Roman" w:hAnsi="Times New Roman"/>
          <w:sz w:val="26"/>
          <w:szCs w:val="26"/>
        </w:rPr>
      </w:pPr>
    </w:p>
    <w:p w:rsidR="007D72A0" w:rsidRPr="00650E6F" w:rsidP="00B66E61">
      <w:pPr>
        <w:pStyle w:val="Heading1"/>
        <w:spacing w:before="0" w:after="0"/>
        <w:ind w:firstLine="567"/>
        <w:jc w:val="center"/>
        <w:rPr>
          <w:rFonts w:ascii="Times New Roman" w:hAnsi="Times New Roman" w:cs="Times New Roman"/>
          <w:b w:val="0"/>
          <w:sz w:val="26"/>
          <w:szCs w:val="26"/>
        </w:rPr>
      </w:pPr>
      <w:r w:rsidRPr="00650E6F">
        <w:rPr>
          <w:rFonts w:ascii="Times New Roman" w:hAnsi="Times New Roman" w:cs="Times New Roman"/>
          <w:b w:val="0"/>
          <w:sz w:val="26"/>
          <w:szCs w:val="26"/>
        </w:rPr>
        <w:t>ПОСТАНОВЛЕНИЕ</w:t>
      </w:r>
    </w:p>
    <w:p w:rsidR="007D72A0" w:rsidRPr="00650E6F" w:rsidP="00B66E61">
      <w:pPr>
        <w:spacing w:after="0" w:line="240" w:lineRule="auto"/>
        <w:ind w:firstLine="567"/>
        <w:rPr>
          <w:rFonts w:ascii="Times New Roman" w:hAnsi="Times New Roman"/>
          <w:sz w:val="26"/>
          <w:szCs w:val="26"/>
          <w:lang w:eastAsia="ru-RU"/>
        </w:rPr>
      </w:pPr>
    </w:p>
    <w:p w:rsidR="007D72A0" w:rsidRPr="00650E6F" w:rsidP="00B66E61">
      <w:pPr>
        <w:pStyle w:val="Heading1"/>
        <w:spacing w:before="0" w:after="0"/>
        <w:ind w:firstLine="567"/>
        <w:jc w:val="both"/>
        <w:rPr>
          <w:rFonts w:ascii="Times New Roman" w:hAnsi="Times New Roman" w:cs="Times New Roman"/>
          <w:b w:val="0"/>
          <w:sz w:val="26"/>
          <w:szCs w:val="26"/>
        </w:rPr>
      </w:pPr>
      <w:r w:rsidRPr="00650E6F">
        <w:rPr>
          <w:rFonts w:ascii="Times New Roman" w:hAnsi="Times New Roman" w:cs="Times New Roman"/>
          <w:b w:val="0"/>
          <w:sz w:val="26"/>
          <w:szCs w:val="26"/>
        </w:rPr>
        <w:t>28</w:t>
      </w:r>
      <w:r w:rsidRPr="00650E6F">
        <w:rPr>
          <w:rFonts w:ascii="Times New Roman" w:hAnsi="Times New Roman" w:cs="Times New Roman"/>
          <w:b w:val="0"/>
          <w:sz w:val="26"/>
          <w:szCs w:val="26"/>
        </w:rPr>
        <w:t xml:space="preserve"> февраля 2024 года</w:t>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t xml:space="preserve"> г. Евпатория, наб. Горького, 10/29</w:t>
      </w:r>
    </w:p>
    <w:p w:rsidR="007D72A0" w:rsidRPr="00650E6F" w:rsidP="00B66E61">
      <w:pPr>
        <w:spacing w:after="0" w:line="240" w:lineRule="auto"/>
        <w:ind w:firstLine="567"/>
        <w:rPr>
          <w:rFonts w:ascii="Times New Roman" w:hAnsi="Times New Roman"/>
          <w:sz w:val="26"/>
          <w:szCs w:val="26"/>
          <w:lang w:eastAsia="ru-RU"/>
        </w:rPr>
      </w:pP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Мировой судья судебного участка № 41 Евпаторийского судебного района (городской округ Евпатория) Республики Крым </w:t>
      </w:r>
      <w:r w:rsidRPr="00650E6F">
        <w:rPr>
          <w:rFonts w:ascii="Times New Roman" w:hAnsi="Times New Roman"/>
          <w:sz w:val="26"/>
          <w:szCs w:val="26"/>
        </w:rPr>
        <w:t>Кунцова</w:t>
      </w:r>
      <w:r w:rsidRPr="00650E6F">
        <w:rPr>
          <w:rFonts w:ascii="Times New Roman" w:hAnsi="Times New Roman"/>
          <w:sz w:val="26"/>
          <w:szCs w:val="26"/>
        </w:rPr>
        <w:t xml:space="preserve"> Елена Григорьевна, </w:t>
      </w: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рассмотрев дело об административном правонарушении, поступившее из ОГИБДД ОМВД России по г. Евпатории в отношении: </w:t>
      </w: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Королева Дениса Александровича</w:t>
      </w:r>
      <w:r w:rsidRPr="00650E6F">
        <w:rPr>
          <w:rFonts w:ascii="Times New Roman" w:hAnsi="Times New Roman"/>
          <w:sz w:val="26"/>
          <w:szCs w:val="26"/>
        </w:rPr>
        <w:t xml:space="preserve">, </w:t>
      </w:r>
      <w:r w:rsidR="0030234C">
        <w:rPr>
          <w:sz w:val="25"/>
          <w:szCs w:val="25"/>
        </w:rPr>
        <w:t>«данные изъяты»</w:t>
      </w:r>
      <w:r w:rsidRPr="003D6A89" w:rsidR="0030234C">
        <w:rPr>
          <w:sz w:val="25"/>
          <w:szCs w:val="25"/>
        </w:rPr>
        <w:t xml:space="preserve"> </w:t>
      </w:r>
      <w:r w:rsidRPr="00650E6F">
        <w:rPr>
          <w:rFonts w:ascii="Times New Roman" w:hAnsi="Times New Roman"/>
          <w:sz w:val="26"/>
          <w:szCs w:val="26"/>
        </w:rPr>
        <w:t xml:space="preserve">о привлечении к административной ответственности за правонарушение, предусмотренное ч. 1 ст. 12.8 Кодекса Российской Федерации об административных правонарушениях, </w:t>
      </w:r>
    </w:p>
    <w:p w:rsidR="007D72A0" w:rsidRPr="00650E6F" w:rsidP="00B66E61">
      <w:pPr>
        <w:spacing w:after="0" w:line="240" w:lineRule="auto"/>
        <w:ind w:firstLine="567"/>
        <w:jc w:val="center"/>
        <w:rPr>
          <w:rFonts w:ascii="Times New Roman" w:hAnsi="Times New Roman"/>
          <w:sz w:val="26"/>
          <w:szCs w:val="26"/>
        </w:rPr>
      </w:pPr>
      <w:r w:rsidRPr="00650E6F">
        <w:rPr>
          <w:rFonts w:ascii="Times New Roman" w:hAnsi="Times New Roman"/>
          <w:sz w:val="26"/>
          <w:szCs w:val="26"/>
        </w:rPr>
        <w:t>УСТАНОВИЛ:</w:t>
      </w:r>
    </w:p>
    <w:p w:rsidR="00AF25C5" w:rsidRPr="00650E6F" w:rsidP="00B66E61">
      <w:pPr>
        <w:spacing w:after="0" w:line="240" w:lineRule="auto"/>
        <w:ind w:firstLine="567"/>
        <w:jc w:val="both"/>
        <w:outlineLvl w:val="0"/>
        <w:rPr>
          <w:rFonts w:ascii="Times New Roman" w:eastAsia="Times New Roman" w:hAnsi="Times New Roman"/>
          <w:bCs/>
          <w:kern w:val="36"/>
          <w:sz w:val="26"/>
          <w:szCs w:val="26"/>
          <w:lang w:eastAsia="ru-RU"/>
        </w:rPr>
      </w:pPr>
      <w:r w:rsidRPr="00650E6F">
        <w:rPr>
          <w:rFonts w:ascii="Times New Roman" w:hAnsi="Times New Roman"/>
          <w:sz w:val="26"/>
          <w:szCs w:val="26"/>
        </w:rPr>
        <w:t xml:space="preserve">Водитель </w:t>
      </w:r>
      <w:r w:rsidRPr="00650E6F" w:rsidR="00BE5702">
        <w:rPr>
          <w:rFonts w:ascii="Times New Roman" w:hAnsi="Times New Roman"/>
          <w:sz w:val="26"/>
          <w:szCs w:val="26"/>
        </w:rPr>
        <w:t>Королев Д.А.</w:t>
      </w:r>
      <w:r w:rsidRPr="00650E6F">
        <w:rPr>
          <w:rFonts w:ascii="Times New Roman" w:hAnsi="Times New Roman"/>
          <w:sz w:val="26"/>
          <w:szCs w:val="26"/>
        </w:rPr>
        <w:t xml:space="preserve">, </w:t>
      </w:r>
      <w:r w:rsidR="0030234C">
        <w:rPr>
          <w:sz w:val="25"/>
          <w:szCs w:val="25"/>
        </w:rPr>
        <w:t>«данные изъяты»</w:t>
      </w:r>
      <w:r w:rsidRPr="003D6A89" w:rsidR="0030234C">
        <w:rPr>
          <w:sz w:val="25"/>
          <w:szCs w:val="25"/>
        </w:rPr>
        <w:t xml:space="preserve"> </w:t>
      </w:r>
      <w:r w:rsidRPr="00650E6F">
        <w:rPr>
          <w:rFonts w:ascii="Times New Roman" w:eastAsia="Times New Roman" w:hAnsi="Times New Roman"/>
          <w:bCs/>
          <w:kern w:val="36"/>
          <w:sz w:val="26"/>
          <w:szCs w:val="26"/>
          <w:lang w:eastAsia="ru-RU"/>
        </w:rPr>
        <w:t>государственный регистрационный знак</w:t>
      </w:r>
      <w:r w:rsidRPr="00650E6F" w:rsidR="00C96A03">
        <w:rPr>
          <w:rFonts w:ascii="Times New Roman" w:eastAsia="Times New Roman" w:hAnsi="Times New Roman"/>
          <w:bCs/>
          <w:kern w:val="36"/>
          <w:sz w:val="26"/>
          <w:szCs w:val="26"/>
          <w:lang w:eastAsia="ru-RU"/>
        </w:rPr>
        <w:t xml:space="preserve"> </w:t>
      </w:r>
      <w:r w:rsidR="0030234C">
        <w:rPr>
          <w:sz w:val="25"/>
          <w:szCs w:val="25"/>
        </w:rPr>
        <w:t>«данные изъяты»</w:t>
      </w:r>
      <w:r w:rsidRPr="00650E6F">
        <w:rPr>
          <w:rFonts w:ascii="Times New Roman" w:eastAsia="Times New Roman" w:hAnsi="Times New Roman"/>
          <w:bCs/>
          <w:kern w:val="36"/>
          <w:sz w:val="26"/>
          <w:szCs w:val="26"/>
          <w:lang w:eastAsia="ru-RU"/>
        </w:rPr>
        <w:t xml:space="preserve">, в нарушение п.2.7 Правил дорожного движения в состоянии алкогольного опьянения, </w:t>
      </w:r>
      <w:r w:rsidRPr="00650E6F" w:rsidR="004431D2">
        <w:rPr>
          <w:rFonts w:ascii="Times New Roman" w:eastAsia="Times New Roman" w:hAnsi="Times New Roman"/>
          <w:bCs/>
          <w:kern w:val="36"/>
          <w:sz w:val="26"/>
          <w:szCs w:val="26"/>
          <w:lang w:eastAsia="ru-RU"/>
        </w:rPr>
        <w:t xml:space="preserve">что установлено Актом медицинского освидетельствования, </w:t>
      </w:r>
      <w:r w:rsidRPr="00650E6F">
        <w:rPr>
          <w:rFonts w:ascii="Times New Roman" w:eastAsia="Times New Roman" w:hAnsi="Times New Roman"/>
          <w:bCs/>
          <w:kern w:val="36"/>
          <w:sz w:val="26"/>
          <w:szCs w:val="26"/>
          <w:lang w:eastAsia="ru-RU"/>
        </w:rPr>
        <w:t>и его действия не содержат признаков уголовно-наказуемого деяния.</w:t>
      </w:r>
    </w:p>
    <w:p w:rsidR="00C96A03" w:rsidRPr="00650E6F" w:rsidP="00B66E6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При рассмотрении дела </w:t>
      </w:r>
      <w:r w:rsidRPr="00650E6F" w:rsidR="00BE5702">
        <w:rPr>
          <w:rFonts w:ascii="Times New Roman" w:hAnsi="Times New Roman"/>
          <w:sz w:val="26"/>
          <w:szCs w:val="26"/>
        </w:rPr>
        <w:t>Королев Д.А.</w:t>
      </w:r>
      <w:r w:rsidRPr="00650E6F">
        <w:rPr>
          <w:rFonts w:ascii="Times New Roman" w:eastAsia="Times New Roman" w:hAnsi="Times New Roman"/>
          <w:sz w:val="26"/>
          <w:szCs w:val="26"/>
          <w:lang w:eastAsia="ru-RU"/>
        </w:rPr>
        <w:t xml:space="preserve"> вину в совершении административного правонарушения признал, </w:t>
      </w:r>
      <w:r w:rsidRPr="00650E6F" w:rsidR="006B107F">
        <w:rPr>
          <w:rFonts w:ascii="Times New Roman" w:eastAsia="Times New Roman" w:hAnsi="Times New Roman"/>
          <w:sz w:val="26"/>
          <w:szCs w:val="26"/>
          <w:lang w:eastAsia="ru-RU"/>
        </w:rPr>
        <w:t xml:space="preserve">раскаялся, </w:t>
      </w:r>
      <w:r w:rsidRPr="00650E6F">
        <w:rPr>
          <w:rFonts w:ascii="Times New Roman" w:eastAsia="Times New Roman" w:hAnsi="Times New Roman"/>
          <w:sz w:val="26"/>
          <w:szCs w:val="26"/>
          <w:lang w:eastAsia="ru-RU"/>
        </w:rPr>
        <w:t>не отрицал обстоятельств, изложенных в протоколе об административном правонарушении.</w:t>
      </w:r>
      <w:r w:rsidRPr="00650E6F" w:rsidR="006B107F">
        <w:rPr>
          <w:rFonts w:ascii="Times New Roman" w:eastAsia="Times New Roman" w:hAnsi="Times New Roman"/>
          <w:sz w:val="26"/>
          <w:szCs w:val="26"/>
          <w:lang w:eastAsia="ru-RU"/>
        </w:rPr>
        <w:t xml:space="preserve"> </w:t>
      </w:r>
    </w:p>
    <w:p w:rsidR="00AF25C5" w:rsidRPr="00650E6F" w:rsidP="00B66E61">
      <w:pPr>
        <w:autoSpaceDE w:val="0"/>
        <w:autoSpaceDN w:val="0"/>
        <w:adjustRightInd w:val="0"/>
        <w:spacing w:after="0" w:line="240" w:lineRule="auto"/>
        <w:ind w:firstLine="567"/>
        <w:jc w:val="both"/>
        <w:rPr>
          <w:rFonts w:ascii="Times New Roman" w:hAnsi="Times New Roman"/>
          <w:sz w:val="26"/>
          <w:szCs w:val="26"/>
        </w:rPr>
      </w:pPr>
      <w:r w:rsidRPr="00650E6F">
        <w:rPr>
          <w:rFonts w:ascii="Times New Roman" w:eastAsia="Times New Roman" w:hAnsi="Times New Roman"/>
          <w:sz w:val="26"/>
          <w:szCs w:val="26"/>
          <w:lang w:eastAsia="ru-RU"/>
        </w:rPr>
        <w:t>Выслушав лицо, привлекаемое к административной ответственности</w:t>
      </w:r>
      <w:r w:rsidRPr="00650E6F" w:rsidR="005266DB">
        <w:rPr>
          <w:rFonts w:ascii="Times New Roman" w:eastAsia="Times New Roman" w:hAnsi="Times New Roman"/>
          <w:sz w:val="26"/>
          <w:szCs w:val="26"/>
          <w:lang w:eastAsia="ru-RU"/>
        </w:rPr>
        <w:t xml:space="preserve">, исследовав в совокупности материалы дела об административном правонарушении, </w:t>
      </w:r>
      <w:r w:rsidRPr="00650E6F">
        <w:rPr>
          <w:rFonts w:ascii="Times New Roman" w:eastAsia="Times New Roman" w:hAnsi="Times New Roman"/>
          <w:sz w:val="26"/>
          <w:szCs w:val="26"/>
          <w:lang w:eastAsia="ru-RU"/>
        </w:rPr>
        <w:t>мировой судья п</w:t>
      </w:r>
      <w:r w:rsidRPr="00650E6F" w:rsidR="005266DB">
        <w:rPr>
          <w:rFonts w:ascii="Times New Roman" w:eastAsia="Times New Roman" w:hAnsi="Times New Roman"/>
          <w:sz w:val="26"/>
          <w:szCs w:val="26"/>
          <w:lang w:eastAsia="ru-RU"/>
        </w:rPr>
        <w:t xml:space="preserve">риходит к </w:t>
      </w:r>
      <w:r w:rsidRPr="00650E6F" w:rsidR="005266DB">
        <w:rPr>
          <w:rFonts w:ascii="Times New Roman" w:hAnsi="Times New Roman"/>
          <w:sz w:val="26"/>
          <w:szCs w:val="26"/>
        </w:rPr>
        <w:t xml:space="preserve">следующему. </w:t>
      </w:r>
    </w:p>
    <w:p w:rsidR="00AF25C5" w:rsidRPr="00650E6F" w:rsidP="00B66E61">
      <w:pPr>
        <w:spacing w:after="0" w:line="240" w:lineRule="auto"/>
        <w:ind w:firstLine="567"/>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F25C5" w:rsidRPr="00650E6F" w:rsidP="00B66E61">
      <w:pPr>
        <w:spacing w:after="0" w:line="240" w:lineRule="auto"/>
        <w:ind w:firstLine="567"/>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Федеральным законом от 23 июля 2013 г. №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w:t>
      </w:r>
      <w:r w:rsidRPr="00650E6F">
        <w:rPr>
          <w:rFonts w:ascii="Times New Roman" w:eastAsia="Times New Roman" w:hAnsi="Times New Roman"/>
          <w:sz w:val="26"/>
          <w:szCs w:val="26"/>
          <w:lang w:eastAsia="ru-RU"/>
        </w:rPr>
        <w:t xml:space="preserve">,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rsidR="00AF25C5" w:rsidRPr="00650E6F" w:rsidP="00B66E61">
      <w:pPr>
        <w:spacing w:after="0" w:line="240" w:lineRule="auto"/>
        <w:ind w:firstLine="567"/>
        <w:contextualSpacing/>
        <w:jc w:val="both"/>
        <w:outlineLvl w:val="0"/>
        <w:rPr>
          <w:rFonts w:ascii="Times New Roman" w:hAnsi="Times New Roman"/>
          <w:sz w:val="26"/>
          <w:szCs w:val="26"/>
        </w:rPr>
      </w:pPr>
      <w:r w:rsidRPr="00650E6F">
        <w:rPr>
          <w:rFonts w:ascii="Times New Roman" w:eastAsia="Times New Roman" w:hAnsi="Times New Roman"/>
          <w:bCs/>
          <w:kern w:val="36"/>
          <w:sz w:val="26"/>
          <w:szCs w:val="26"/>
          <w:lang w:eastAsia="ru-RU"/>
        </w:rPr>
        <w:t xml:space="preserve">Вина </w:t>
      </w:r>
      <w:r w:rsidRPr="00650E6F" w:rsidR="00C6171D">
        <w:rPr>
          <w:rFonts w:ascii="Times New Roman" w:hAnsi="Times New Roman"/>
          <w:sz w:val="26"/>
          <w:szCs w:val="26"/>
        </w:rPr>
        <w:t>Королева Д.А.</w:t>
      </w:r>
      <w:r w:rsidRPr="00650E6F">
        <w:rPr>
          <w:rFonts w:ascii="Times New Roman" w:hAnsi="Times New Roman"/>
          <w:sz w:val="26"/>
          <w:szCs w:val="26"/>
        </w:rPr>
        <w:t xml:space="preserve">, </w:t>
      </w:r>
      <w:r w:rsidRPr="00650E6F">
        <w:rPr>
          <w:rFonts w:ascii="Times New Roman" w:eastAsia="Times New Roman" w:hAnsi="Times New Roman"/>
          <w:bCs/>
          <w:kern w:val="36"/>
          <w:sz w:val="26"/>
          <w:szCs w:val="26"/>
          <w:lang w:eastAsia="ru-RU"/>
        </w:rPr>
        <w:t xml:space="preserve">подтверждается </w:t>
      </w:r>
      <w:r w:rsidRPr="00650E6F">
        <w:rPr>
          <w:rFonts w:ascii="Times New Roman" w:hAnsi="Times New Roman"/>
          <w:sz w:val="26"/>
          <w:szCs w:val="26"/>
        </w:rPr>
        <w:t xml:space="preserve">протоколом об административном правонарушении </w:t>
      </w:r>
      <w:r w:rsidR="0030234C">
        <w:rPr>
          <w:sz w:val="25"/>
          <w:szCs w:val="25"/>
        </w:rPr>
        <w:t>«данные изъяты»</w:t>
      </w:r>
      <w:r w:rsidRPr="00650E6F">
        <w:rPr>
          <w:rFonts w:ascii="Times New Roman" w:hAnsi="Times New Roman"/>
          <w:sz w:val="26"/>
          <w:szCs w:val="26"/>
        </w:rPr>
        <w:t xml:space="preserve">, протоколом об отстранении от управления транспортным средством </w:t>
      </w:r>
      <w:r w:rsidR="0030234C">
        <w:rPr>
          <w:sz w:val="25"/>
          <w:szCs w:val="25"/>
        </w:rPr>
        <w:t>«данные изъяты»</w:t>
      </w:r>
      <w:r w:rsidRPr="003D6A89" w:rsidR="0030234C">
        <w:rPr>
          <w:sz w:val="25"/>
          <w:szCs w:val="25"/>
        </w:rPr>
        <w:t xml:space="preserve"> </w:t>
      </w:r>
      <w:r w:rsidRPr="00650E6F">
        <w:rPr>
          <w:rFonts w:ascii="Times New Roman" w:hAnsi="Times New Roman"/>
          <w:sz w:val="26"/>
          <w:szCs w:val="26"/>
        </w:rPr>
        <w:t>года,</w:t>
      </w:r>
      <w:r w:rsidRPr="00650E6F" w:rsidR="00DD782A">
        <w:rPr>
          <w:rFonts w:ascii="Times New Roman" w:hAnsi="Times New Roman"/>
          <w:sz w:val="26"/>
          <w:szCs w:val="26"/>
        </w:rPr>
        <w:t xml:space="preserve"> актом освидетельствования на состояние алкогольного опьянения </w:t>
      </w:r>
      <w:r w:rsidR="0030234C">
        <w:rPr>
          <w:sz w:val="25"/>
          <w:szCs w:val="25"/>
        </w:rPr>
        <w:t>«данные изъяты»</w:t>
      </w:r>
      <w:r w:rsidRPr="003D6A89" w:rsidR="0030234C">
        <w:rPr>
          <w:sz w:val="25"/>
          <w:szCs w:val="25"/>
        </w:rPr>
        <w:t xml:space="preserve"> </w:t>
      </w:r>
      <w:r w:rsidRPr="00650E6F" w:rsidR="00DD782A">
        <w:rPr>
          <w:rFonts w:ascii="Times New Roman" w:hAnsi="Times New Roman"/>
          <w:sz w:val="26"/>
          <w:szCs w:val="26"/>
        </w:rPr>
        <w:t xml:space="preserve">года, квитанцией </w:t>
      </w:r>
      <w:r w:rsidR="0030234C">
        <w:rPr>
          <w:sz w:val="25"/>
          <w:szCs w:val="25"/>
        </w:rPr>
        <w:t>«данные изъяты»</w:t>
      </w:r>
      <w:r w:rsidRPr="00650E6F" w:rsidR="00DD782A">
        <w:rPr>
          <w:rFonts w:ascii="Times New Roman" w:hAnsi="Times New Roman"/>
          <w:sz w:val="26"/>
          <w:szCs w:val="26"/>
        </w:rPr>
        <w:t xml:space="preserve">, копией свидетельства о поверке, протоколом о задержании транспортного средства 82 </w:t>
      </w:r>
      <w:r w:rsidR="0030234C">
        <w:rPr>
          <w:sz w:val="25"/>
          <w:szCs w:val="25"/>
        </w:rPr>
        <w:t>«данные изъяты»</w:t>
      </w:r>
      <w:r w:rsidRPr="00650E6F" w:rsidR="00DD782A">
        <w:rPr>
          <w:rFonts w:ascii="Times New Roman" w:hAnsi="Times New Roman"/>
          <w:sz w:val="26"/>
          <w:szCs w:val="26"/>
        </w:rPr>
        <w:t>,</w:t>
      </w:r>
      <w:r w:rsidRPr="00650E6F">
        <w:rPr>
          <w:rFonts w:ascii="Times New Roman" w:hAnsi="Times New Roman"/>
          <w:sz w:val="26"/>
          <w:szCs w:val="26"/>
        </w:rPr>
        <w:t xml:space="preserve"> </w:t>
      </w:r>
      <w:r w:rsidRPr="00650E6F" w:rsidR="00DD782A">
        <w:rPr>
          <w:rFonts w:ascii="Times New Roman" w:hAnsi="Times New Roman"/>
          <w:sz w:val="26"/>
          <w:szCs w:val="26"/>
        </w:rPr>
        <w:t>видеозаписью, на которой зафиксирована процедура оформления административного материала</w:t>
      </w:r>
      <w:r w:rsidRPr="00650E6F">
        <w:rPr>
          <w:rFonts w:ascii="Times New Roman" w:hAnsi="Times New Roman"/>
          <w:sz w:val="26"/>
          <w:szCs w:val="26"/>
        </w:rPr>
        <w:t>,</w:t>
      </w:r>
      <w:r w:rsidRPr="00650E6F" w:rsidR="00DD782A">
        <w:rPr>
          <w:rFonts w:ascii="Times New Roman" w:hAnsi="Times New Roman"/>
          <w:sz w:val="26"/>
          <w:szCs w:val="26"/>
        </w:rPr>
        <w:t xml:space="preserve"> справкой инспектора по </w:t>
      </w:r>
      <w:r w:rsidR="0030234C">
        <w:rPr>
          <w:sz w:val="25"/>
          <w:szCs w:val="25"/>
        </w:rPr>
        <w:t>«данные изъяты»</w:t>
      </w:r>
      <w:r w:rsidRPr="00650E6F" w:rsidR="00C323BF">
        <w:rPr>
          <w:rFonts w:ascii="Times New Roman" w:hAnsi="Times New Roman"/>
          <w:sz w:val="26"/>
          <w:szCs w:val="26"/>
        </w:rPr>
        <w:t>,</w:t>
      </w:r>
      <w:r w:rsidRPr="00650E6F">
        <w:rPr>
          <w:rFonts w:ascii="Times New Roman" w:hAnsi="Times New Roman"/>
          <w:sz w:val="26"/>
          <w:szCs w:val="26"/>
        </w:rPr>
        <w:t xml:space="preserve"> сведениями </w:t>
      </w:r>
      <w:r w:rsidRPr="00650E6F" w:rsidR="00C323BF">
        <w:rPr>
          <w:rFonts w:ascii="Times New Roman" w:hAnsi="Times New Roman"/>
          <w:sz w:val="26"/>
          <w:szCs w:val="26"/>
        </w:rPr>
        <w:t>из</w:t>
      </w:r>
      <w:r w:rsidRPr="00650E6F" w:rsidR="009F2F1C">
        <w:rPr>
          <w:rFonts w:ascii="Times New Roman" w:hAnsi="Times New Roman"/>
          <w:sz w:val="26"/>
          <w:szCs w:val="26"/>
        </w:rPr>
        <w:t xml:space="preserve"> базы МВД </w:t>
      </w:r>
      <w:r w:rsidRPr="00650E6F">
        <w:rPr>
          <w:rFonts w:ascii="Times New Roman" w:hAnsi="Times New Roman"/>
          <w:sz w:val="26"/>
          <w:szCs w:val="26"/>
        </w:rPr>
        <w:t>о привлечении</w:t>
      </w:r>
      <w:r w:rsidRPr="00650E6F" w:rsidR="009F2F1C">
        <w:rPr>
          <w:rFonts w:ascii="Times New Roman" w:hAnsi="Times New Roman"/>
          <w:sz w:val="26"/>
          <w:szCs w:val="26"/>
        </w:rPr>
        <w:t xml:space="preserve"> к ответстве</w:t>
      </w:r>
      <w:r w:rsidRPr="00650E6F" w:rsidR="00C323BF">
        <w:rPr>
          <w:rFonts w:ascii="Times New Roman" w:hAnsi="Times New Roman"/>
          <w:sz w:val="26"/>
          <w:szCs w:val="26"/>
        </w:rPr>
        <w:t xml:space="preserve">нности, </w:t>
      </w:r>
      <w:r w:rsidRPr="00650E6F" w:rsidR="001C1DA3">
        <w:rPr>
          <w:rFonts w:ascii="Times New Roman" w:hAnsi="Times New Roman"/>
          <w:sz w:val="26"/>
          <w:szCs w:val="26"/>
        </w:rPr>
        <w:t>к</w:t>
      </w:r>
      <w:r w:rsidRPr="00650E6F" w:rsidR="00C323BF">
        <w:rPr>
          <w:rFonts w:ascii="Times New Roman" w:hAnsi="Times New Roman"/>
          <w:sz w:val="26"/>
          <w:szCs w:val="26"/>
        </w:rPr>
        <w:t>арточкой операции с ВУ</w:t>
      </w:r>
      <w:r w:rsidRPr="00650E6F">
        <w:rPr>
          <w:rFonts w:ascii="Times New Roman" w:hAnsi="Times New Roman"/>
          <w:sz w:val="26"/>
          <w:szCs w:val="26"/>
        </w:rPr>
        <w:t>.</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650E6F">
        <w:rPr>
          <w:rFonts w:ascii="Times New Roman" w:eastAsia="Times New Roman" w:hAnsi="Times New Roman"/>
          <w:sz w:val="26"/>
          <w:szCs w:val="26"/>
          <w:lang w:eastAsia="ru-RU"/>
        </w:rPr>
        <w:t>опьянения, утвержденных Постановлением Правительства Р</w:t>
      </w:r>
      <w:r w:rsidRPr="00650E6F" w:rsidR="00F271A9">
        <w:rPr>
          <w:rFonts w:ascii="Times New Roman" w:eastAsia="Times New Roman" w:hAnsi="Times New Roman"/>
          <w:sz w:val="26"/>
          <w:szCs w:val="26"/>
          <w:lang w:eastAsia="ru-RU"/>
        </w:rPr>
        <w:t>Ф от 21 октября 2022 г. № 1882.</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Согласно разделу I п. 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опьянения (запах алкоголя изо рта, и</w:t>
      </w:r>
      <w:r w:rsidRPr="00650E6F">
        <w:rPr>
          <w:rFonts w:ascii="Times New Roman" w:eastAsia="Times New Roman" w:hAnsi="Times New Roman"/>
          <w:sz w:val="26"/>
          <w:szCs w:val="26"/>
          <w:lang w:eastAsia="ru-RU"/>
        </w:rPr>
        <w:t xml:space="preserve"> (</w:t>
      </w:r>
      <w:r w:rsidRPr="00650E6F">
        <w:rPr>
          <w:rFonts w:ascii="Times New Roman" w:eastAsia="Times New Roman" w:hAnsi="Times New Roman"/>
          <w:sz w:val="26"/>
          <w:szCs w:val="26"/>
          <w:lang w:eastAsia="ru-RU"/>
        </w:rPr>
        <w:t>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Как </w:t>
      </w:r>
      <w:r w:rsidRPr="00650E6F">
        <w:rPr>
          <w:rFonts w:ascii="Times New Roman" w:eastAsia="Times New Roman" w:hAnsi="Times New Roman"/>
          <w:sz w:val="26"/>
          <w:szCs w:val="26"/>
          <w:lang w:eastAsia="ru-RU"/>
        </w:rPr>
        <w:t xml:space="preserve">следует из протокола об отстранении от управления транспортным средством у </w:t>
      </w:r>
      <w:r w:rsidRPr="00650E6F" w:rsidR="00B15BD6">
        <w:rPr>
          <w:rFonts w:ascii="Times New Roman" w:hAnsi="Times New Roman"/>
          <w:sz w:val="26"/>
          <w:szCs w:val="26"/>
        </w:rPr>
        <w:t xml:space="preserve">Королева Д.А. </w:t>
      </w:r>
      <w:r w:rsidRPr="00650E6F">
        <w:rPr>
          <w:rFonts w:ascii="Times New Roman" w:eastAsia="Times New Roman" w:hAnsi="Times New Roman"/>
          <w:sz w:val="26"/>
          <w:szCs w:val="26"/>
          <w:lang w:eastAsia="ru-RU"/>
        </w:rPr>
        <w:t>сотрудниками полиции выявлены</w:t>
      </w:r>
      <w:r w:rsidRPr="00650E6F">
        <w:rPr>
          <w:rFonts w:ascii="Times New Roman" w:eastAsia="Times New Roman" w:hAnsi="Times New Roman"/>
          <w:sz w:val="26"/>
          <w:szCs w:val="26"/>
          <w:lang w:eastAsia="ru-RU"/>
        </w:rPr>
        <w:t xml:space="preserve"> следующие признаки опьянения: </w:t>
      </w:r>
      <w:r w:rsidRPr="00650E6F" w:rsidR="009F2F1C">
        <w:rPr>
          <w:rFonts w:ascii="Times New Roman" w:eastAsia="Times New Roman" w:hAnsi="Times New Roman"/>
          <w:sz w:val="26"/>
          <w:szCs w:val="26"/>
          <w:lang w:eastAsia="ru-RU"/>
        </w:rPr>
        <w:t>запах алкоголя изо рта</w:t>
      </w:r>
      <w:r w:rsidRPr="00650E6F" w:rsidR="00B15BD6">
        <w:rPr>
          <w:rFonts w:ascii="Times New Roman" w:eastAsia="Times New Roman" w:hAnsi="Times New Roman"/>
          <w:sz w:val="26"/>
          <w:szCs w:val="26"/>
          <w:lang w:eastAsia="ru-RU"/>
        </w:rPr>
        <w:t>, неустойчивость позы</w:t>
      </w:r>
      <w:r w:rsidRPr="00650E6F">
        <w:rPr>
          <w:rFonts w:ascii="Times New Roman" w:eastAsia="Times New Roman" w:hAnsi="Times New Roman"/>
          <w:sz w:val="26"/>
          <w:szCs w:val="26"/>
          <w:lang w:eastAsia="ru-RU"/>
        </w:rPr>
        <w:t>.</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FA14E3" w:rsidRPr="00650E6F" w:rsidP="00B66E61">
      <w:pPr>
        <w:spacing w:after="0" w:line="240" w:lineRule="auto"/>
        <w:ind w:firstLine="567"/>
        <w:contextualSpacing/>
        <w:jc w:val="both"/>
        <w:rPr>
          <w:rFonts w:ascii="Times New Roman" w:hAnsi="Times New Roman"/>
          <w:sz w:val="26"/>
          <w:szCs w:val="26"/>
        </w:rPr>
      </w:pPr>
      <w:r w:rsidRPr="00650E6F">
        <w:rPr>
          <w:rFonts w:ascii="Times New Roman" w:eastAsia="Times New Roman" w:hAnsi="Times New Roman"/>
          <w:sz w:val="26"/>
          <w:szCs w:val="26"/>
          <w:lang w:eastAsia="ru-RU"/>
        </w:rPr>
        <w:t xml:space="preserve">Согласно акту освидетельствования на состояние алкогольного опьянения у </w:t>
      </w:r>
      <w:r w:rsidRPr="00650E6F" w:rsidR="00072532">
        <w:rPr>
          <w:rFonts w:ascii="Times New Roman" w:hAnsi="Times New Roman"/>
          <w:sz w:val="26"/>
          <w:szCs w:val="26"/>
        </w:rPr>
        <w:t xml:space="preserve">Королева Д.А. </w:t>
      </w:r>
      <w:r w:rsidRPr="00650E6F">
        <w:rPr>
          <w:rFonts w:ascii="Times New Roman" w:hAnsi="Times New Roman"/>
          <w:sz w:val="26"/>
          <w:szCs w:val="26"/>
        </w:rPr>
        <w:t xml:space="preserve">установлено состояние алкогольного опьянения - </w:t>
      </w:r>
      <w:r w:rsidR="0030234C">
        <w:rPr>
          <w:sz w:val="25"/>
          <w:szCs w:val="25"/>
        </w:rPr>
        <w:t>«данные изъяты»</w:t>
      </w:r>
      <w:r w:rsidRPr="003D6A89" w:rsidR="0030234C">
        <w:rPr>
          <w:sz w:val="25"/>
          <w:szCs w:val="25"/>
        </w:rPr>
        <w:t xml:space="preserve"> </w:t>
      </w:r>
      <w:r w:rsidRPr="00650E6F">
        <w:rPr>
          <w:rFonts w:ascii="Times New Roman" w:hAnsi="Times New Roman"/>
          <w:sz w:val="26"/>
          <w:szCs w:val="26"/>
        </w:rPr>
        <w:t xml:space="preserve">абсолютного этилового спирта в выдыхаемом воздухе. С результатами освидетельствования </w:t>
      </w:r>
      <w:r w:rsidRPr="00650E6F" w:rsidR="00072532">
        <w:rPr>
          <w:rFonts w:ascii="Times New Roman" w:hAnsi="Times New Roman"/>
          <w:sz w:val="26"/>
          <w:szCs w:val="26"/>
        </w:rPr>
        <w:t xml:space="preserve">Королев Д.А. </w:t>
      </w:r>
      <w:r w:rsidRPr="00650E6F">
        <w:rPr>
          <w:rFonts w:ascii="Times New Roman" w:hAnsi="Times New Roman"/>
          <w:sz w:val="26"/>
          <w:szCs w:val="26"/>
        </w:rPr>
        <w:t>согласился, указав это в соответствующей графе Акта и подтвердив при рассмотрении дела в суде.</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При таких обстоятельствах, мировой судья находит, что в деянии </w:t>
      </w:r>
      <w:r w:rsidRPr="00650E6F" w:rsidR="00650E6F">
        <w:rPr>
          <w:rFonts w:ascii="Times New Roman" w:hAnsi="Times New Roman"/>
          <w:sz w:val="26"/>
          <w:szCs w:val="26"/>
        </w:rPr>
        <w:t>Королева Д.А.</w:t>
      </w:r>
      <w:r w:rsidRPr="00650E6F" w:rsidR="003B72F0">
        <w:rPr>
          <w:rFonts w:ascii="Times New Roman" w:hAnsi="Times New Roman"/>
          <w:sz w:val="26"/>
          <w:szCs w:val="26"/>
        </w:rPr>
        <w:t xml:space="preserve"> </w:t>
      </w:r>
      <w:r w:rsidRPr="00650E6F">
        <w:rPr>
          <w:rFonts w:ascii="Times New Roman" w:eastAsia="Times New Roman" w:hAnsi="Times New Roman"/>
          <w:sz w:val="26"/>
          <w:szCs w:val="26"/>
          <w:lang w:eastAsia="ru-RU"/>
        </w:rPr>
        <w:t xml:space="preserve">имеется состав административного правонарушения, предусмотренный ч.1 ст.12.8 КоАП РФ, поскольку его действиями нарушен п.2.7 ПДД РФ и квалифицирует его действия как управление транспортным средством в состоянии алкогольного опьянения.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В действиях </w:t>
      </w:r>
      <w:r w:rsidRPr="00650E6F" w:rsidR="00650E6F">
        <w:rPr>
          <w:rFonts w:ascii="Times New Roman" w:hAnsi="Times New Roman"/>
          <w:sz w:val="26"/>
          <w:szCs w:val="26"/>
        </w:rPr>
        <w:t xml:space="preserve">Королева Д.А. </w:t>
      </w:r>
      <w:r w:rsidRPr="00650E6F">
        <w:rPr>
          <w:rFonts w:ascii="Times New Roman" w:eastAsia="Times New Roman" w:hAnsi="Times New Roman"/>
          <w:sz w:val="26"/>
          <w:szCs w:val="26"/>
          <w:lang w:eastAsia="ru-RU"/>
        </w:rPr>
        <w:t xml:space="preserve">не содержится признаков уголовно-наказуемого деяния. </w:t>
      </w:r>
    </w:p>
    <w:p w:rsidR="00AF25C5"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 Протокол об административном правонарушении составлен в соответствии со </w:t>
      </w:r>
      <w:hyperlink r:id="rId4" w:history="1">
        <w:r w:rsidRPr="00650E6F">
          <w:rPr>
            <w:rStyle w:val="Hyperlink"/>
            <w:rFonts w:ascii="Times New Roman" w:eastAsia="Times New Roman" w:hAnsi="Times New Roman"/>
            <w:color w:val="auto"/>
            <w:sz w:val="26"/>
            <w:szCs w:val="26"/>
            <w:u w:val="none"/>
            <w:lang w:eastAsia="ru-RU"/>
          </w:rPr>
          <w:t>ст. 28.2</w:t>
        </w:r>
      </w:hyperlink>
      <w:r w:rsidRPr="00650E6F">
        <w:rPr>
          <w:rFonts w:ascii="Times New Roman" w:eastAsia="Times New Roman" w:hAnsi="Times New Roman"/>
          <w:sz w:val="26"/>
          <w:szCs w:val="26"/>
          <w:lang w:eastAsia="ru-RU"/>
        </w:rPr>
        <w:t xml:space="preserve"> КоАП РФ, в нем отражены все сведения, необходимые для разрешения дела. Права, предусмотренные </w:t>
      </w:r>
      <w:hyperlink r:id="rId5" w:history="1">
        <w:r w:rsidRPr="00650E6F">
          <w:rPr>
            <w:rStyle w:val="Hyperlink"/>
            <w:rFonts w:ascii="Times New Roman" w:eastAsia="Times New Roman" w:hAnsi="Times New Roman"/>
            <w:color w:val="auto"/>
            <w:sz w:val="26"/>
            <w:szCs w:val="26"/>
            <w:u w:val="none"/>
            <w:lang w:eastAsia="ru-RU"/>
          </w:rPr>
          <w:t>ст. 25.1</w:t>
        </w:r>
      </w:hyperlink>
      <w:r w:rsidRPr="00650E6F">
        <w:rPr>
          <w:rFonts w:ascii="Times New Roman" w:eastAsia="Times New Roman" w:hAnsi="Times New Roman"/>
          <w:sz w:val="26"/>
          <w:szCs w:val="26"/>
          <w:lang w:eastAsia="ru-RU"/>
        </w:rPr>
        <w:t xml:space="preserve"> КоАП РФ и </w:t>
      </w:r>
      <w:hyperlink r:id="rId6" w:history="1">
        <w:r w:rsidRPr="00650E6F">
          <w:rPr>
            <w:rStyle w:val="Hyperlink"/>
            <w:rFonts w:ascii="Times New Roman" w:eastAsia="Times New Roman" w:hAnsi="Times New Roman"/>
            <w:color w:val="auto"/>
            <w:sz w:val="26"/>
            <w:szCs w:val="26"/>
            <w:u w:val="none"/>
            <w:lang w:eastAsia="ru-RU"/>
          </w:rPr>
          <w:t>ст. 51</w:t>
        </w:r>
      </w:hyperlink>
      <w:r w:rsidRPr="00650E6F">
        <w:rPr>
          <w:rFonts w:ascii="Times New Roman" w:eastAsia="Times New Roman" w:hAnsi="Times New Roman"/>
          <w:sz w:val="26"/>
          <w:szCs w:val="26"/>
          <w:lang w:eastAsia="ru-RU"/>
        </w:rPr>
        <w:t xml:space="preserve"> Конституции РФ, разъяснены. </w:t>
      </w:r>
    </w:p>
    <w:p w:rsidR="00015318"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650E6F" w:rsidR="00650E6F">
        <w:rPr>
          <w:rFonts w:ascii="Times New Roman" w:hAnsi="Times New Roman"/>
          <w:sz w:val="26"/>
          <w:szCs w:val="26"/>
        </w:rPr>
        <w:t xml:space="preserve">Королева Д.А. </w:t>
      </w:r>
      <w:r w:rsidRPr="00650E6F">
        <w:rPr>
          <w:rFonts w:ascii="Times New Roman" w:eastAsia="Times New Roman" w:hAnsi="Times New Roman"/>
          <w:sz w:val="26"/>
          <w:szCs w:val="26"/>
          <w:lang w:eastAsia="ru-RU"/>
        </w:rPr>
        <w:t>в совершении административного правонарушения, предусмотренного ч. 1 ст. 12.8 КоАП РФ.</w:t>
      </w:r>
    </w:p>
    <w:p w:rsidR="00015318"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Таким образом, судья полагает, что вина </w:t>
      </w:r>
      <w:r w:rsidRPr="00650E6F" w:rsidR="00650E6F">
        <w:rPr>
          <w:rFonts w:ascii="Times New Roman" w:hAnsi="Times New Roman"/>
          <w:sz w:val="26"/>
          <w:szCs w:val="26"/>
        </w:rPr>
        <w:t>Королева Д.А.</w:t>
      </w:r>
      <w:r w:rsidRPr="00650E6F" w:rsidR="00056565">
        <w:rPr>
          <w:rFonts w:ascii="Times New Roman" w:hAnsi="Times New Roman"/>
          <w:sz w:val="26"/>
          <w:szCs w:val="26"/>
        </w:rPr>
        <w:t xml:space="preserve"> </w:t>
      </w:r>
      <w:r w:rsidRPr="00650E6F">
        <w:rPr>
          <w:rFonts w:ascii="Times New Roman" w:eastAsia="Times New Roman" w:hAnsi="Times New Roman"/>
          <w:sz w:val="26"/>
          <w:szCs w:val="26"/>
          <w:lang w:eastAsia="ru-RU"/>
        </w:rPr>
        <w:t xml:space="preserve">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015318"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Действия </w:t>
      </w:r>
      <w:r w:rsidRPr="00650E6F" w:rsidR="00650E6F">
        <w:rPr>
          <w:rFonts w:ascii="Times New Roman" w:hAnsi="Times New Roman"/>
          <w:sz w:val="26"/>
          <w:szCs w:val="26"/>
        </w:rPr>
        <w:t>Королева Д.А.</w:t>
      </w:r>
      <w:r w:rsidRPr="00650E6F">
        <w:rPr>
          <w:rFonts w:ascii="Times New Roman" w:eastAsia="Times New Roman" w:hAnsi="Times New Roman"/>
          <w:sz w:val="26"/>
          <w:szCs w:val="26"/>
          <w:lang w:eastAsia="ru-RU"/>
        </w:rPr>
        <w:t xml:space="preserve"> правильно квалифицированы по ч. 1 ст. 12.8 КоАП РФ, т.к. он в нарушение п. 2.7 Правил дорожного движения управлял транспортным средством в состоянии опьянения (алкогольного), таким образом, совершил административное правонарушение, предусмотренное ч. 1 ст. 12.8 КоАП РФ.    </w:t>
      </w:r>
    </w:p>
    <w:p w:rsidR="00AF25C5"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Обстоятельствами, смягчающими административную ответственность </w:t>
      </w:r>
      <w:r w:rsidRPr="00650E6F" w:rsidR="00650E6F">
        <w:rPr>
          <w:rFonts w:ascii="Times New Roman" w:hAnsi="Times New Roman"/>
          <w:sz w:val="26"/>
          <w:szCs w:val="26"/>
        </w:rPr>
        <w:t xml:space="preserve">Королева Д.А. </w:t>
      </w:r>
      <w:r w:rsidRPr="00650E6F">
        <w:rPr>
          <w:rFonts w:ascii="Times New Roman" w:eastAsia="Times New Roman" w:hAnsi="Times New Roman"/>
          <w:sz w:val="26"/>
          <w:szCs w:val="26"/>
          <w:lang w:eastAsia="ru-RU"/>
        </w:rPr>
        <w:t xml:space="preserve">в соответствии со 4.2 КоАП РФ, мировым судьей </w:t>
      </w:r>
      <w:r w:rsidRPr="00650E6F" w:rsidR="00A22EDB">
        <w:rPr>
          <w:rFonts w:ascii="Times New Roman" w:eastAsia="Times New Roman" w:hAnsi="Times New Roman"/>
          <w:sz w:val="26"/>
          <w:szCs w:val="26"/>
          <w:lang w:eastAsia="ru-RU"/>
        </w:rPr>
        <w:t xml:space="preserve">признается </w:t>
      </w:r>
      <w:r w:rsidRPr="00650E6F" w:rsidR="00056565">
        <w:rPr>
          <w:rFonts w:ascii="Times New Roman" w:eastAsia="Times New Roman" w:hAnsi="Times New Roman"/>
          <w:sz w:val="26"/>
          <w:szCs w:val="26"/>
          <w:lang w:eastAsia="ru-RU"/>
        </w:rPr>
        <w:t>признание вины, раскаяние</w:t>
      </w:r>
      <w:r w:rsidRPr="00650E6F">
        <w:rPr>
          <w:rFonts w:ascii="Times New Roman" w:eastAsia="Times New Roman" w:hAnsi="Times New Roman"/>
          <w:sz w:val="26"/>
          <w:szCs w:val="26"/>
          <w:lang w:eastAsia="ru-RU"/>
        </w:rPr>
        <w:t>.</w:t>
      </w:r>
    </w:p>
    <w:p w:rsidR="00AF25C5" w:rsidRPr="00650E6F" w:rsidP="00B66E61">
      <w:pPr>
        <w:pStyle w:val="NoSpacing"/>
        <w:ind w:firstLine="567"/>
        <w:contextualSpacing/>
        <w:jc w:val="both"/>
        <w:rPr>
          <w:rFonts w:ascii="Times New Roman" w:hAnsi="Times New Roman"/>
          <w:sz w:val="26"/>
          <w:szCs w:val="26"/>
        </w:rPr>
      </w:pPr>
      <w:r w:rsidRPr="00650E6F">
        <w:rPr>
          <w:rFonts w:ascii="Times New Roman" w:hAnsi="Times New Roman"/>
          <w:sz w:val="26"/>
          <w:szCs w:val="26"/>
        </w:rPr>
        <w:t xml:space="preserve">Обстоятельств, отягчающих административную ответственность </w:t>
      </w:r>
      <w:r w:rsidRPr="00650E6F" w:rsidR="00650E6F">
        <w:rPr>
          <w:rFonts w:ascii="Times New Roman" w:hAnsi="Times New Roman"/>
          <w:sz w:val="26"/>
          <w:szCs w:val="26"/>
        </w:rPr>
        <w:t xml:space="preserve">Королева Д.А. </w:t>
      </w:r>
      <w:r w:rsidRPr="00650E6F">
        <w:rPr>
          <w:rFonts w:ascii="Times New Roman" w:hAnsi="Times New Roman"/>
          <w:sz w:val="26"/>
          <w:szCs w:val="26"/>
        </w:rPr>
        <w:t xml:space="preserve">в соответствии со 4.3 КоАП РФ, мировым судьей  не установлено.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  На основании </w:t>
      </w:r>
      <w:r w:rsidRPr="00650E6F">
        <w:rPr>
          <w:rFonts w:ascii="Times New Roman" w:eastAsia="Times New Roman" w:hAnsi="Times New Roman"/>
          <w:sz w:val="26"/>
          <w:szCs w:val="26"/>
          <w:lang w:eastAsia="ru-RU"/>
        </w:rPr>
        <w:t>изложенного</w:t>
      </w:r>
      <w:r w:rsidRPr="00650E6F">
        <w:rPr>
          <w:rFonts w:ascii="Times New Roman" w:eastAsia="Times New Roman" w:hAnsi="Times New Roman"/>
          <w:sz w:val="26"/>
          <w:szCs w:val="26"/>
          <w:lang w:eastAsia="ru-RU"/>
        </w:rPr>
        <w:t>, и руководствуясь ч. 1 ст. 12.8, ст.  29.10 КоАП РФ, мировой судья</w:t>
      </w:r>
    </w:p>
    <w:p w:rsidR="00AF25C5" w:rsidRPr="00650E6F" w:rsidP="00B66E61">
      <w:pPr>
        <w:spacing w:after="0" w:line="240" w:lineRule="auto"/>
        <w:ind w:firstLine="567"/>
        <w:contextualSpacing/>
        <w:jc w:val="center"/>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постановил:</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hAnsi="Times New Roman"/>
          <w:sz w:val="26"/>
          <w:szCs w:val="26"/>
        </w:rPr>
        <w:t>Королева Дениса Александровича</w:t>
      </w:r>
      <w:r w:rsidRPr="00650E6F" w:rsidR="005266DB">
        <w:rPr>
          <w:rFonts w:ascii="Times New Roman" w:hAnsi="Times New Roman"/>
          <w:sz w:val="26"/>
          <w:szCs w:val="26"/>
        </w:rPr>
        <w:t xml:space="preserve"> </w:t>
      </w:r>
      <w:r w:rsidRPr="00650E6F" w:rsidR="005266DB">
        <w:rPr>
          <w:rFonts w:ascii="Times New Roman" w:eastAsia="Times New Roman" w:hAnsi="Times New Roman"/>
          <w:sz w:val="26"/>
          <w:szCs w:val="26"/>
          <w:lang w:eastAsia="ru-RU"/>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30234C" w:rsidP="00B66E61">
      <w:pPr>
        <w:spacing w:after="0" w:line="240" w:lineRule="auto"/>
        <w:ind w:firstLine="567"/>
        <w:jc w:val="both"/>
        <w:rPr>
          <w:sz w:val="25"/>
          <w:szCs w:val="25"/>
        </w:rPr>
      </w:pPr>
      <w:r w:rsidRPr="00650E6F">
        <w:rPr>
          <w:rFonts w:ascii="Times New Roman" w:eastAsia="Times New Roman" w:hAnsi="Times New Roman"/>
          <w:sz w:val="26"/>
          <w:szCs w:val="26"/>
          <w:lang w:eastAsia="zh-CN"/>
        </w:rPr>
        <w:t xml:space="preserve">Штраф подлежит оплате по следующим реквизитам: получатель – </w:t>
      </w:r>
      <w:r>
        <w:rPr>
          <w:sz w:val="25"/>
          <w:szCs w:val="25"/>
        </w:rPr>
        <w:t>«данные изъяты»</w:t>
      </w:r>
      <w:r w:rsidRPr="003D6A89">
        <w:rPr>
          <w:sz w:val="25"/>
          <w:szCs w:val="25"/>
        </w:rPr>
        <w:t xml:space="preserve"> </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650E6F">
        <w:rPr>
          <w:rFonts w:ascii="Times New Roman" w:hAnsi="Times New Roman"/>
          <w:sz w:val="26"/>
          <w:szCs w:val="26"/>
        </w:rPr>
        <w:t xml:space="preserve"> рассрочки, </w:t>
      </w:r>
      <w:r w:rsidRPr="00650E6F">
        <w:rPr>
          <w:rFonts w:ascii="Times New Roman" w:hAnsi="Times New Roman"/>
          <w:sz w:val="26"/>
          <w:szCs w:val="26"/>
        </w:rPr>
        <w:t>предусмотренных</w:t>
      </w:r>
      <w:r w:rsidRPr="00650E6F">
        <w:rPr>
          <w:rFonts w:ascii="Times New Roman" w:hAnsi="Times New Roman"/>
          <w:sz w:val="26"/>
          <w:szCs w:val="26"/>
        </w:rPr>
        <w:t xml:space="preserve"> статьей 31.5 настоящего Кодекса. </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Оригинал квитанции об оплате административного штрафа </w:t>
      </w:r>
      <w:r w:rsidRPr="00650E6F" w:rsidR="00650E6F">
        <w:rPr>
          <w:rFonts w:ascii="Times New Roman" w:hAnsi="Times New Roman"/>
          <w:sz w:val="26"/>
          <w:szCs w:val="26"/>
        </w:rPr>
        <w:t xml:space="preserve">Королеву Д.А. </w:t>
      </w:r>
      <w:r w:rsidRPr="00650E6F">
        <w:rPr>
          <w:rFonts w:ascii="Times New Roman" w:hAnsi="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6251F1" w:rsidRPr="00650E6F" w:rsidP="00B66E61">
      <w:pPr>
        <w:spacing w:after="0" w:line="240" w:lineRule="auto"/>
        <w:ind w:firstLine="567"/>
        <w:jc w:val="both"/>
        <w:rPr>
          <w:rFonts w:ascii="Times New Roman" w:eastAsia="Times New Roman" w:hAnsi="Times New Roman"/>
          <w:sz w:val="26"/>
          <w:szCs w:val="26"/>
          <w:lang w:eastAsia="zh-CN"/>
        </w:rPr>
      </w:pPr>
      <w:r w:rsidRPr="00650E6F">
        <w:rPr>
          <w:rFonts w:ascii="Times New Roman" w:eastAsia="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D058B" w:rsidRPr="00650E6F" w:rsidP="00B66E61">
      <w:pPr>
        <w:pStyle w:val="s1"/>
        <w:shd w:val="clear" w:color="auto" w:fill="FFFFFF"/>
        <w:spacing w:before="0" w:beforeAutospacing="0" w:after="0" w:afterAutospacing="0"/>
        <w:ind w:firstLine="567"/>
        <w:jc w:val="both"/>
        <w:rPr>
          <w:sz w:val="26"/>
          <w:szCs w:val="26"/>
        </w:rPr>
      </w:pPr>
      <w:r w:rsidRPr="00650E6F">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650E6F">
        <w:rPr>
          <w:sz w:val="26"/>
          <w:szCs w:val="26"/>
        </w:rPr>
        <w:t>Раздольненское</w:t>
      </w:r>
      <w:r w:rsidRPr="00650E6F">
        <w:rPr>
          <w:sz w:val="26"/>
          <w:szCs w:val="26"/>
        </w:rPr>
        <w:t xml:space="preserve"> шоссе, 19) водительское удостоверение. </w:t>
      </w:r>
      <w:r w:rsidRPr="00650E6F">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w:t>
      </w:r>
      <w:r w:rsidRPr="00650E6F" w:rsidR="007F4111">
        <w:rPr>
          <w:sz w:val="26"/>
          <w:szCs w:val="26"/>
        </w:rPr>
        <w:t>, а в случае утраты указанных документов заявить об этом в указанные органы в тот же срок.</w:t>
      </w:r>
    </w:p>
    <w:p w:rsidR="000434DB" w:rsidRPr="00650E6F" w:rsidP="00B66E61">
      <w:pPr>
        <w:autoSpaceDE w:val="0"/>
        <w:autoSpaceDN w:val="0"/>
        <w:adjustRightInd w:val="0"/>
        <w:spacing w:after="0" w:line="240" w:lineRule="auto"/>
        <w:ind w:firstLine="567"/>
        <w:jc w:val="both"/>
        <w:rPr>
          <w:rFonts w:ascii="Times New Roman" w:hAnsi="Times New Roman"/>
          <w:sz w:val="26"/>
          <w:szCs w:val="26"/>
          <w:lang w:eastAsia="zh-CN"/>
        </w:rPr>
      </w:pPr>
      <w:r w:rsidRPr="00650E6F">
        <w:rPr>
          <w:rFonts w:ascii="Times New Roman" w:hAnsi="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650E6F">
        <w:rPr>
          <w:rFonts w:ascii="Times New Roman" w:hAnsi="Times New Roman"/>
          <w:sz w:val="26"/>
          <w:szCs w:val="26"/>
        </w:rPr>
        <w:t>.</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iCs/>
          <w:sz w:val="26"/>
          <w:szCs w:val="26"/>
        </w:rPr>
        <w:t xml:space="preserve">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w:t>
      </w:r>
      <w:r w:rsidRPr="00650E6F">
        <w:rPr>
          <w:rFonts w:ascii="Times New Roman" w:hAnsi="Times New Roman"/>
          <w:iCs/>
          <w:sz w:val="26"/>
          <w:szCs w:val="26"/>
        </w:rPr>
        <w:t>состояния самоходных машин и других видов техники</w:t>
      </w:r>
      <w:r w:rsidRPr="00650E6F">
        <w:rPr>
          <w:rFonts w:ascii="Times New Roman" w:hAnsi="Times New Roman"/>
          <w:sz w:val="26"/>
          <w:szCs w:val="26"/>
        </w:rPr>
        <w:t xml:space="preserve"> (инспекция </w:t>
      </w:r>
      <w:r w:rsidRPr="00650E6F">
        <w:rPr>
          <w:rFonts w:ascii="Times New Roman" w:hAnsi="Times New Roman"/>
          <w:sz w:val="26"/>
          <w:szCs w:val="26"/>
        </w:rPr>
        <w:t>Гостехнадзора</w:t>
      </w:r>
      <w:r w:rsidRPr="00650E6F">
        <w:rPr>
          <w:rFonts w:ascii="Times New Roman" w:hAnsi="Times New Roman"/>
          <w:sz w:val="26"/>
          <w:szCs w:val="26"/>
        </w:rPr>
        <w:t xml:space="preserve"> Республики Крым).</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34DB" w:rsidRPr="00650E6F" w:rsidP="00B66E61">
      <w:pPr>
        <w:autoSpaceDE w:val="0"/>
        <w:autoSpaceDN w:val="0"/>
        <w:adjustRightInd w:val="0"/>
        <w:spacing w:after="0" w:line="240" w:lineRule="auto"/>
        <w:ind w:firstLine="567"/>
        <w:jc w:val="both"/>
        <w:rPr>
          <w:rFonts w:ascii="Times New Roman" w:hAnsi="Times New Roman"/>
          <w:sz w:val="26"/>
          <w:szCs w:val="26"/>
          <w:lang w:eastAsia="zh-CN"/>
        </w:rPr>
      </w:pPr>
      <w:r w:rsidRPr="00650E6F">
        <w:rPr>
          <w:rFonts w:ascii="Times New Roman" w:hAnsi="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434DB" w:rsidRPr="00650E6F" w:rsidP="00B66E61">
      <w:pPr>
        <w:spacing w:after="0" w:line="240" w:lineRule="auto"/>
        <w:ind w:firstLine="567"/>
        <w:jc w:val="both"/>
        <w:rPr>
          <w:rFonts w:ascii="Times New Roman" w:hAnsi="Times New Roman"/>
          <w:sz w:val="26"/>
          <w:szCs w:val="26"/>
        </w:rPr>
      </w:pP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Мировой судья </w:t>
      </w:r>
      <w:r w:rsidRPr="00650E6F">
        <w:rPr>
          <w:rFonts w:ascii="Times New Roman" w:hAnsi="Times New Roman"/>
          <w:sz w:val="26"/>
          <w:szCs w:val="26"/>
        </w:rPr>
        <w:tab/>
      </w:r>
      <w:r w:rsidRPr="00650E6F">
        <w:rPr>
          <w:rFonts w:ascii="Times New Roman" w:hAnsi="Times New Roman"/>
          <w:sz w:val="26"/>
          <w:szCs w:val="26"/>
        </w:rPr>
        <w:tab/>
        <w:t>/подпись/</w:t>
      </w:r>
      <w:r w:rsidRPr="00650E6F">
        <w:rPr>
          <w:rFonts w:ascii="Times New Roman" w:hAnsi="Times New Roman"/>
          <w:sz w:val="26"/>
          <w:szCs w:val="26"/>
        </w:rPr>
        <w:tab/>
      </w:r>
      <w:r w:rsidRPr="00650E6F">
        <w:rPr>
          <w:rFonts w:ascii="Times New Roman" w:hAnsi="Times New Roman"/>
          <w:sz w:val="26"/>
          <w:szCs w:val="26"/>
        </w:rPr>
        <w:tab/>
      </w:r>
      <w:r w:rsidRPr="00650E6F">
        <w:rPr>
          <w:rFonts w:ascii="Times New Roman" w:hAnsi="Times New Roman"/>
          <w:sz w:val="26"/>
          <w:szCs w:val="26"/>
        </w:rPr>
        <w:tab/>
      </w:r>
      <w:r w:rsidRPr="00650E6F">
        <w:rPr>
          <w:rFonts w:ascii="Times New Roman" w:hAnsi="Times New Roman"/>
          <w:sz w:val="26"/>
          <w:szCs w:val="26"/>
        </w:rPr>
        <w:tab/>
        <w:t xml:space="preserve">Е.Г. </w:t>
      </w:r>
      <w:r w:rsidRPr="00650E6F">
        <w:rPr>
          <w:rFonts w:ascii="Times New Roman" w:hAnsi="Times New Roman"/>
          <w:sz w:val="26"/>
          <w:szCs w:val="26"/>
        </w:rPr>
        <w:t>Кунцова</w:t>
      </w:r>
    </w:p>
    <w:p w:rsidR="00650E6F" w:rsidRPr="00650E6F">
      <w:pPr>
        <w:spacing w:after="0" w:line="240" w:lineRule="auto"/>
        <w:ind w:firstLine="567"/>
        <w:jc w:val="both"/>
        <w:rPr>
          <w:rFonts w:ascii="Times New Roman" w:hAnsi="Times New Roman"/>
          <w:sz w:val="26"/>
          <w:szCs w:val="26"/>
        </w:rPr>
      </w:pPr>
    </w:p>
    <w:sectPr w:rsidSect="003B72F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49"/>
    <w:rsid w:val="00015318"/>
    <w:rsid w:val="000434DB"/>
    <w:rsid w:val="00056565"/>
    <w:rsid w:val="00072532"/>
    <w:rsid w:val="000B2FAC"/>
    <w:rsid w:val="001C1DA3"/>
    <w:rsid w:val="001D058B"/>
    <w:rsid w:val="0030234C"/>
    <w:rsid w:val="00340AF1"/>
    <w:rsid w:val="00361EF6"/>
    <w:rsid w:val="003B72F0"/>
    <w:rsid w:val="003C3B90"/>
    <w:rsid w:val="003D6A89"/>
    <w:rsid w:val="004431D2"/>
    <w:rsid w:val="00506876"/>
    <w:rsid w:val="005266DB"/>
    <w:rsid w:val="005305BB"/>
    <w:rsid w:val="005C426A"/>
    <w:rsid w:val="006251F1"/>
    <w:rsid w:val="00650E6F"/>
    <w:rsid w:val="00661325"/>
    <w:rsid w:val="0066790E"/>
    <w:rsid w:val="006B107F"/>
    <w:rsid w:val="006C3DB5"/>
    <w:rsid w:val="007C31F1"/>
    <w:rsid w:val="007D72A0"/>
    <w:rsid w:val="007F4111"/>
    <w:rsid w:val="008956EB"/>
    <w:rsid w:val="008C5AA1"/>
    <w:rsid w:val="00952BDC"/>
    <w:rsid w:val="009E649A"/>
    <w:rsid w:val="009F2F1C"/>
    <w:rsid w:val="00A22EDB"/>
    <w:rsid w:val="00AF25C5"/>
    <w:rsid w:val="00B15BD6"/>
    <w:rsid w:val="00B36656"/>
    <w:rsid w:val="00B66E61"/>
    <w:rsid w:val="00BE5702"/>
    <w:rsid w:val="00C22E49"/>
    <w:rsid w:val="00C323BF"/>
    <w:rsid w:val="00C6171D"/>
    <w:rsid w:val="00C96A03"/>
    <w:rsid w:val="00CC3481"/>
    <w:rsid w:val="00DD782A"/>
    <w:rsid w:val="00EB4461"/>
    <w:rsid w:val="00F271A9"/>
    <w:rsid w:val="00FA14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C5"/>
    <w:rPr>
      <w:rFonts w:ascii="Calibri" w:eastAsia="Calibri" w:hAnsi="Calibri" w:cs="Times New Roman"/>
    </w:rPr>
  </w:style>
  <w:style w:type="paragraph" w:styleId="Heading1">
    <w:name w:val="heading 1"/>
    <w:basedOn w:val="Normal"/>
    <w:next w:val="Normal"/>
    <w:link w:val="1"/>
    <w:qFormat/>
    <w:rsid w:val="007D7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5C5"/>
    <w:rPr>
      <w:color w:val="0000FF"/>
      <w:u w:val="single"/>
    </w:rPr>
  </w:style>
  <w:style w:type="paragraph" w:styleId="NoSpacing">
    <w:name w:val="No Spacing"/>
    <w:qFormat/>
    <w:rsid w:val="00AF25C5"/>
    <w:pPr>
      <w:spacing w:after="0" w:line="240" w:lineRule="auto"/>
    </w:pPr>
    <w:rPr>
      <w:rFonts w:ascii="Calibri" w:eastAsia="Calibri" w:hAnsi="Calibri" w:cs="Times New Roman"/>
    </w:rPr>
  </w:style>
  <w:style w:type="paragraph" w:customStyle="1" w:styleId="s1">
    <w:name w:val="s_1"/>
    <w:basedOn w:val="Normal"/>
    <w:rsid w:val="00AF25C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5068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06876"/>
    <w:rPr>
      <w:rFonts w:ascii="Tahoma" w:eastAsia="Calibri" w:hAnsi="Tahoma" w:cs="Tahoma"/>
      <w:sz w:val="16"/>
      <w:szCs w:val="16"/>
    </w:rPr>
  </w:style>
  <w:style w:type="character" w:customStyle="1" w:styleId="1">
    <w:name w:val="Заголовок 1 Знак"/>
    <w:basedOn w:val="DefaultParagraphFont"/>
    <w:link w:val="Heading1"/>
    <w:rsid w:val="007D72A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