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38AF" w:rsidRPr="005A6DBA" w:rsidP="00923700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A6D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Дело</w:t>
      </w:r>
      <w:r w:rsidRPr="005A6D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5-41-70</w:t>
      </w:r>
      <w:r w:rsidRPr="005A6D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/2020</w:t>
      </w:r>
    </w:p>
    <w:p w:rsidR="00A238AF" w:rsidRPr="005A6DBA" w:rsidP="00923700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8AF" w:rsidRPr="005A6DBA" w:rsidP="00923700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A238AF" w:rsidRPr="005A6DBA" w:rsidP="0092370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DBA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5A6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6D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5A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                          г. Евпатория проспект Ленина,51/50</w:t>
      </w:r>
    </w:p>
    <w:p w:rsidR="00A238AF" w:rsidRPr="005A6DBA" w:rsidP="0092370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Мировой судья судебного участка № 41 Евпаторийского судебного района (городской округ Евпатория) </w:t>
      </w:r>
      <w:r w:rsidRPr="005A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Кунцова</w:t>
      </w:r>
      <w:r w:rsidRPr="005A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Елена Григорьевна,</w:t>
      </w:r>
      <w:r w:rsidRPr="005A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дело об административном правонарушении, о привлечении к административной ответственности</w:t>
      </w:r>
    </w:p>
    <w:p w:rsidR="005A6DBA" w:rsidRPr="005A6DBA" w:rsidP="005A6DBA">
      <w:pPr>
        <w:spacing w:line="240" w:lineRule="atLeast"/>
        <w:jc w:val="both"/>
        <w:rPr>
          <w:sz w:val="24"/>
          <w:szCs w:val="24"/>
        </w:rPr>
      </w:pPr>
      <w:r w:rsidRPr="005A6DBA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eastAsia="ru-RU"/>
        </w:rPr>
        <w:t>Сулла Станислава Владимировича</w:t>
      </w:r>
      <w:r w:rsidRPr="005A6DBA" w:rsidR="00A238AF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5A6DBA">
        <w:rPr>
          <w:sz w:val="24"/>
          <w:szCs w:val="24"/>
        </w:rPr>
        <w:t>«данные изъяты»</w:t>
      </w:r>
    </w:p>
    <w:p w:rsidR="00A238AF" w:rsidRPr="005A6DBA" w:rsidP="0092370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1 ст. 20.25. КоАП РФ,</w:t>
      </w:r>
    </w:p>
    <w:p w:rsidR="00A238AF" w:rsidRPr="005A6DBA" w:rsidP="0092370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8AF" w:rsidRPr="005A6DBA" w:rsidP="00923700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A238AF" w:rsidRPr="005A6DBA" w:rsidP="00923700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38AF" w:rsidRPr="005A6DBA" w:rsidP="005A6DBA">
      <w:pPr>
        <w:spacing w:line="240" w:lineRule="atLeast"/>
        <w:jc w:val="both"/>
        <w:rPr>
          <w:sz w:val="24"/>
          <w:szCs w:val="24"/>
        </w:rPr>
      </w:pPr>
      <w:r w:rsidRPr="005A6DBA">
        <w:rPr>
          <w:sz w:val="24"/>
          <w:szCs w:val="24"/>
        </w:rPr>
        <w:t>«данные изъяты»</w:t>
      </w:r>
      <w:r w:rsidRPr="005A6DBA">
        <w:rPr>
          <w:sz w:val="24"/>
          <w:szCs w:val="24"/>
        </w:rPr>
        <w:t xml:space="preserve"> </w:t>
      </w:r>
      <w:r w:rsidRPr="005A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Сулла С.В. находясь по месту жительства по адресу: </w:t>
      </w:r>
      <w:r w:rsidRPr="005A6DBA">
        <w:rPr>
          <w:sz w:val="24"/>
          <w:szCs w:val="24"/>
        </w:rPr>
        <w:t>«данные изъяты»</w:t>
      </w:r>
      <w:r w:rsidRPr="005A6DBA">
        <w:rPr>
          <w:sz w:val="24"/>
          <w:szCs w:val="24"/>
        </w:rPr>
        <w:t xml:space="preserve"> </w:t>
      </w:r>
      <w:r w:rsidRPr="005A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  100,00 рублей, назначенный постановлением ВРИО заместителя начальника полиции (по охране общественного порядка) ОМВД России по городу Евпатории, согласно которому Сулла С.В. был привлечен к административной ответственности</w:t>
      </w:r>
      <w:r w:rsidRPr="005A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5A6DBA">
        <w:rPr>
          <w:rFonts w:ascii="Times New Roman" w:hAnsi="Times New Roman" w:cs="Times New Roman"/>
          <w:sz w:val="24"/>
          <w:szCs w:val="24"/>
        </w:rPr>
        <w:t xml:space="preserve"> ст. 19.16 КоАП Российской Федерации</w:t>
      </w:r>
      <w:r w:rsidRPr="005A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A6DBA" w:rsidR="009237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6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 действиями Сулла С.В. совершил правонарушение, предусмотренное  ч. 1 ст. 20.25 КоАП РФ.</w:t>
      </w:r>
    </w:p>
    <w:p w:rsidR="00A238AF" w:rsidRPr="005A6DBA" w:rsidP="0092370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A6D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  Сулла С.В. свою вину в совершении правонарушения признал, не отрицал обстоятель</w:t>
      </w:r>
      <w:r w:rsidRPr="005A6D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r w:rsidRPr="005A6DB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 изложенных в протоколе. Указал, что не оплатил штраф,</w:t>
      </w:r>
      <w:r w:rsidRPr="005A6DBA" w:rsidR="00AA6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</w:t>
      </w:r>
      <w:r w:rsidRPr="005A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6DBA" w:rsidR="009237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получал постановление по почте</w:t>
      </w:r>
      <w:r w:rsidRPr="005A6D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6D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A238AF" w:rsidRPr="005A6DBA" w:rsidP="0092370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D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лицо в отношении, которого составлен протокол, исследовав материалы дела, мировой судья приходит к выводу о наличии в действиях  Сулла С.В.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238AF" w:rsidRPr="005A6DBA" w:rsidP="005A6DBA">
      <w:pPr>
        <w:spacing w:line="240" w:lineRule="atLeast"/>
        <w:jc w:val="both"/>
        <w:rPr>
          <w:sz w:val="24"/>
          <w:szCs w:val="24"/>
        </w:rPr>
      </w:pPr>
      <w:r w:rsidRPr="005A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Сулла С.В. в совершении правонарушения подтверждается: сведениями протокола об административном правонарушении </w:t>
      </w:r>
      <w:r w:rsidRPr="005A6DBA" w:rsidR="005A6DBA">
        <w:rPr>
          <w:sz w:val="24"/>
          <w:szCs w:val="24"/>
        </w:rPr>
        <w:t>«данные изъяты»</w:t>
      </w:r>
      <w:r w:rsidRPr="005A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копией постановления </w:t>
      </w:r>
      <w:r w:rsidRPr="005A6DBA" w:rsidR="005A6DBA">
        <w:rPr>
          <w:sz w:val="24"/>
          <w:szCs w:val="24"/>
        </w:rPr>
        <w:t>«данные изъяты»</w:t>
      </w:r>
      <w:r w:rsidRPr="005A6DBA" w:rsidR="005A6DBA">
        <w:rPr>
          <w:sz w:val="24"/>
          <w:szCs w:val="24"/>
        </w:rPr>
        <w:t xml:space="preserve">, </w:t>
      </w:r>
      <w:r w:rsidRPr="005A6D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заместителя начальника полиции (по охране общественного порядка) ОМВД России по городу Евпатории, согласно которому на Суллу С.В. наложен штраф в сумме  100,00 рублей за совершение административного правонарушения, предусмотренного ст. 19.16 КоАП РФ с отметкой о вступлении в законную силу</w:t>
      </w:r>
      <w:r w:rsidRPr="005A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16.11.2019 года, письменными объяснениями </w:t>
      </w:r>
      <w:r w:rsidRPr="005A6DBA" w:rsidR="0092370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Суллы</w:t>
      </w:r>
      <w:r w:rsidRPr="005A6DBA" w:rsidR="00923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</w:t>
      </w:r>
      <w:r w:rsidRPr="005A6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Pr="005A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составлены надлежащим образом, получены с соблюдением требований закона и являются допустимыми доказательствами.</w:t>
      </w:r>
    </w:p>
    <w:p w:rsidR="00A238AF" w:rsidRPr="005A6DBA" w:rsidP="0092370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A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наказания, мировой судья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</w:t>
      </w:r>
      <w:r w:rsidRPr="005A6DBA">
        <w:rPr>
          <w:rFonts w:ascii="Times New Roman" w:hAnsi="Times New Roman" w:cs="Times New Roman"/>
          <w:sz w:val="24"/>
          <w:szCs w:val="24"/>
        </w:rPr>
        <w:t xml:space="preserve"> </w:t>
      </w:r>
      <w:r w:rsidRPr="005A6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по делу отягчающих  обстоятельств, смягчающим обстоятельством является признанием вины,  считает необходимым назначить наказание</w:t>
      </w:r>
      <w:r w:rsidRPr="005A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</w:t>
      </w:r>
      <w:r w:rsidRPr="005A6D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административного штрафа.</w:t>
      </w:r>
    </w:p>
    <w:p w:rsidR="00A238AF" w:rsidRPr="005A6DBA" w:rsidP="00923700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238AF" w:rsidRPr="005A6DBA" w:rsidP="00923700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иного вида наказания суд считает нецелесообразным. </w:t>
      </w:r>
    </w:p>
    <w:p w:rsidR="00A238AF" w:rsidRPr="005A6DBA" w:rsidP="00923700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D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Руководствуясь ст. ст. </w:t>
      </w:r>
      <w:r w:rsidRPr="005A6D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20.25 ч.1, 29.9 29.10 КоАП РФ, мировой судья</w:t>
      </w:r>
    </w:p>
    <w:p w:rsidR="00A238AF" w:rsidRPr="005A6DBA" w:rsidP="00923700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238AF" w:rsidRPr="005A6DBA" w:rsidP="00923700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DB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ПОСТАНОВИЛ</w:t>
      </w:r>
      <w:r w:rsidRPr="005A6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238AF" w:rsidRPr="005A6DBA" w:rsidP="00923700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38AF" w:rsidRPr="005A6DBA" w:rsidP="0092370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DBA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eastAsia="ru-RU"/>
        </w:rPr>
        <w:t>Сулла Станислава Владимировича</w:t>
      </w:r>
      <w:r w:rsidRPr="005A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1 000 (одной тысячи) рублей. </w:t>
      </w:r>
    </w:p>
    <w:p w:rsidR="00A238AF" w:rsidRPr="005A6DBA" w:rsidP="0092370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A6D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238AF" w:rsidRPr="005A6DBA" w:rsidP="0092370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6DBA">
        <w:rPr>
          <w:rFonts w:ascii="Times New Roman" w:eastAsia="Times New Roman" w:hAnsi="Times New Roman" w:cs="Times New Roman"/>
          <w:sz w:val="24"/>
          <w:szCs w:val="24"/>
        </w:rPr>
        <w:t xml:space="preserve">Штраф подлежит оплате по следующим реквизитам: </w:t>
      </w:r>
      <w:r w:rsidRPr="005A6DBA">
        <w:rPr>
          <w:rFonts w:ascii="Times New Roman" w:hAnsi="Times New Roman" w:cs="Times New Roman"/>
          <w:sz w:val="24"/>
          <w:szCs w:val="24"/>
          <w:lang w:eastAsia="ru-RU"/>
        </w:rPr>
        <w:t xml:space="preserve">УФК по Республике Крым (Министерство юстиции Республики Крым, </w:t>
      </w:r>
      <w:r w:rsidRPr="005A6DBA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5A6DBA">
        <w:rPr>
          <w:rFonts w:ascii="Times New Roman" w:hAnsi="Times New Roman" w:cs="Times New Roman"/>
          <w:sz w:val="24"/>
          <w:szCs w:val="24"/>
          <w:lang w:eastAsia="ru-RU"/>
        </w:rPr>
        <w:t xml:space="preserve">/с </w:t>
      </w:r>
      <w:r w:rsidRPr="005A6DBA">
        <w:rPr>
          <w:rFonts w:ascii="Times New Roman" w:hAnsi="Times New Roman" w:cs="Times New Roman"/>
          <w:sz w:val="24"/>
          <w:szCs w:val="24"/>
        </w:rPr>
        <w:t>04752203230</w:t>
      </w:r>
      <w:r w:rsidRPr="005A6DBA">
        <w:rPr>
          <w:rFonts w:ascii="Times New Roman" w:hAnsi="Times New Roman" w:cs="Times New Roman"/>
          <w:sz w:val="24"/>
          <w:szCs w:val="24"/>
          <w:lang w:eastAsia="ru-RU"/>
        </w:rPr>
        <w:t>); ИНН:</w:t>
      </w:r>
      <w:r w:rsidRPr="005A6DBA">
        <w:rPr>
          <w:rFonts w:ascii="Times New Roman" w:hAnsi="Times New Roman" w:cs="Times New Roman"/>
          <w:sz w:val="24"/>
          <w:szCs w:val="24"/>
        </w:rPr>
        <w:t>9102013284;</w:t>
      </w:r>
      <w:r w:rsidRPr="005A6DBA">
        <w:rPr>
          <w:rFonts w:ascii="Times New Roman" w:hAnsi="Times New Roman" w:cs="Times New Roman"/>
          <w:sz w:val="24"/>
          <w:szCs w:val="24"/>
          <w:lang w:eastAsia="ru-RU"/>
        </w:rPr>
        <w:t xml:space="preserve"> КПП:</w:t>
      </w:r>
      <w:r w:rsidRPr="005A6DBA">
        <w:rPr>
          <w:rFonts w:ascii="Times New Roman" w:hAnsi="Times New Roman" w:cs="Times New Roman"/>
          <w:sz w:val="24"/>
          <w:szCs w:val="24"/>
        </w:rPr>
        <w:t xml:space="preserve">910201001; </w:t>
      </w:r>
      <w:r w:rsidRPr="005A6DBA">
        <w:rPr>
          <w:rFonts w:ascii="Times New Roman" w:hAnsi="Times New Roman" w:cs="Times New Roman"/>
          <w:sz w:val="24"/>
          <w:szCs w:val="24"/>
          <w:lang w:eastAsia="ru-RU"/>
        </w:rPr>
        <w:t>Банк получателя: Отделение по Республике Крым Южного главного управления ЦБРФ БИК:043510001; Счет: 40101810335100010001</w:t>
      </w:r>
      <w:r w:rsidRPr="005A6D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;  ОКТМО: 35712000; </w:t>
      </w:r>
      <w:r w:rsidRPr="005A6DB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КБК:</w:t>
      </w:r>
      <w:r w:rsidRPr="005A6DBA">
        <w:rPr>
          <w:rFonts w:ascii="Times New Roman" w:hAnsi="Times New Roman" w:cs="Times New Roman"/>
          <w:sz w:val="24"/>
          <w:szCs w:val="24"/>
        </w:rPr>
        <w:t xml:space="preserve"> 828 1 16 01203 01 0025 140</w:t>
      </w:r>
      <w:r w:rsidRPr="005A6DBA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;</w:t>
      </w:r>
      <w:r w:rsidRPr="005A6DB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5A6D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УИН=0.   </w:t>
      </w:r>
      <w:r w:rsidRPr="005A6DBA">
        <w:rPr>
          <w:rFonts w:ascii="Times New Roman" w:hAnsi="Times New Roman" w:cs="Times New Roman"/>
          <w:sz w:val="24"/>
          <w:szCs w:val="24"/>
          <w:lang w:eastAsia="ru-RU"/>
        </w:rPr>
        <w:t>Почтовый адрес: Россия, Республика Крым, 295000,   г. Симферополь, ул. Набережная им.60-летия СССР, 28.</w:t>
      </w:r>
      <w:r w:rsidRPr="005A6DBA">
        <w:rPr>
          <w:rFonts w:ascii="Times New Roman" w:hAnsi="Times New Roman" w:cs="Times New Roman"/>
          <w:sz w:val="24"/>
          <w:szCs w:val="24"/>
        </w:rPr>
        <w:t xml:space="preserve"> </w:t>
      </w:r>
      <w:r w:rsidRPr="005A6D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 платежа - административный штраф.</w:t>
      </w:r>
    </w:p>
    <w:p w:rsidR="00A238AF" w:rsidRPr="005A6DBA" w:rsidP="00923700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DBA">
        <w:rPr>
          <w:rFonts w:ascii="Times New Roman" w:eastAsia="Times New Roman" w:hAnsi="Times New Roman" w:cs="Times New Roman"/>
          <w:sz w:val="24"/>
          <w:szCs w:val="24"/>
        </w:rPr>
        <w:t>Наименование платежа: денежные взыскания (штрафы) за нарушение законодательства РФ об АП, предусмотренные ст. 20.25 КоАП РФ.</w:t>
      </w:r>
    </w:p>
    <w:p w:rsidR="00A238AF" w:rsidRPr="005A6DBA" w:rsidP="00923700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A238AF" w:rsidRPr="005A6DBA" w:rsidP="0092370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D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5A6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5A6D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A238AF" w:rsidRPr="005A6DBA" w:rsidP="0092370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A6D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238AF" w:rsidRPr="005A6DBA" w:rsidP="0092370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A238AF" w:rsidRPr="005A6DBA" w:rsidP="00923700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8AF" w:rsidRPr="005A6DBA" w:rsidP="00923700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  <w:r w:rsidRPr="005A6DBA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Мировой судья         </w:t>
      </w:r>
      <w:r w:rsidRPr="005A6DBA" w:rsidR="005A6DBA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            </w:t>
      </w:r>
      <w:r w:rsidRPr="005A6DBA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</w:t>
      </w:r>
      <w:r w:rsidRPr="005A6DBA" w:rsidR="005A6DBA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>/подпись/</w:t>
      </w:r>
      <w:r w:rsidRPr="005A6DBA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         </w:t>
      </w:r>
      <w:r w:rsidRPr="005A6DBA" w:rsidR="00923700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        </w:t>
      </w:r>
      <w:r w:rsidRPr="005A6DBA" w:rsidR="005A6DBA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</w:t>
      </w:r>
      <w:r w:rsidRPr="005A6DBA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Е.Г. </w:t>
      </w:r>
      <w:r w:rsidRPr="005A6DBA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>Кунцова</w:t>
      </w:r>
    </w:p>
    <w:p w:rsidR="00AA63A6" w:rsidRPr="005A6DBA" w:rsidP="00AA63A6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4"/>
          <w:szCs w:val="24"/>
        </w:rPr>
      </w:pPr>
    </w:p>
    <w:p w:rsidR="00015008" w:rsidP="0092370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A6DBA" w:rsidRPr="005A6DBA" w:rsidP="0092370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16"/>
    <w:rsid w:val="00015008"/>
    <w:rsid w:val="00461F4D"/>
    <w:rsid w:val="005A6DBA"/>
    <w:rsid w:val="00696E6C"/>
    <w:rsid w:val="0089614B"/>
    <w:rsid w:val="00923700"/>
    <w:rsid w:val="00A238AF"/>
    <w:rsid w:val="00AA63A6"/>
    <w:rsid w:val="00B5406C"/>
    <w:rsid w:val="00F26E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3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