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0D55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81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4B03AB" w:rsidP="004B03A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0B28D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26.05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0B28D4">
        <w:rPr>
          <w:rFonts w:eastAsia="Times New Roman"/>
          <w:sz w:val="26"/>
          <w:szCs w:val="26"/>
          <w:lang w:eastAsia="zh-CN"/>
        </w:rPr>
        <w:t>***</w:t>
      </w:r>
      <w:r w:rsidR="001C587B">
        <w:rPr>
          <w:rFonts w:eastAsia="Times New Roman"/>
          <w:sz w:val="26"/>
          <w:szCs w:val="26"/>
          <w:lang w:eastAsia="zh-CN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D14A03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3153F">
        <w:rPr>
          <w:color w:val="000000" w:themeColor="text1"/>
          <w:sz w:val="26"/>
          <w:szCs w:val="26"/>
        </w:rPr>
        <w:t>Аблямитов</w:t>
      </w:r>
      <w:r w:rsidR="0003153F">
        <w:rPr>
          <w:color w:val="000000" w:themeColor="text1"/>
          <w:sz w:val="26"/>
          <w:szCs w:val="26"/>
        </w:rPr>
        <w:t xml:space="preserve"> Э.С.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03153F">
        <w:rPr>
          <w:color w:val="000000" w:themeColor="text1"/>
          <w:sz w:val="26"/>
          <w:szCs w:val="26"/>
        </w:rPr>
        <w:t>Аблямитова</w:t>
      </w:r>
      <w:r w:rsidR="0003153F">
        <w:rPr>
          <w:color w:val="000000" w:themeColor="text1"/>
          <w:sz w:val="26"/>
          <w:szCs w:val="26"/>
        </w:rPr>
        <w:t xml:space="preserve"> Э.С.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AF06F3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14A03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D14A03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776D0B">
        <w:rPr>
          <w:rFonts w:eastAsia="Times New Roman"/>
          <w:sz w:val="26"/>
          <w:szCs w:val="26"/>
          <w:lang w:eastAsia="ru-RU"/>
        </w:rPr>
        <w:t xml:space="preserve">26.03.2024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1A7289">
        <w:rPr>
          <w:rFonts w:eastAsia="Times New Roman"/>
          <w:sz w:val="26"/>
          <w:szCs w:val="26"/>
          <w:lang w:eastAsia="ru-RU"/>
        </w:rPr>
        <w:t xml:space="preserve">рапортом полицейского </w:t>
      </w:r>
      <w:r w:rsidR="00D14A03">
        <w:rPr>
          <w:rFonts w:eastAsia="Times New Roman"/>
          <w:sz w:val="26"/>
          <w:szCs w:val="26"/>
          <w:lang w:eastAsia="ru-RU"/>
        </w:rPr>
        <w:t>***</w:t>
      </w:r>
      <w:r w:rsidR="001A7289">
        <w:rPr>
          <w:rFonts w:eastAsia="Times New Roman"/>
          <w:sz w:val="26"/>
          <w:szCs w:val="26"/>
          <w:lang w:eastAsia="ru-RU"/>
        </w:rPr>
        <w:t xml:space="preserve">, </w:t>
      </w:r>
      <w:r w:rsidR="00EF0F13">
        <w:rPr>
          <w:rFonts w:eastAsia="Times New Roman"/>
          <w:sz w:val="26"/>
          <w:szCs w:val="26"/>
          <w:lang w:eastAsia="ru-RU"/>
        </w:rPr>
        <w:t xml:space="preserve">копией письменного объяснения </w:t>
      </w:r>
      <w:r w:rsidR="00D14A03">
        <w:rPr>
          <w:rFonts w:eastAsia="Times New Roman"/>
          <w:sz w:val="26"/>
          <w:szCs w:val="26"/>
          <w:lang w:eastAsia="ru-RU"/>
        </w:rPr>
        <w:t>***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</w:t>
      </w:r>
      <w:r w:rsidRPr="006C570A">
        <w:rPr>
          <w:rFonts w:eastAsia="Times New Roman"/>
          <w:sz w:val="26"/>
          <w:szCs w:val="26"/>
          <w:lang w:eastAsia="ru-RU"/>
        </w:rPr>
        <w:t xml:space="preserve">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75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D14A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8C6E7B">
        <w:rPr>
          <w:rFonts w:ascii="Times New Roman" w:hAnsi="Times New Roman" w:cs="Times New Roman"/>
          <w:sz w:val="26"/>
          <w:szCs w:val="26"/>
          <w:lang w:eastAsia="ru-RU"/>
        </w:rPr>
        <w:t>81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8C6E7B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AB0" w:rsidRPr="008E4AB0" w:rsidP="008E4A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8E4A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8E4A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8E4AB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28D4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70B55"/>
    <w:rsid w:val="00383F4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03AB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E4AB0"/>
    <w:rsid w:val="008F5ACD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674D6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A03"/>
    <w:rsid w:val="00D14FFD"/>
    <w:rsid w:val="00D243DB"/>
    <w:rsid w:val="00D25F7B"/>
    <w:rsid w:val="00D34854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3431-3187-40B6-AB55-10D56EC9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