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</w:t>
      </w:r>
      <w:r w:rsidR="006F1F38">
        <w:rPr>
          <w:rFonts w:ascii="Times New Roman" w:hAnsi="Times New Roman" w:cs="Times New Roman"/>
          <w:b/>
          <w:sz w:val="26"/>
          <w:szCs w:val="26"/>
        </w:rPr>
        <w:t>05-0</w:t>
      </w:r>
      <w:r w:rsidR="004B455C">
        <w:rPr>
          <w:rFonts w:ascii="Times New Roman" w:hAnsi="Times New Roman" w:cs="Times New Roman"/>
          <w:b/>
          <w:sz w:val="26"/>
          <w:szCs w:val="26"/>
        </w:rPr>
        <w:t>088</w:t>
      </w:r>
      <w:r w:rsidR="006F1F38">
        <w:rPr>
          <w:rFonts w:ascii="Times New Roman" w:hAnsi="Times New Roman" w:cs="Times New Roman"/>
          <w:b/>
          <w:sz w:val="26"/>
          <w:szCs w:val="26"/>
        </w:rPr>
        <w:t>/41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4B455C">
        <w:rPr>
          <w:rFonts w:ascii="Times New Roman" w:hAnsi="Times New Roman" w:cs="Times New Roman"/>
          <w:b/>
          <w:sz w:val="26"/>
          <w:szCs w:val="26"/>
        </w:rPr>
        <w:t>4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455C">
        <w:rPr>
          <w:rFonts w:ascii="Times New Roman" w:hAnsi="Times New Roman" w:cs="Times New Roman"/>
          <w:sz w:val="26"/>
          <w:szCs w:val="26"/>
        </w:rPr>
        <w:t>11 апреля 2024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="001051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F12C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55C">
        <w:rPr>
          <w:rFonts w:ascii="Times New Roman" w:hAnsi="Times New Roman" w:cs="Times New Roman"/>
          <w:sz w:val="26"/>
          <w:szCs w:val="26"/>
        </w:rPr>
        <w:t> </w:t>
      </w:r>
      <w:r w:rsidRPr="004B455C" w:rsidR="004B45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бухгалтера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B455C" w:rsidR="004B45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B455C" w:rsidR="004B45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Риккерд</w:t>
      </w:r>
      <w:r w:rsidRPr="004B455C" w:rsidR="004B45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Анастасию Андреевну,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CC36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B455C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4B45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="00AC0AE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DC6586">
        <w:rPr>
          <w:rFonts w:ascii="Times New Roman" w:hAnsi="Times New Roman" w:cs="Times New Roman"/>
          <w:sz w:val="26"/>
          <w:szCs w:val="26"/>
        </w:rPr>
        <w:t>3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C6586">
        <w:rPr>
          <w:rFonts w:ascii="Times New Roman" w:hAnsi="Times New Roman" w:cs="Times New Roman"/>
          <w:sz w:val="26"/>
          <w:szCs w:val="26"/>
        </w:rPr>
        <w:t>а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</w:t>
      </w:r>
      <w:r w:rsidR="00DC6586">
        <w:rPr>
          <w:rFonts w:ascii="Times New Roman" w:hAnsi="Times New Roman" w:cs="Times New Roman"/>
          <w:sz w:val="26"/>
          <w:szCs w:val="26"/>
        </w:rPr>
        <w:t>3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2D466C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66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D466C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</w:t>
      </w:r>
      <w:r w:rsidRPr="002D466C" w:rsidR="002D466C">
        <w:rPr>
          <w:rFonts w:ascii="Times New Roman" w:hAnsi="Times New Roman" w:cs="Times New Roman"/>
          <w:sz w:val="26"/>
          <w:szCs w:val="26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  <w:r w:rsidRPr="002D466C" w:rsidR="002D466C">
        <w:rPr>
          <w:rFonts w:ascii="Times New Roman" w:hAnsi="Times New Roman" w:cs="Times New Roman"/>
          <w:sz w:val="26"/>
          <w:szCs w:val="26"/>
        </w:rPr>
        <w:t xml:space="preserve"> </w:t>
      </w:r>
      <w:r w:rsidRPr="002D466C" w:rsidR="002D466C">
        <w:rPr>
          <w:rFonts w:ascii="Times New Roman" w:hAnsi="Times New Roman" w:cs="Times New Roman"/>
          <w:sz w:val="26"/>
          <w:szCs w:val="26"/>
        </w:rPr>
        <w:t>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- удержанные суммы налога в период с 1 января по 22 июня включительно, за девять месяцев - удержанные суммы налога в период с 1 января по 22 сентября включительно</w:t>
      </w:r>
      <w:r w:rsidRPr="002D466C" w:rsidR="000C1754">
        <w:rPr>
          <w:rFonts w:ascii="Times New Roman" w:hAnsi="Times New Roman" w:cs="Times New Roman"/>
          <w:sz w:val="26"/>
          <w:szCs w:val="26"/>
        </w:rPr>
        <w:t>.</w:t>
      </w:r>
    </w:p>
    <w:p w:rsidR="005364B5" w:rsidP="0053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 xml:space="preserve">Фактически расчет сумм налога на доходы физических лиц,  исчисленных                      и удержанных налоговым агентом по форме  6-НДФЛ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838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8387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838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(квартальный)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83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876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583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 нарушением срока представления  </w:t>
      </w:r>
      <w:r w:rsidR="00583876">
        <w:rPr>
          <w:rFonts w:ascii="Times New Roman" w:hAnsi="Times New Roman" w:cs="Times New Roman"/>
          <w:sz w:val="26"/>
          <w:szCs w:val="26"/>
        </w:rPr>
        <w:t>27.04.2023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г., тогда как предельный срок предоставления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="00583876">
        <w:rPr>
          <w:rFonts w:ascii="Times New Roman" w:hAnsi="Times New Roman" w:cs="Times New Roman"/>
          <w:sz w:val="26"/>
          <w:szCs w:val="26"/>
        </w:rPr>
        <w:t>25.04.2023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г. (включительно).</w:t>
      </w:r>
    </w:p>
    <w:p w:rsidR="00583876" w:rsidP="00AB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бухгалтер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не отрицал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обстоятельств,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F74D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</w:t>
      </w:r>
      <w:r w:rsidR="00B00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выслушав лицо, привлекаемое к административной ответственности</w:t>
      </w:r>
      <w:r w:rsidR="00FF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 достоверно установленным, что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008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86A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B008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="00705B64">
        <w:rPr>
          <w:rFonts w:ascii="Times New Roman" w:hAnsi="Times New Roman" w:cs="Times New Roman"/>
          <w:sz w:val="26"/>
          <w:szCs w:val="26"/>
        </w:rPr>
        <w:t xml:space="preserve">,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совершено правонарушение, предусмотренное </w:t>
      </w:r>
      <w:r w:rsidR="0081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 доходы физических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лиц  исчисленных и удержанных налоговым агентом за </w:t>
      </w:r>
      <w:r w:rsidR="00B0086A">
        <w:rPr>
          <w:rFonts w:ascii="Times New Roman" w:hAnsi="Times New Roman" w:cs="Times New Roman"/>
          <w:sz w:val="26"/>
          <w:szCs w:val="26"/>
        </w:rPr>
        <w:t>3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B0086A">
        <w:rPr>
          <w:rFonts w:ascii="Times New Roman" w:hAnsi="Times New Roman" w:cs="Times New Roman"/>
          <w:sz w:val="26"/>
          <w:szCs w:val="26"/>
        </w:rPr>
        <w:t>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202</w:t>
      </w:r>
      <w:r w:rsidR="00B0086A">
        <w:rPr>
          <w:rFonts w:ascii="Times New Roman" w:hAnsi="Times New Roman" w:cs="Times New Roman"/>
          <w:sz w:val="26"/>
          <w:szCs w:val="26"/>
        </w:rPr>
        <w:t>3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Вина </w:t>
      </w:r>
      <w:r w:rsidR="00B0086A">
        <w:rPr>
          <w:rFonts w:ascii="Times New Roman" w:hAnsi="Times New Roman" w:cs="Times New Roman"/>
          <w:sz w:val="26"/>
          <w:szCs w:val="26"/>
        </w:rPr>
        <w:t>Риккерд</w:t>
      </w:r>
      <w:r w:rsidR="00B0086A">
        <w:rPr>
          <w:rFonts w:ascii="Times New Roman" w:hAnsi="Times New Roman" w:cs="Times New Roman"/>
          <w:sz w:val="26"/>
          <w:szCs w:val="26"/>
        </w:rPr>
        <w:t xml:space="preserve"> А.А.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>истративном правонарушении</w:t>
      </w:r>
      <w:r w:rsidR="00315869">
        <w:rPr>
          <w:rFonts w:ascii="Times New Roman" w:hAnsi="Times New Roman" w:cs="Times New Roman"/>
          <w:sz w:val="26"/>
          <w:szCs w:val="26"/>
        </w:rPr>
        <w:t xml:space="preserve">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года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="00B64E4A">
        <w:rPr>
          <w:rFonts w:ascii="Times New Roman" w:hAnsi="Times New Roman" w:cs="Times New Roman"/>
          <w:sz w:val="26"/>
          <w:szCs w:val="26"/>
        </w:rPr>
        <w:t xml:space="preserve">выпиской из ЕГРЮЛ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64E4A">
        <w:rPr>
          <w:rFonts w:ascii="Times New Roman" w:hAnsi="Times New Roman" w:cs="Times New Roman"/>
          <w:sz w:val="26"/>
          <w:szCs w:val="26"/>
        </w:rPr>
        <w:t xml:space="preserve">г.,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согласно которой декларация поступила в налоговый орган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г.</w:t>
      </w:r>
      <w:r w:rsidR="005364B5">
        <w:rPr>
          <w:rFonts w:ascii="Times New Roman" w:hAnsi="Times New Roman" w:cs="Times New Roman"/>
          <w:sz w:val="26"/>
          <w:szCs w:val="26"/>
        </w:rPr>
        <w:t xml:space="preserve">, </w:t>
      </w:r>
      <w:r w:rsidR="006A4948">
        <w:rPr>
          <w:rFonts w:ascii="Times New Roman" w:hAnsi="Times New Roman" w:cs="Times New Roman"/>
          <w:sz w:val="26"/>
          <w:szCs w:val="26"/>
        </w:rPr>
        <w:t>копией приказа о приеме работника на работ</w:t>
      </w:r>
      <w:r w:rsidR="005364B5">
        <w:rPr>
          <w:rFonts w:ascii="Times New Roman" w:hAnsi="Times New Roman" w:cs="Times New Roman"/>
          <w:sz w:val="26"/>
          <w:szCs w:val="26"/>
        </w:rPr>
        <w:t>у</w:t>
      </w:r>
      <w:r w:rsidR="006A4948">
        <w:rPr>
          <w:rFonts w:ascii="Times New Roman" w:hAnsi="Times New Roman" w:cs="Times New Roman"/>
          <w:sz w:val="26"/>
          <w:szCs w:val="26"/>
        </w:rPr>
        <w:t xml:space="preserve">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A4948">
        <w:rPr>
          <w:rFonts w:ascii="Times New Roman" w:hAnsi="Times New Roman" w:cs="Times New Roman"/>
          <w:sz w:val="26"/>
          <w:szCs w:val="26"/>
        </w:rPr>
        <w:t>г., копией должностной инструкции № 2/03-01 главного</w:t>
      </w:r>
      <w:r w:rsidR="006A4948">
        <w:rPr>
          <w:rFonts w:ascii="Times New Roman" w:hAnsi="Times New Roman" w:cs="Times New Roman"/>
          <w:sz w:val="26"/>
          <w:szCs w:val="26"/>
        </w:rPr>
        <w:t xml:space="preserve"> </w:t>
      </w:r>
      <w:r w:rsidR="006A4948">
        <w:rPr>
          <w:rFonts w:ascii="Times New Roman" w:hAnsi="Times New Roman" w:cs="Times New Roman"/>
          <w:sz w:val="26"/>
          <w:szCs w:val="26"/>
        </w:rPr>
        <w:t>бухгалтера</w:t>
      </w:r>
      <w:r w:rsidR="006A62A1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="00A47C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>Риккерд</w:t>
      </w:r>
      <w:r w:rsidR="006A49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="006A62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32D11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>ч.1</w:t>
      </w:r>
      <w:r w:rsidR="009420A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15.6 </w:t>
      </w:r>
      <w:r w:rsidR="009420A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>ст.ст</w:t>
      </w:r>
      <w:r w:rsidR="009420A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. </w:t>
      </w:r>
      <w:r w:rsidRPr="00656F23" w:rsidR="009420A3">
        <w:rPr>
          <w:rFonts w:ascii="Times New Roman" w:hAnsi="Times New Roman"/>
          <w:sz w:val="26"/>
          <w:szCs w:val="26"/>
        </w:rPr>
        <w:t>29.9, 29.10 КоАП РФ мировой судья</w:t>
      </w:r>
      <w:r w:rsidRPr="006E7808" w:rsidR="009420A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A46E0" w:rsidRPr="009A46E0" w:rsidP="009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E0">
        <w:rPr>
          <w:rFonts w:ascii="Times New Roman" w:eastAsia="Calibri" w:hAnsi="Times New Roman" w:cs="Times New Roman"/>
          <w:sz w:val="26"/>
          <w:szCs w:val="26"/>
        </w:rPr>
        <w:t xml:space="preserve">Признать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B455C">
        <w:rPr>
          <w:rFonts w:ascii="Times New Roman" w:eastAsia="Calibri" w:hAnsi="Times New Roman" w:cs="Times New Roman"/>
          <w:color w:val="000000"/>
          <w:sz w:val="26"/>
          <w:szCs w:val="26"/>
        </w:rPr>
        <w:t>Риккерд</w:t>
      </w:r>
      <w:r w:rsidRPr="004B45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Анастасию Андреевну</w:t>
      </w:r>
      <w:r w:rsidRPr="009A46E0">
        <w:rPr>
          <w:rFonts w:ascii="Times New Roman" w:eastAsia="Calibri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</w:t>
      </w:r>
      <w:r w:rsidRPr="009A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300 (триста) рублей. </w:t>
      </w:r>
    </w:p>
    <w:p w:rsidR="009A46E0" w:rsidRPr="009A46E0" w:rsidP="009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A46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46E0" w:rsidRPr="009A46E0" w:rsidP="00F12CB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>«данные изъяты»</w:t>
      </w:r>
      <w:r w:rsidRPr="004B455C" w:rsidR="00F12C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A4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 Республики Крым.</w:t>
      </w:r>
    </w:p>
    <w:p w:rsidR="009A46E0" w:rsidRPr="009A46E0" w:rsidP="009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A4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9A46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A46E0" w:rsidRPr="009A46E0" w:rsidP="009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A46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</w:t>
      </w:r>
      <w:r w:rsidR="00B9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длежит </w:t>
      </w:r>
      <w:r w:rsidR="00B9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принудительному</w:t>
      </w:r>
      <w:r w:rsidR="00B9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взыскании </w:t>
      </w:r>
      <w:r w:rsidRPr="009A46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A46E0" w:rsidRPr="009A46E0" w:rsidP="009A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A46E0" w:rsidRPr="009A46E0" w:rsidP="009A46E0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7568D" w:rsidRPr="00F7568D" w:rsidP="00F7568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7568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7568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7568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160B49">
      <w:pgSz w:w="11906" w:h="16838"/>
      <w:pgMar w:top="1134" w:right="99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938C5"/>
    <w:rsid w:val="000C1754"/>
    <w:rsid w:val="000E5B12"/>
    <w:rsid w:val="0010513F"/>
    <w:rsid w:val="001268A0"/>
    <w:rsid w:val="00152683"/>
    <w:rsid w:val="00160B49"/>
    <w:rsid w:val="0018175F"/>
    <w:rsid w:val="001E11D3"/>
    <w:rsid w:val="001E6E82"/>
    <w:rsid w:val="00201F21"/>
    <w:rsid w:val="0021395A"/>
    <w:rsid w:val="00217022"/>
    <w:rsid w:val="00295793"/>
    <w:rsid w:val="002A1936"/>
    <w:rsid w:val="002C5F70"/>
    <w:rsid w:val="002C7EE2"/>
    <w:rsid w:val="002D466C"/>
    <w:rsid w:val="002F5945"/>
    <w:rsid w:val="00305331"/>
    <w:rsid w:val="00315869"/>
    <w:rsid w:val="0038237C"/>
    <w:rsid w:val="003D21D8"/>
    <w:rsid w:val="003E1503"/>
    <w:rsid w:val="003E7A22"/>
    <w:rsid w:val="00445C27"/>
    <w:rsid w:val="00461F4D"/>
    <w:rsid w:val="00477FEE"/>
    <w:rsid w:val="00497B20"/>
    <w:rsid w:val="004B455C"/>
    <w:rsid w:val="004B69F5"/>
    <w:rsid w:val="004B7B3A"/>
    <w:rsid w:val="00527EF2"/>
    <w:rsid w:val="00533C34"/>
    <w:rsid w:val="005364B5"/>
    <w:rsid w:val="00561C95"/>
    <w:rsid w:val="00576D73"/>
    <w:rsid w:val="00583876"/>
    <w:rsid w:val="005A79C5"/>
    <w:rsid w:val="00607DD5"/>
    <w:rsid w:val="00620416"/>
    <w:rsid w:val="00656F23"/>
    <w:rsid w:val="006A0E01"/>
    <w:rsid w:val="006A4948"/>
    <w:rsid w:val="006A62A1"/>
    <w:rsid w:val="006E7808"/>
    <w:rsid w:val="006F1F38"/>
    <w:rsid w:val="00705B64"/>
    <w:rsid w:val="00725037"/>
    <w:rsid w:val="00727331"/>
    <w:rsid w:val="00727E5D"/>
    <w:rsid w:val="007566A5"/>
    <w:rsid w:val="007638F3"/>
    <w:rsid w:val="007652FE"/>
    <w:rsid w:val="0077110C"/>
    <w:rsid w:val="00795667"/>
    <w:rsid w:val="007A583C"/>
    <w:rsid w:val="007B29FE"/>
    <w:rsid w:val="007F650D"/>
    <w:rsid w:val="00806EDE"/>
    <w:rsid w:val="00812A3A"/>
    <w:rsid w:val="00815A7F"/>
    <w:rsid w:val="00850B5E"/>
    <w:rsid w:val="00860D48"/>
    <w:rsid w:val="0089614B"/>
    <w:rsid w:val="008D2CEE"/>
    <w:rsid w:val="00932D11"/>
    <w:rsid w:val="009420A3"/>
    <w:rsid w:val="00953789"/>
    <w:rsid w:val="009A46E0"/>
    <w:rsid w:val="009B73E7"/>
    <w:rsid w:val="009E352A"/>
    <w:rsid w:val="00A021B7"/>
    <w:rsid w:val="00A3256D"/>
    <w:rsid w:val="00A47CA7"/>
    <w:rsid w:val="00A65819"/>
    <w:rsid w:val="00A9076E"/>
    <w:rsid w:val="00AB135A"/>
    <w:rsid w:val="00AB2339"/>
    <w:rsid w:val="00AC0AE8"/>
    <w:rsid w:val="00AE0030"/>
    <w:rsid w:val="00B0086A"/>
    <w:rsid w:val="00B206A3"/>
    <w:rsid w:val="00B40A55"/>
    <w:rsid w:val="00B5406C"/>
    <w:rsid w:val="00B550B6"/>
    <w:rsid w:val="00B602F9"/>
    <w:rsid w:val="00B64E4A"/>
    <w:rsid w:val="00B72203"/>
    <w:rsid w:val="00B96E70"/>
    <w:rsid w:val="00BB2E06"/>
    <w:rsid w:val="00C44BAC"/>
    <w:rsid w:val="00CC2A87"/>
    <w:rsid w:val="00CC3624"/>
    <w:rsid w:val="00D20C83"/>
    <w:rsid w:val="00D36E60"/>
    <w:rsid w:val="00D6300C"/>
    <w:rsid w:val="00D75ABE"/>
    <w:rsid w:val="00DB5836"/>
    <w:rsid w:val="00DC6586"/>
    <w:rsid w:val="00E52540"/>
    <w:rsid w:val="00E6115E"/>
    <w:rsid w:val="00E72B80"/>
    <w:rsid w:val="00E84C0E"/>
    <w:rsid w:val="00E86E20"/>
    <w:rsid w:val="00EE204F"/>
    <w:rsid w:val="00EE6D0B"/>
    <w:rsid w:val="00EF4EE6"/>
    <w:rsid w:val="00F06A9F"/>
    <w:rsid w:val="00F12CBE"/>
    <w:rsid w:val="00F17466"/>
    <w:rsid w:val="00F17B13"/>
    <w:rsid w:val="00F2401B"/>
    <w:rsid w:val="00F750E1"/>
    <w:rsid w:val="00F7568D"/>
    <w:rsid w:val="00F81CB7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611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6115E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7711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