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D17CA" w:rsidRPr="00201B85" w:rsidP="00DD17CA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Cs w:val="20"/>
          <w:lang w:val="uk-UA"/>
        </w:rPr>
      </w:pPr>
      <w:r w:rsidRPr="00201B85">
        <w:rPr>
          <w:rFonts w:ascii="Times New Roman" w:hAnsi="Times New Roman" w:cs="Times New Roman"/>
          <w:szCs w:val="20"/>
          <w:lang w:val="uk-UA"/>
        </w:rPr>
        <w:t>Дело</w:t>
      </w:r>
      <w:r w:rsidRPr="00201B85">
        <w:rPr>
          <w:rFonts w:ascii="Times New Roman" w:hAnsi="Times New Roman" w:cs="Times New Roman"/>
          <w:szCs w:val="20"/>
          <w:lang w:val="uk-UA"/>
        </w:rPr>
        <w:t xml:space="preserve"> №5-41-94/2019</w:t>
      </w:r>
    </w:p>
    <w:p w:rsidR="00DD17CA" w:rsidRPr="00201B85" w:rsidP="00DD17CA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Cs w:val="20"/>
          <w:lang w:val="uk-UA"/>
        </w:rPr>
      </w:pPr>
      <w:r w:rsidRPr="00201B85">
        <w:rPr>
          <w:rFonts w:ascii="Times New Roman" w:hAnsi="Times New Roman" w:cs="Times New Roman"/>
          <w:szCs w:val="20"/>
          <w:lang w:val="uk-UA"/>
        </w:rPr>
        <w:t xml:space="preserve">ПОСТАНОВЛЕНИЕ </w:t>
      </w:r>
    </w:p>
    <w:p w:rsidR="00DD17CA" w:rsidRPr="00201B85" w:rsidP="00DD17CA">
      <w:pPr>
        <w:spacing w:line="240" w:lineRule="atLeast"/>
        <w:ind w:firstLine="567"/>
        <w:jc w:val="both"/>
        <w:rPr>
          <w:sz w:val="20"/>
          <w:szCs w:val="20"/>
        </w:rPr>
      </w:pPr>
      <w:r w:rsidRPr="00201B85">
        <w:rPr>
          <w:sz w:val="20"/>
          <w:szCs w:val="20"/>
          <w:lang w:val="uk-UA"/>
        </w:rPr>
        <w:t xml:space="preserve">27 </w:t>
      </w:r>
      <w:r w:rsidRPr="00201B85">
        <w:rPr>
          <w:sz w:val="20"/>
          <w:szCs w:val="20"/>
          <w:lang w:val="uk-UA"/>
        </w:rPr>
        <w:t>марта</w:t>
      </w:r>
      <w:r w:rsidRPr="00201B85">
        <w:rPr>
          <w:sz w:val="20"/>
          <w:szCs w:val="20"/>
          <w:lang w:val="uk-UA"/>
        </w:rPr>
        <w:t xml:space="preserve"> 2019 г.</w:t>
      </w:r>
      <w:r w:rsidRPr="00201B85">
        <w:rPr>
          <w:sz w:val="20"/>
          <w:szCs w:val="20"/>
        </w:rPr>
        <w:t xml:space="preserve">                                            </w:t>
      </w:r>
      <w:r w:rsidRPr="00201B85">
        <w:rPr>
          <w:sz w:val="20"/>
          <w:szCs w:val="20"/>
        </w:rPr>
        <w:t>г</w:t>
      </w:r>
      <w:r w:rsidRPr="00201B85">
        <w:rPr>
          <w:sz w:val="20"/>
          <w:szCs w:val="20"/>
        </w:rPr>
        <w:t>.Е</w:t>
      </w:r>
      <w:r w:rsidRPr="00201B85">
        <w:rPr>
          <w:sz w:val="20"/>
          <w:szCs w:val="20"/>
        </w:rPr>
        <w:t>впатория,пр</w:t>
      </w:r>
      <w:r w:rsidRPr="00201B85">
        <w:rPr>
          <w:sz w:val="20"/>
          <w:szCs w:val="20"/>
        </w:rPr>
        <w:t>-т Ленина,51/50</w:t>
      </w:r>
    </w:p>
    <w:p w:rsidR="00DD17CA" w:rsidRPr="00201B85" w:rsidP="00DD17CA">
      <w:pPr>
        <w:spacing w:line="240" w:lineRule="atLeast"/>
        <w:ind w:firstLine="567"/>
        <w:jc w:val="both"/>
        <w:rPr>
          <w:sz w:val="20"/>
          <w:szCs w:val="20"/>
        </w:rPr>
      </w:pPr>
      <w:r w:rsidRPr="00201B85">
        <w:rPr>
          <w:sz w:val="20"/>
          <w:szCs w:val="20"/>
        </w:rPr>
        <w:t xml:space="preserve">Мировой судья судебного участка № 41 Евпаторийского судебного района (городской округ Евпатория) Республики Крым </w:t>
      </w:r>
      <w:r w:rsidRPr="00201B85">
        <w:rPr>
          <w:sz w:val="20"/>
          <w:szCs w:val="20"/>
        </w:rPr>
        <w:t>Кунцова</w:t>
      </w:r>
      <w:r w:rsidRPr="00201B85">
        <w:rPr>
          <w:sz w:val="20"/>
          <w:szCs w:val="20"/>
        </w:rPr>
        <w:t xml:space="preserve">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DD17CA" w:rsidRPr="00201B85" w:rsidP="00201B85">
      <w:pPr>
        <w:spacing w:line="240" w:lineRule="atLeast"/>
        <w:ind w:firstLine="540"/>
        <w:jc w:val="both"/>
        <w:rPr>
          <w:sz w:val="20"/>
          <w:szCs w:val="20"/>
        </w:rPr>
      </w:pPr>
      <w:r w:rsidRPr="00201B85">
        <w:rPr>
          <w:sz w:val="20"/>
          <w:szCs w:val="20"/>
        </w:rPr>
        <w:t>Койстрикова</w:t>
      </w:r>
      <w:r w:rsidRPr="00201B85">
        <w:rPr>
          <w:sz w:val="20"/>
          <w:szCs w:val="20"/>
        </w:rPr>
        <w:t xml:space="preserve"> Евгения Александровича, </w:t>
      </w:r>
      <w:r w:rsidRPr="00201B85" w:rsidR="00201B85">
        <w:rPr>
          <w:sz w:val="20"/>
          <w:szCs w:val="20"/>
        </w:rPr>
        <w:t>«данные изъяты»</w:t>
      </w:r>
      <w:r w:rsidRPr="00201B85" w:rsidR="00201B85">
        <w:rPr>
          <w:sz w:val="20"/>
          <w:szCs w:val="20"/>
        </w:rPr>
        <w:t xml:space="preserve"> </w:t>
      </w:r>
      <w:r w:rsidRPr="00201B85">
        <w:rPr>
          <w:sz w:val="20"/>
          <w:szCs w:val="20"/>
        </w:rPr>
        <w:t>по ч.1 ст. 19.24 Кодекса Российской Федерации об административных правонарушениях,</w:t>
      </w:r>
    </w:p>
    <w:p w:rsidR="00DD17CA" w:rsidRPr="00201B85" w:rsidP="00DD17CA">
      <w:pPr>
        <w:spacing w:line="240" w:lineRule="atLeast"/>
        <w:ind w:firstLine="567"/>
        <w:jc w:val="center"/>
        <w:rPr>
          <w:sz w:val="20"/>
          <w:szCs w:val="20"/>
        </w:rPr>
      </w:pPr>
      <w:r w:rsidRPr="00201B85">
        <w:rPr>
          <w:sz w:val="20"/>
          <w:szCs w:val="20"/>
        </w:rPr>
        <w:t>УСТАНОВИЛ:</w:t>
      </w:r>
    </w:p>
    <w:p w:rsidR="00DD17CA" w:rsidRPr="00201B85" w:rsidP="00DD17CA">
      <w:pPr>
        <w:spacing w:line="240" w:lineRule="atLeast"/>
        <w:ind w:firstLine="540"/>
        <w:jc w:val="both"/>
        <w:rPr>
          <w:sz w:val="20"/>
          <w:szCs w:val="20"/>
        </w:rPr>
      </w:pPr>
      <w:r w:rsidRPr="00201B85">
        <w:rPr>
          <w:sz w:val="20"/>
          <w:szCs w:val="20"/>
        </w:rPr>
        <w:t>«данные изъяты»</w:t>
      </w:r>
      <w:r w:rsidRPr="00201B85">
        <w:rPr>
          <w:sz w:val="20"/>
          <w:szCs w:val="20"/>
        </w:rPr>
        <w:t xml:space="preserve"> </w:t>
      </w:r>
      <w:r w:rsidRPr="00201B85">
        <w:rPr>
          <w:sz w:val="20"/>
          <w:szCs w:val="20"/>
        </w:rPr>
        <w:t>Койстриков</w:t>
      </w:r>
      <w:r w:rsidRPr="00201B85">
        <w:rPr>
          <w:sz w:val="20"/>
          <w:szCs w:val="20"/>
        </w:rPr>
        <w:t xml:space="preserve"> Е.А., в </w:t>
      </w:r>
      <w:r w:rsidRPr="00201B85">
        <w:rPr>
          <w:sz w:val="20"/>
          <w:szCs w:val="20"/>
        </w:rPr>
        <w:t>отношении</w:t>
      </w:r>
      <w:r w:rsidRPr="00201B85">
        <w:rPr>
          <w:sz w:val="20"/>
          <w:szCs w:val="20"/>
        </w:rPr>
        <w:t xml:space="preserve"> которого установлен административный надзор, нарушил ограничения, возложенные на него решением</w:t>
      </w:r>
      <w:r w:rsidRPr="00201B85">
        <w:rPr>
          <w:sz w:val="20"/>
          <w:szCs w:val="20"/>
        </w:rPr>
        <w:t xml:space="preserve"> </w:t>
      </w:r>
      <w:r w:rsidRPr="00201B85">
        <w:rPr>
          <w:sz w:val="20"/>
          <w:szCs w:val="20"/>
        </w:rPr>
        <w:t>«данные изъяты»</w:t>
      </w:r>
      <w:r w:rsidRPr="00201B85">
        <w:rPr>
          <w:sz w:val="20"/>
          <w:szCs w:val="20"/>
        </w:rPr>
        <w:t xml:space="preserve"> - обязательная явка два раза в месяц в орган внутренних дел по месту жительства для регистрации, а именно не явился на регистрацию в отдел внутренних дел по месту жительства </w:t>
      </w:r>
      <w:r w:rsidRPr="00201B85">
        <w:rPr>
          <w:sz w:val="20"/>
          <w:szCs w:val="20"/>
        </w:rPr>
        <w:t>«данные изъяты»</w:t>
      </w:r>
      <w:r w:rsidRPr="00201B85">
        <w:rPr>
          <w:sz w:val="20"/>
          <w:szCs w:val="20"/>
        </w:rPr>
        <w:t xml:space="preserve"> </w:t>
      </w:r>
      <w:r w:rsidRPr="00201B85">
        <w:rPr>
          <w:sz w:val="20"/>
          <w:szCs w:val="20"/>
        </w:rPr>
        <w:t>тем самым совершил административное правонарушение, предусмотренное ч. 1 ст. 19.24 КоАП Российской Федерации.</w:t>
      </w:r>
    </w:p>
    <w:p w:rsidR="00DD17CA" w:rsidRPr="00201B85" w:rsidP="00DD17CA">
      <w:pPr>
        <w:spacing w:line="240" w:lineRule="atLeast"/>
        <w:ind w:firstLine="567"/>
        <w:jc w:val="both"/>
        <w:rPr>
          <w:sz w:val="20"/>
          <w:szCs w:val="20"/>
        </w:rPr>
      </w:pPr>
      <w:r w:rsidRPr="00201B85">
        <w:rPr>
          <w:sz w:val="20"/>
          <w:szCs w:val="20"/>
        </w:rPr>
        <w:t xml:space="preserve">При рассмотрении дела об административном правонарушении, </w:t>
      </w:r>
      <w:r w:rsidRPr="00201B85">
        <w:rPr>
          <w:sz w:val="20"/>
          <w:szCs w:val="20"/>
        </w:rPr>
        <w:t>Койстриков</w:t>
      </w:r>
      <w:r w:rsidRPr="00201B85">
        <w:rPr>
          <w:sz w:val="20"/>
          <w:szCs w:val="20"/>
        </w:rPr>
        <w:t xml:space="preserve"> Е.А. признал </w:t>
      </w:r>
      <w:r w:rsidRPr="00201B85">
        <w:rPr>
          <w:sz w:val="20"/>
          <w:szCs w:val="20"/>
        </w:rPr>
        <w:t>обстоятельства, изложенные в протоколе об административном правонарушении и подтвердил</w:t>
      </w:r>
      <w:r w:rsidRPr="00201B85">
        <w:rPr>
          <w:sz w:val="20"/>
          <w:szCs w:val="20"/>
        </w:rPr>
        <w:t xml:space="preserve"> их в полном объеме. </w:t>
      </w:r>
    </w:p>
    <w:p w:rsidR="00DD17CA" w:rsidRPr="00201B85" w:rsidP="00DD17CA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201B85">
        <w:rPr>
          <w:sz w:val="20"/>
          <w:szCs w:val="20"/>
        </w:rPr>
        <w:t xml:space="preserve">Выслушав пояснения </w:t>
      </w:r>
      <w:r w:rsidRPr="00201B85">
        <w:rPr>
          <w:sz w:val="20"/>
          <w:szCs w:val="20"/>
        </w:rPr>
        <w:t>Койстрикова</w:t>
      </w:r>
      <w:r w:rsidRPr="00201B85">
        <w:rPr>
          <w:sz w:val="20"/>
          <w:szCs w:val="20"/>
        </w:rPr>
        <w:t xml:space="preserve"> Е.А., исследовав материалы дела, мировой судья приходит к выводу о наличии в действиях </w:t>
      </w:r>
      <w:r w:rsidRPr="00201B85">
        <w:rPr>
          <w:sz w:val="20"/>
          <w:szCs w:val="20"/>
        </w:rPr>
        <w:t>Койстрикова</w:t>
      </w:r>
      <w:r w:rsidRPr="00201B85">
        <w:rPr>
          <w:sz w:val="20"/>
          <w:szCs w:val="20"/>
        </w:rPr>
        <w:t xml:space="preserve"> Е.А. состава правонарушения, предусмотренного ч.1 ст.19.24 Кодекса Российской Федерации об административных правонарушениях, а именно </w:t>
      </w:r>
      <w:r w:rsidRPr="00201B85">
        <w:rPr>
          <w:rFonts w:eastAsiaTheme="minorHAnsi"/>
          <w:sz w:val="20"/>
          <w:szCs w:val="20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</w:t>
      </w:r>
      <w:r w:rsidRPr="00201B85">
        <w:rPr>
          <w:rFonts w:eastAsiaTheme="minorHAnsi"/>
          <w:sz w:val="20"/>
          <w:szCs w:val="20"/>
          <w:lang w:eastAsia="en-US"/>
        </w:rPr>
        <w:t xml:space="preserve"> содержат уголовно наказуемого деяния.</w:t>
      </w:r>
    </w:p>
    <w:p w:rsidR="00DD17CA" w:rsidRPr="00201B85" w:rsidP="00DD17CA">
      <w:pPr>
        <w:spacing w:line="240" w:lineRule="atLeast"/>
        <w:ind w:firstLine="567"/>
        <w:jc w:val="both"/>
        <w:rPr>
          <w:sz w:val="20"/>
          <w:szCs w:val="20"/>
        </w:rPr>
      </w:pPr>
      <w:r w:rsidRPr="00201B85">
        <w:rPr>
          <w:sz w:val="20"/>
          <w:szCs w:val="20"/>
        </w:rPr>
        <w:t xml:space="preserve">Вина </w:t>
      </w:r>
      <w:r w:rsidRPr="00201B85">
        <w:rPr>
          <w:sz w:val="20"/>
          <w:szCs w:val="20"/>
        </w:rPr>
        <w:t>Койстрикова</w:t>
      </w:r>
      <w:r w:rsidRPr="00201B85">
        <w:rPr>
          <w:sz w:val="20"/>
          <w:szCs w:val="20"/>
        </w:rPr>
        <w:t xml:space="preserve"> Е.А. в совершении правонарушения подтверждается материалами дела: </w:t>
      </w:r>
    </w:p>
    <w:p w:rsidR="00DD17CA" w:rsidRPr="00201B85" w:rsidP="00201B85">
      <w:pPr>
        <w:spacing w:line="240" w:lineRule="atLeast"/>
        <w:ind w:firstLine="540"/>
        <w:jc w:val="both"/>
        <w:rPr>
          <w:sz w:val="20"/>
          <w:szCs w:val="20"/>
        </w:rPr>
      </w:pPr>
      <w:r w:rsidRPr="00201B85">
        <w:rPr>
          <w:sz w:val="20"/>
          <w:szCs w:val="20"/>
        </w:rPr>
        <w:t>- сведениями протокола об административном правонарушении №</w:t>
      </w:r>
      <w:r w:rsidRPr="00201B85" w:rsidR="00201B85">
        <w:rPr>
          <w:sz w:val="20"/>
          <w:szCs w:val="20"/>
        </w:rPr>
        <w:t xml:space="preserve"> </w:t>
      </w:r>
      <w:r w:rsidRPr="00201B85" w:rsidR="00201B85">
        <w:rPr>
          <w:sz w:val="20"/>
          <w:szCs w:val="20"/>
        </w:rPr>
        <w:t>«данные изъяты»</w:t>
      </w:r>
      <w:r w:rsidRPr="00201B85">
        <w:rPr>
          <w:sz w:val="20"/>
          <w:szCs w:val="20"/>
        </w:rPr>
        <w:t xml:space="preserve">, 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DD17CA" w:rsidRPr="00201B85" w:rsidP="00DD17CA">
      <w:pPr>
        <w:spacing w:line="240" w:lineRule="atLeast"/>
        <w:ind w:firstLine="567"/>
        <w:jc w:val="both"/>
        <w:rPr>
          <w:sz w:val="20"/>
          <w:szCs w:val="20"/>
        </w:rPr>
      </w:pPr>
      <w:r w:rsidRPr="00201B85">
        <w:rPr>
          <w:sz w:val="20"/>
          <w:szCs w:val="20"/>
        </w:rPr>
        <w:t>- копией графика пребывания поднадзорного лица на регистрацию;</w:t>
      </w:r>
    </w:p>
    <w:p w:rsidR="00DD17CA" w:rsidRPr="00201B85" w:rsidP="00DD17CA">
      <w:pPr>
        <w:spacing w:line="240" w:lineRule="atLeast"/>
        <w:ind w:firstLine="567"/>
        <w:jc w:val="both"/>
        <w:rPr>
          <w:sz w:val="20"/>
          <w:szCs w:val="20"/>
        </w:rPr>
      </w:pPr>
      <w:r w:rsidRPr="00201B85">
        <w:rPr>
          <w:sz w:val="20"/>
          <w:szCs w:val="20"/>
        </w:rPr>
        <w:t>- копией регистрационного листа поднадзорного лица;</w:t>
      </w:r>
    </w:p>
    <w:p w:rsidR="00DD17CA" w:rsidRPr="00201B85" w:rsidP="00201B85">
      <w:pPr>
        <w:spacing w:line="240" w:lineRule="atLeast"/>
        <w:ind w:firstLine="540"/>
        <w:jc w:val="both"/>
        <w:rPr>
          <w:sz w:val="20"/>
          <w:szCs w:val="20"/>
        </w:rPr>
      </w:pPr>
      <w:r w:rsidRPr="00201B85">
        <w:rPr>
          <w:sz w:val="20"/>
          <w:szCs w:val="20"/>
        </w:rPr>
        <w:t xml:space="preserve">-копией решения </w:t>
      </w:r>
      <w:r w:rsidRPr="00201B85" w:rsidR="00201B85">
        <w:rPr>
          <w:sz w:val="20"/>
          <w:szCs w:val="20"/>
        </w:rPr>
        <w:t xml:space="preserve">«данные </w:t>
      </w:r>
      <w:r w:rsidRPr="00201B85" w:rsidR="00201B85">
        <w:rPr>
          <w:sz w:val="20"/>
          <w:szCs w:val="20"/>
        </w:rPr>
        <w:t>изъяты</w:t>
      </w:r>
      <w:r w:rsidRPr="00201B85" w:rsidR="00201B85">
        <w:rPr>
          <w:sz w:val="20"/>
          <w:szCs w:val="20"/>
        </w:rPr>
        <w:t>»</w:t>
      </w:r>
      <w:r w:rsidRPr="00201B85">
        <w:rPr>
          <w:sz w:val="20"/>
          <w:szCs w:val="20"/>
        </w:rPr>
        <w:t>г</w:t>
      </w:r>
      <w:r w:rsidRPr="00201B85">
        <w:rPr>
          <w:sz w:val="20"/>
          <w:szCs w:val="20"/>
        </w:rPr>
        <w:t xml:space="preserve">., которым в отношении </w:t>
      </w:r>
      <w:r w:rsidRPr="00201B85">
        <w:rPr>
          <w:sz w:val="20"/>
          <w:szCs w:val="20"/>
        </w:rPr>
        <w:t>Койстрикова</w:t>
      </w:r>
      <w:r w:rsidRPr="00201B85">
        <w:rPr>
          <w:sz w:val="20"/>
          <w:szCs w:val="20"/>
        </w:rPr>
        <w:t xml:space="preserve"> Е.А. установлен административный надзор с обязательством явки 2 раза в месяц в орган внутренних дел по месту жительства, пребывания или фактического нахождения для регистрации;</w:t>
      </w:r>
    </w:p>
    <w:p w:rsidR="00201B85" w:rsidRPr="00201B85" w:rsidP="00201B85">
      <w:pPr>
        <w:spacing w:line="240" w:lineRule="atLeast"/>
        <w:ind w:firstLine="540"/>
        <w:jc w:val="both"/>
        <w:rPr>
          <w:sz w:val="20"/>
          <w:szCs w:val="20"/>
        </w:rPr>
      </w:pPr>
      <w:r w:rsidRPr="00201B85">
        <w:rPr>
          <w:sz w:val="20"/>
          <w:szCs w:val="20"/>
        </w:rPr>
        <w:t xml:space="preserve">-  информационной карточкой на поднадзорное лицо </w:t>
      </w:r>
      <w:r w:rsidRPr="00201B85">
        <w:rPr>
          <w:sz w:val="20"/>
          <w:szCs w:val="20"/>
        </w:rPr>
        <w:t>Койстрикова</w:t>
      </w:r>
      <w:r w:rsidRPr="00201B85">
        <w:rPr>
          <w:sz w:val="20"/>
          <w:szCs w:val="20"/>
        </w:rPr>
        <w:t xml:space="preserve"> Е.А., согласно которой датой установления надзора является </w:t>
      </w:r>
      <w:r w:rsidRPr="00201B85">
        <w:rPr>
          <w:sz w:val="20"/>
          <w:szCs w:val="20"/>
        </w:rPr>
        <w:t>«данные изъяты»</w:t>
      </w:r>
    </w:p>
    <w:p w:rsidR="00201B85" w:rsidRPr="00201B85" w:rsidP="00201B85">
      <w:pPr>
        <w:spacing w:line="240" w:lineRule="atLeast"/>
        <w:ind w:firstLine="540"/>
        <w:jc w:val="both"/>
        <w:rPr>
          <w:sz w:val="20"/>
          <w:szCs w:val="20"/>
        </w:rPr>
      </w:pPr>
      <w:r w:rsidRPr="00201B85">
        <w:rPr>
          <w:sz w:val="20"/>
          <w:szCs w:val="20"/>
        </w:rPr>
        <w:t xml:space="preserve">- заключением о заведении дела административного надзора на </w:t>
      </w:r>
      <w:r w:rsidRPr="00201B85">
        <w:rPr>
          <w:sz w:val="20"/>
          <w:szCs w:val="20"/>
        </w:rPr>
        <w:t>Койстрикова</w:t>
      </w:r>
      <w:r w:rsidRPr="00201B85">
        <w:rPr>
          <w:sz w:val="20"/>
          <w:szCs w:val="20"/>
        </w:rPr>
        <w:t xml:space="preserve"> Е.А. </w:t>
      </w:r>
      <w:r w:rsidRPr="00201B85">
        <w:rPr>
          <w:sz w:val="20"/>
          <w:szCs w:val="20"/>
        </w:rPr>
        <w:t>«данные изъяты»</w:t>
      </w:r>
    </w:p>
    <w:p w:rsidR="00201B85" w:rsidRPr="00201B85" w:rsidP="00201B85">
      <w:pPr>
        <w:spacing w:line="240" w:lineRule="atLeast"/>
        <w:ind w:firstLine="540"/>
        <w:jc w:val="both"/>
        <w:rPr>
          <w:sz w:val="20"/>
          <w:szCs w:val="20"/>
        </w:rPr>
      </w:pPr>
      <w:r w:rsidRPr="00201B85">
        <w:rPr>
          <w:sz w:val="20"/>
          <w:szCs w:val="20"/>
        </w:rPr>
        <w:t xml:space="preserve">- протоколом об административном задержании </w:t>
      </w:r>
      <w:r w:rsidRPr="00201B85">
        <w:rPr>
          <w:sz w:val="20"/>
          <w:szCs w:val="20"/>
        </w:rPr>
        <w:t>от</w:t>
      </w:r>
      <w:r w:rsidRPr="00201B85">
        <w:rPr>
          <w:sz w:val="20"/>
          <w:szCs w:val="20"/>
        </w:rPr>
        <w:t xml:space="preserve"> </w:t>
      </w:r>
      <w:r w:rsidRPr="00201B85">
        <w:rPr>
          <w:sz w:val="20"/>
          <w:szCs w:val="20"/>
        </w:rPr>
        <w:t>«данные изъяты»</w:t>
      </w:r>
    </w:p>
    <w:p w:rsidR="00DD17CA" w:rsidRPr="00201B85" w:rsidP="00DD17CA">
      <w:pPr>
        <w:spacing w:line="240" w:lineRule="atLeast"/>
        <w:ind w:firstLine="567"/>
        <w:jc w:val="both"/>
        <w:rPr>
          <w:sz w:val="20"/>
          <w:szCs w:val="20"/>
        </w:rPr>
      </w:pPr>
      <w:r w:rsidRPr="00201B85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DD17CA" w:rsidRPr="00201B85" w:rsidP="00DD17CA">
      <w:pPr>
        <w:spacing w:line="240" w:lineRule="atLeast"/>
        <w:ind w:firstLine="567"/>
        <w:jc w:val="both"/>
        <w:rPr>
          <w:sz w:val="20"/>
          <w:szCs w:val="20"/>
        </w:rPr>
      </w:pPr>
      <w:r w:rsidRPr="00201B85">
        <w:rPr>
          <w:sz w:val="20"/>
          <w:szCs w:val="20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201B85">
        <w:rPr>
          <w:sz w:val="20"/>
          <w:szCs w:val="20"/>
          <w:lang w:eastAsia="ru-RU"/>
        </w:rPr>
        <w:t>обстоятельства, смягчающие административную ответственность, как признание вины, при</w:t>
      </w:r>
      <w:r w:rsidRPr="00201B85">
        <w:rPr>
          <w:sz w:val="20"/>
          <w:szCs w:val="20"/>
          <w:lang w:eastAsia="ru-RU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в  виде административного ареста,</w:t>
      </w:r>
      <w:r w:rsidRPr="00201B85">
        <w:rPr>
          <w:sz w:val="20"/>
          <w:szCs w:val="20"/>
        </w:rPr>
        <w:t xml:space="preserve"> </w:t>
      </w:r>
      <w:r w:rsidRPr="00201B85">
        <w:rPr>
          <w:sz w:val="20"/>
          <w:szCs w:val="20"/>
          <w:lang w:eastAsia="ru-RU"/>
        </w:rPr>
        <w:t>н</w:t>
      </w:r>
      <w:r w:rsidRPr="00201B85">
        <w:rPr>
          <w:sz w:val="20"/>
          <w:szCs w:val="20"/>
        </w:rPr>
        <w:t xml:space="preserve">азначение наказания в виде штрафа мировой судья считает нецелесообразным в виду отсутствия у </w:t>
      </w:r>
      <w:r w:rsidRPr="00201B85">
        <w:rPr>
          <w:sz w:val="20"/>
          <w:szCs w:val="20"/>
        </w:rPr>
        <w:t>Койстрикова</w:t>
      </w:r>
      <w:r w:rsidRPr="00201B85">
        <w:rPr>
          <w:sz w:val="20"/>
          <w:szCs w:val="20"/>
        </w:rPr>
        <w:t xml:space="preserve"> Е.А. дохода. </w:t>
      </w:r>
    </w:p>
    <w:p w:rsidR="00DD17CA" w:rsidRPr="00201B85" w:rsidP="00DD17CA">
      <w:pPr>
        <w:spacing w:line="240" w:lineRule="atLeast"/>
        <w:ind w:firstLine="567"/>
        <w:jc w:val="both"/>
        <w:rPr>
          <w:sz w:val="20"/>
          <w:szCs w:val="20"/>
        </w:rPr>
      </w:pPr>
      <w:r w:rsidRPr="00201B85">
        <w:rPr>
          <w:sz w:val="20"/>
          <w:szCs w:val="20"/>
        </w:rPr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DD17CA" w:rsidRPr="00201B85" w:rsidP="00DD17CA">
      <w:pPr>
        <w:tabs>
          <w:tab w:val="left" w:pos="993"/>
        </w:tabs>
        <w:spacing w:line="240" w:lineRule="atLeast"/>
        <w:ind w:firstLine="567"/>
        <w:jc w:val="both"/>
        <w:rPr>
          <w:sz w:val="20"/>
          <w:szCs w:val="20"/>
        </w:rPr>
      </w:pPr>
      <w:r w:rsidRPr="00201B85">
        <w:rPr>
          <w:sz w:val="20"/>
          <w:szCs w:val="20"/>
        </w:rPr>
        <w:t xml:space="preserve">На основании </w:t>
      </w:r>
      <w:r w:rsidRPr="00201B85">
        <w:rPr>
          <w:sz w:val="20"/>
          <w:szCs w:val="20"/>
        </w:rPr>
        <w:t>изложенного</w:t>
      </w:r>
      <w:r w:rsidRPr="00201B85">
        <w:rPr>
          <w:sz w:val="20"/>
          <w:szCs w:val="20"/>
        </w:rPr>
        <w:t>, руководствуясь ст. ст. 19.24, 29.10, ст. 29.11 КоАП Российской Федерации, мировой судья</w:t>
      </w:r>
    </w:p>
    <w:p w:rsidR="00DD17CA" w:rsidRPr="00201B85" w:rsidP="00DD17CA">
      <w:pPr>
        <w:tabs>
          <w:tab w:val="left" w:pos="993"/>
        </w:tabs>
        <w:spacing w:line="240" w:lineRule="atLeast"/>
        <w:ind w:firstLine="567"/>
        <w:jc w:val="center"/>
        <w:rPr>
          <w:sz w:val="20"/>
          <w:szCs w:val="20"/>
        </w:rPr>
      </w:pPr>
    </w:p>
    <w:p w:rsidR="00DD17CA" w:rsidRPr="00201B85" w:rsidP="00DD17CA">
      <w:pPr>
        <w:tabs>
          <w:tab w:val="left" w:pos="993"/>
        </w:tabs>
        <w:spacing w:line="240" w:lineRule="atLeast"/>
        <w:ind w:firstLine="567"/>
        <w:jc w:val="center"/>
        <w:rPr>
          <w:sz w:val="20"/>
          <w:szCs w:val="20"/>
        </w:rPr>
      </w:pPr>
      <w:r w:rsidRPr="00201B85">
        <w:rPr>
          <w:sz w:val="20"/>
          <w:szCs w:val="20"/>
        </w:rPr>
        <w:t>ПОСТАНОВИЛ:</w:t>
      </w:r>
    </w:p>
    <w:p w:rsidR="00DD17CA" w:rsidRPr="00201B85" w:rsidP="00DD17CA">
      <w:pPr>
        <w:spacing w:line="240" w:lineRule="atLeast"/>
        <w:ind w:firstLine="567"/>
        <w:jc w:val="both"/>
        <w:rPr>
          <w:sz w:val="20"/>
          <w:szCs w:val="20"/>
        </w:rPr>
      </w:pPr>
    </w:p>
    <w:p w:rsidR="00201B85" w:rsidRPr="00201B85" w:rsidP="00201B85">
      <w:pPr>
        <w:spacing w:line="240" w:lineRule="atLeast"/>
        <w:ind w:firstLine="540"/>
        <w:jc w:val="both"/>
        <w:rPr>
          <w:sz w:val="20"/>
          <w:szCs w:val="20"/>
        </w:rPr>
      </w:pPr>
      <w:r w:rsidRPr="00201B85">
        <w:rPr>
          <w:sz w:val="20"/>
          <w:szCs w:val="20"/>
        </w:rPr>
        <w:t>Койстрикова</w:t>
      </w:r>
      <w:r w:rsidRPr="00201B85">
        <w:rPr>
          <w:sz w:val="20"/>
          <w:szCs w:val="20"/>
        </w:rPr>
        <w:t xml:space="preserve"> Евгения Александровича признать виновным в совершении административного правонарушения, предусмотренного ч. 1 ст. 19.24 КоАП Российской Федерации и назначить ему наказание виде административного ареста сроком на </w:t>
      </w:r>
      <w:r w:rsidRPr="00201B85">
        <w:rPr>
          <w:sz w:val="20"/>
          <w:szCs w:val="20"/>
        </w:rPr>
        <w:t>«данные изъяты»</w:t>
      </w:r>
      <w:r w:rsidRPr="00201B85">
        <w:rPr>
          <w:sz w:val="20"/>
          <w:szCs w:val="20"/>
        </w:rPr>
        <w:t>.</w:t>
      </w:r>
    </w:p>
    <w:p w:rsidR="00201B85" w:rsidRPr="00201B85" w:rsidP="00201B85">
      <w:pPr>
        <w:spacing w:line="240" w:lineRule="atLeast"/>
        <w:ind w:firstLine="540"/>
        <w:jc w:val="both"/>
        <w:rPr>
          <w:sz w:val="20"/>
          <w:szCs w:val="20"/>
        </w:rPr>
      </w:pPr>
      <w:r w:rsidRPr="00201B85">
        <w:rPr>
          <w:sz w:val="20"/>
          <w:szCs w:val="20"/>
        </w:rPr>
        <w:t xml:space="preserve">Срок наказания исчислять с </w:t>
      </w:r>
      <w:r w:rsidRPr="00201B85">
        <w:rPr>
          <w:sz w:val="20"/>
          <w:szCs w:val="20"/>
        </w:rPr>
        <w:t>«данные изъяты»</w:t>
      </w:r>
      <w:r w:rsidRPr="00201B85">
        <w:rPr>
          <w:sz w:val="20"/>
          <w:szCs w:val="20"/>
        </w:rPr>
        <w:t>.</w:t>
      </w:r>
    </w:p>
    <w:p w:rsidR="00DD17CA" w:rsidRPr="00201B85" w:rsidP="00DD17CA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0"/>
          <w:szCs w:val="20"/>
        </w:rPr>
      </w:pPr>
      <w:r w:rsidRPr="00201B85">
        <w:rPr>
          <w:sz w:val="20"/>
          <w:szCs w:val="20"/>
        </w:rPr>
        <w:t>Данное постановление подлежит исполнению органами внутренних дел немедленно после его вынесения.</w:t>
      </w:r>
    </w:p>
    <w:p w:rsidR="00DD17CA" w:rsidRPr="00201B85" w:rsidP="00DD17CA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0"/>
          <w:szCs w:val="20"/>
        </w:rPr>
      </w:pPr>
      <w:r w:rsidRPr="00201B85">
        <w:rPr>
          <w:sz w:val="20"/>
          <w:szCs w:val="20"/>
        </w:rPr>
        <w:t>Копию постановления направить в ОМВД России по городу Евпатории для исполнения.</w:t>
      </w:r>
    </w:p>
    <w:p w:rsidR="00DD17CA" w:rsidRPr="00201B85" w:rsidP="00DD17CA">
      <w:pPr>
        <w:spacing w:line="240" w:lineRule="atLeast"/>
        <w:ind w:firstLine="567"/>
        <w:jc w:val="both"/>
        <w:rPr>
          <w:sz w:val="20"/>
          <w:szCs w:val="20"/>
        </w:rPr>
      </w:pPr>
      <w:r w:rsidRPr="00201B85">
        <w:rPr>
          <w:sz w:val="20"/>
          <w:szCs w:val="20"/>
        </w:rPr>
        <w:t>Постановление может быть обжаловано в течение 10 суток в порядке, предусмотренном ст. 30.2 КоАП РФ.</w:t>
      </w:r>
    </w:p>
    <w:p w:rsidR="00DD17CA" w:rsidRPr="00201B85" w:rsidP="00DD17CA">
      <w:pPr>
        <w:spacing w:line="240" w:lineRule="atLeast"/>
        <w:ind w:firstLine="567"/>
        <w:jc w:val="both"/>
        <w:rPr>
          <w:sz w:val="20"/>
          <w:szCs w:val="20"/>
        </w:rPr>
      </w:pPr>
    </w:p>
    <w:p w:rsidR="00201B85" w:rsidRPr="00201B85" w:rsidP="00201B85">
      <w:pPr>
        <w:ind w:right="-185" w:firstLine="709"/>
        <w:jc w:val="both"/>
        <w:rPr>
          <w:b/>
          <w:color w:val="000000"/>
          <w:sz w:val="20"/>
          <w:szCs w:val="20"/>
          <w:lang w:eastAsia="ru-RU"/>
        </w:rPr>
      </w:pPr>
      <w:r w:rsidRPr="00201B85">
        <w:rPr>
          <w:b/>
          <w:color w:val="000000"/>
          <w:sz w:val="20"/>
          <w:szCs w:val="20"/>
          <w:lang w:eastAsia="ru-RU"/>
        </w:rPr>
        <w:t xml:space="preserve">Мировой судья </w:t>
      </w:r>
      <w:r w:rsidRPr="00201B85">
        <w:rPr>
          <w:b/>
          <w:color w:val="000000"/>
          <w:sz w:val="20"/>
          <w:szCs w:val="20"/>
          <w:lang w:eastAsia="ru-RU"/>
        </w:rPr>
        <w:tab/>
      </w:r>
      <w:r w:rsidRPr="00201B85">
        <w:rPr>
          <w:b/>
          <w:color w:val="000000"/>
          <w:sz w:val="20"/>
          <w:szCs w:val="20"/>
          <w:lang w:eastAsia="ru-RU"/>
        </w:rPr>
        <w:tab/>
        <w:t>/подпись/</w:t>
      </w:r>
      <w:r w:rsidRPr="00201B85">
        <w:rPr>
          <w:b/>
          <w:color w:val="000000"/>
          <w:sz w:val="20"/>
          <w:szCs w:val="20"/>
          <w:lang w:eastAsia="ru-RU"/>
        </w:rPr>
        <w:tab/>
      </w:r>
      <w:r w:rsidRPr="00201B85">
        <w:rPr>
          <w:b/>
          <w:color w:val="000000"/>
          <w:sz w:val="20"/>
          <w:szCs w:val="20"/>
          <w:lang w:eastAsia="ru-RU"/>
        </w:rPr>
        <w:tab/>
      </w:r>
      <w:r w:rsidRPr="00201B85">
        <w:rPr>
          <w:b/>
          <w:color w:val="000000"/>
          <w:sz w:val="20"/>
          <w:szCs w:val="20"/>
          <w:lang w:eastAsia="ru-RU"/>
        </w:rPr>
        <w:tab/>
      </w:r>
      <w:r w:rsidRPr="00201B85">
        <w:rPr>
          <w:b/>
          <w:color w:val="000000"/>
          <w:sz w:val="20"/>
          <w:szCs w:val="20"/>
          <w:lang w:eastAsia="ru-RU"/>
        </w:rPr>
        <w:tab/>
        <w:t xml:space="preserve">Е.Г. </w:t>
      </w:r>
      <w:r w:rsidRPr="00201B85">
        <w:rPr>
          <w:b/>
          <w:color w:val="000000"/>
          <w:sz w:val="20"/>
          <w:szCs w:val="20"/>
          <w:lang w:eastAsia="ru-RU"/>
        </w:rPr>
        <w:t>Кунцова</w:t>
      </w:r>
    </w:p>
    <w:p w:rsidR="00201B85" w:rsidRPr="00201B85" w:rsidP="00201B85">
      <w:pPr>
        <w:ind w:right="-185" w:firstLine="709"/>
        <w:jc w:val="both"/>
        <w:rPr>
          <w:b/>
          <w:color w:val="000000"/>
          <w:sz w:val="20"/>
          <w:szCs w:val="20"/>
          <w:lang w:eastAsia="ru-RU"/>
        </w:rPr>
      </w:pPr>
      <w:r w:rsidRPr="00201B85">
        <w:rPr>
          <w:b/>
          <w:color w:val="000000"/>
          <w:sz w:val="20"/>
          <w:szCs w:val="20"/>
          <w:lang w:eastAsia="ru-RU"/>
        </w:rPr>
        <w:t>Согласовано.</w:t>
      </w:r>
    </w:p>
    <w:p w:rsidR="00201B85" w:rsidRPr="00201B85" w:rsidP="00201B85">
      <w:pPr>
        <w:ind w:right="-185" w:firstLine="709"/>
        <w:jc w:val="both"/>
        <w:rPr>
          <w:rFonts w:eastAsiaTheme="minorHAnsi"/>
          <w:sz w:val="20"/>
          <w:szCs w:val="20"/>
          <w:lang w:eastAsia="en-US"/>
        </w:rPr>
      </w:pPr>
      <w:r w:rsidRPr="00201B85">
        <w:rPr>
          <w:b/>
          <w:color w:val="000000"/>
          <w:sz w:val="20"/>
          <w:szCs w:val="20"/>
          <w:lang w:eastAsia="ru-RU"/>
        </w:rPr>
        <w:t>Мировой судья</w:t>
      </w:r>
      <w:r w:rsidRPr="00201B85">
        <w:rPr>
          <w:b/>
          <w:color w:val="000000"/>
          <w:sz w:val="20"/>
          <w:szCs w:val="20"/>
          <w:lang w:eastAsia="ru-RU"/>
        </w:rPr>
        <w:tab/>
      </w:r>
      <w:r w:rsidRPr="00201B85">
        <w:rPr>
          <w:b/>
          <w:color w:val="000000"/>
          <w:sz w:val="20"/>
          <w:szCs w:val="20"/>
          <w:lang w:eastAsia="ru-RU"/>
        </w:rPr>
        <w:tab/>
      </w:r>
      <w:r w:rsidRPr="00201B85">
        <w:rPr>
          <w:b/>
          <w:color w:val="000000"/>
          <w:sz w:val="20"/>
          <w:szCs w:val="20"/>
          <w:lang w:eastAsia="ru-RU"/>
        </w:rPr>
        <w:tab/>
      </w:r>
      <w:r w:rsidRPr="00201B85">
        <w:rPr>
          <w:b/>
          <w:color w:val="000000"/>
          <w:sz w:val="20"/>
          <w:szCs w:val="20"/>
          <w:lang w:eastAsia="ru-RU"/>
        </w:rPr>
        <w:tab/>
      </w:r>
      <w:r w:rsidRPr="00201B85">
        <w:rPr>
          <w:b/>
          <w:color w:val="000000"/>
          <w:sz w:val="20"/>
          <w:szCs w:val="20"/>
          <w:lang w:eastAsia="ru-RU"/>
        </w:rPr>
        <w:tab/>
        <w:t xml:space="preserve">                Е.Г. </w:t>
      </w:r>
      <w:r w:rsidRPr="00201B85">
        <w:rPr>
          <w:b/>
          <w:color w:val="000000"/>
          <w:sz w:val="20"/>
          <w:szCs w:val="20"/>
          <w:lang w:eastAsia="ru-RU"/>
        </w:rPr>
        <w:t>Кунцова</w:t>
      </w:r>
    </w:p>
    <w:p w:rsidR="00015008" w:rsidRPr="00201B85">
      <w:pPr>
        <w:rPr>
          <w:sz w:val="20"/>
          <w:szCs w:val="20"/>
        </w:rPr>
      </w:pPr>
    </w:p>
    <w:sectPr w:rsidSect="00201B85">
      <w:pgSz w:w="11906" w:h="16838"/>
      <w:pgMar w:top="284" w:right="85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21"/>
    <w:rsid w:val="00015008"/>
    <w:rsid w:val="00201B85"/>
    <w:rsid w:val="00461F4D"/>
    <w:rsid w:val="00735943"/>
    <w:rsid w:val="0089614B"/>
    <w:rsid w:val="00A66321"/>
    <w:rsid w:val="00B5406C"/>
    <w:rsid w:val="00DD1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DD17CA"/>
    <w:pPr>
      <w:spacing w:before="100" w:beforeAutospacing="1" w:after="100" w:afterAutospacing="1"/>
    </w:pPr>
    <w:rPr>
      <w:lang w:eastAsia="ru-RU"/>
    </w:rPr>
  </w:style>
  <w:style w:type="paragraph" w:customStyle="1" w:styleId="1">
    <w:name w:val="Текст1"/>
    <w:basedOn w:val="Normal"/>
    <w:semiHidden/>
    <w:rsid w:val="00DD17CA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73594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3594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