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C76" w:rsidRPr="00536EB2" w:rsidP="00536EB2">
      <w:pPr>
        <w:pStyle w:val="PlainText"/>
        <w:ind w:firstLine="567"/>
        <w:jc w:val="right"/>
        <w:rPr>
          <w:rFonts w:ascii="Times New Roman" w:hAnsi="Times New Roman"/>
          <w:sz w:val="26"/>
          <w:szCs w:val="26"/>
        </w:rPr>
      </w:pPr>
      <w:r w:rsidRPr="00536EB2">
        <w:rPr>
          <w:rFonts w:ascii="Times New Roman" w:hAnsi="Times New Roman"/>
          <w:sz w:val="26"/>
          <w:szCs w:val="26"/>
        </w:rPr>
        <w:t>Дело №</w:t>
      </w:r>
      <w:r w:rsidRPr="00536EB2" w:rsidR="00AB4758">
        <w:rPr>
          <w:rFonts w:ascii="Times New Roman" w:hAnsi="Times New Roman"/>
          <w:sz w:val="26"/>
          <w:szCs w:val="26"/>
        </w:rPr>
        <w:t>05-0119/41/2023</w:t>
      </w:r>
    </w:p>
    <w:p w:rsidR="005E3C76" w:rsidRPr="00536EB2" w:rsidP="00536EB2">
      <w:pPr>
        <w:pStyle w:val="PlainTex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536EB2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1E5D3D" w:rsidRPr="00536EB2" w:rsidP="00536EB2">
      <w:pPr>
        <w:pStyle w:val="PlainTex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5E3C76" w:rsidRPr="00536EB2" w:rsidP="00536EB2">
      <w:pPr>
        <w:ind w:firstLine="567"/>
        <w:jc w:val="both"/>
        <w:rPr>
          <w:sz w:val="26"/>
          <w:szCs w:val="26"/>
        </w:rPr>
      </w:pPr>
      <w:r w:rsidRPr="00536EB2">
        <w:rPr>
          <w:sz w:val="26"/>
          <w:szCs w:val="26"/>
          <w:lang w:val="uk-UA"/>
        </w:rPr>
        <w:t xml:space="preserve">18 </w:t>
      </w:r>
      <w:r w:rsidRPr="00536EB2">
        <w:rPr>
          <w:sz w:val="26"/>
          <w:szCs w:val="26"/>
          <w:lang w:val="uk-UA"/>
        </w:rPr>
        <w:t>апреля</w:t>
      </w:r>
      <w:r w:rsidRPr="00536EB2">
        <w:rPr>
          <w:sz w:val="26"/>
          <w:szCs w:val="26"/>
          <w:lang w:val="uk-UA"/>
        </w:rPr>
        <w:t xml:space="preserve"> 2023</w:t>
      </w:r>
      <w:r w:rsidRPr="00536EB2">
        <w:rPr>
          <w:sz w:val="26"/>
          <w:szCs w:val="26"/>
          <w:lang w:val="uk-UA"/>
        </w:rPr>
        <w:t xml:space="preserve"> </w:t>
      </w:r>
      <w:r w:rsidRPr="00536EB2">
        <w:rPr>
          <w:sz w:val="26"/>
          <w:szCs w:val="26"/>
          <w:lang w:val="uk-UA"/>
        </w:rPr>
        <w:t>года</w:t>
      </w:r>
      <w:r w:rsidRPr="00536EB2">
        <w:rPr>
          <w:sz w:val="26"/>
          <w:szCs w:val="26"/>
          <w:lang w:val="uk-UA"/>
        </w:rPr>
        <w:t xml:space="preserve">                                           </w:t>
      </w:r>
      <w:r w:rsidRPr="00536EB2">
        <w:rPr>
          <w:sz w:val="26"/>
          <w:szCs w:val="26"/>
        </w:rPr>
        <w:t xml:space="preserve">г. Евпатория </w:t>
      </w:r>
      <w:r w:rsidRPr="00536EB2" w:rsidR="00273A83">
        <w:rPr>
          <w:sz w:val="26"/>
          <w:szCs w:val="26"/>
        </w:rPr>
        <w:t>наб. Горького,10/29</w:t>
      </w:r>
    </w:p>
    <w:p w:rsidR="001E5D3D" w:rsidRPr="00536EB2" w:rsidP="00536EB2">
      <w:pPr>
        <w:ind w:firstLine="567"/>
        <w:jc w:val="both"/>
        <w:rPr>
          <w:sz w:val="26"/>
          <w:szCs w:val="26"/>
        </w:rPr>
      </w:pPr>
    </w:p>
    <w:p w:rsidR="005E3C76" w:rsidRPr="00536EB2" w:rsidP="00536EB2">
      <w:pPr>
        <w:ind w:firstLine="567"/>
        <w:jc w:val="both"/>
        <w:rPr>
          <w:sz w:val="26"/>
          <w:szCs w:val="26"/>
        </w:rPr>
      </w:pPr>
      <w:r w:rsidRPr="00536EB2">
        <w:rPr>
          <w:sz w:val="26"/>
          <w:szCs w:val="26"/>
        </w:rPr>
        <w:t>М</w:t>
      </w:r>
      <w:r w:rsidRPr="00536EB2">
        <w:rPr>
          <w:sz w:val="26"/>
          <w:szCs w:val="26"/>
        </w:rPr>
        <w:t xml:space="preserve">ировой судья судебного участка № </w:t>
      </w:r>
      <w:r w:rsidRPr="00536EB2">
        <w:rPr>
          <w:sz w:val="26"/>
          <w:szCs w:val="26"/>
        </w:rPr>
        <w:t>41</w:t>
      </w:r>
      <w:r w:rsidRPr="00536EB2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536EB2">
        <w:rPr>
          <w:sz w:val="26"/>
          <w:szCs w:val="26"/>
        </w:rPr>
        <w:t>Кунцова</w:t>
      </w:r>
      <w:r w:rsidRPr="00536EB2">
        <w:rPr>
          <w:sz w:val="26"/>
          <w:szCs w:val="26"/>
        </w:rPr>
        <w:t xml:space="preserve"> </w:t>
      </w:r>
      <w:r w:rsidRPr="00536EB2" w:rsidR="00273A83">
        <w:rPr>
          <w:sz w:val="26"/>
          <w:szCs w:val="26"/>
        </w:rPr>
        <w:t>Елена Григорьевна</w:t>
      </w:r>
      <w:r w:rsidRPr="00536EB2">
        <w:rPr>
          <w:sz w:val="26"/>
          <w:szCs w:val="26"/>
        </w:rPr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E65872" w:rsidRPr="00536EB2" w:rsidP="00536EB2">
      <w:pPr>
        <w:ind w:firstLine="567"/>
        <w:jc w:val="both"/>
        <w:rPr>
          <w:sz w:val="26"/>
          <w:szCs w:val="26"/>
        </w:rPr>
      </w:pPr>
      <w:r w:rsidRPr="00536EB2">
        <w:rPr>
          <w:sz w:val="26"/>
          <w:szCs w:val="26"/>
        </w:rPr>
        <w:t>Король Александра Васильевича</w:t>
      </w:r>
      <w:r w:rsidRPr="00536EB2" w:rsidR="005E3C76">
        <w:rPr>
          <w:sz w:val="26"/>
          <w:szCs w:val="26"/>
        </w:rPr>
        <w:t xml:space="preserve">, </w:t>
      </w:r>
      <w:r w:rsidR="00157469">
        <w:rPr>
          <w:sz w:val="26"/>
          <w:szCs w:val="26"/>
        </w:rPr>
        <w:t>«данные изъяты»</w:t>
      </w:r>
      <w:r w:rsidRPr="00536EB2">
        <w:rPr>
          <w:sz w:val="26"/>
          <w:szCs w:val="26"/>
        </w:rPr>
        <w:t>:</w:t>
      </w:r>
    </w:p>
    <w:p w:rsidR="00FA3CA4" w:rsidRPr="00536EB2" w:rsidP="00536EB2">
      <w:pPr>
        <w:ind w:firstLine="567"/>
        <w:jc w:val="both"/>
        <w:rPr>
          <w:sz w:val="26"/>
          <w:szCs w:val="26"/>
        </w:rPr>
      </w:pPr>
      <w:r w:rsidRPr="00536EB2">
        <w:rPr>
          <w:sz w:val="26"/>
          <w:szCs w:val="26"/>
        </w:rPr>
        <w:t xml:space="preserve">- </w:t>
      </w:r>
      <w:r w:rsidR="00157469">
        <w:rPr>
          <w:sz w:val="26"/>
          <w:szCs w:val="26"/>
        </w:rPr>
        <w:t xml:space="preserve">«данные </w:t>
      </w:r>
      <w:r w:rsidR="00157469">
        <w:rPr>
          <w:sz w:val="26"/>
          <w:szCs w:val="26"/>
        </w:rPr>
        <w:t>изъяты</w:t>
      </w:r>
      <w:r w:rsidR="00157469">
        <w:rPr>
          <w:sz w:val="26"/>
          <w:szCs w:val="26"/>
        </w:rPr>
        <w:t>»</w:t>
      </w:r>
      <w:r w:rsidRPr="00536EB2">
        <w:rPr>
          <w:sz w:val="26"/>
          <w:szCs w:val="26"/>
        </w:rPr>
        <w:t>Р</w:t>
      </w:r>
      <w:r w:rsidRPr="00536EB2">
        <w:rPr>
          <w:sz w:val="26"/>
          <w:szCs w:val="26"/>
        </w:rPr>
        <w:t>оссии</w:t>
      </w:r>
      <w:r w:rsidRPr="00536EB2">
        <w:rPr>
          <w:sz w:val="26"/>
          <w:szCs w:val="26"/>
        </w:rPr>
        <w:t xml:space="preserve"> по г. Евпатории по ч. 1 ст. 20.1 КоАП РФ к административному наказанию в виде штрафа в размере 500 руб.;</w:t>
      </w:r>
    </w:p>
    <w:p w:rsidR="00FA3CA4" w:rsidRPr="00536EB2" w:rsidP="00536EB2">
      <w:pPr>
        <w:ind w:firstLine="567"/>
        <w:jc w:val="both"/>
        <w:rPr>
          <w:sz w:val="26"/>
          <w:szCs w:val="26"/>
        </w:rPr>
      </w:pPr>
      <w:r w:rsidRPr="00536EB2">
        <w:rPr>
          <w:sz w:val="26"/>
          <w:szCs w:val="26"/>
        </w:rPr>
        <w:t>-</w:t>
      </w:r>
      <w:r w:rsidRPr="00536EB2" w:rsidR="00E65872">
        <w:rPr>
          <w:sz w:val="26"/>
          <w:szCs w:val="26"/>
        </w:rPr>
        <w:t xml:space="preserve"> </w:t>
      </w:r>
      <w:r w:rsidR="00157469">
        <w:rPr>
          <w:sz w:val="26"/>
          <w:szCs w:val="26"/>
        </w:rPr>
        <w:t>«данные изъяты»</w:t>
      </w:r>
      <w:r w:rsidRPr="00536EB2">
        <w:rPr>
          <w:sz w:val="26"/>
          <w:szCs w:val="26"/>
        </w:rPr>
        <w:t xml:space="preserve"> к административному наказанию в виде штрафа в размере 500 руб.;</w:t>
      </w:r>
    </w:p>
    <w:p w:rsidR="005E3C76" w:rsidRPr="00536EB2" w:rsidP="00536EB2">
      <w:pPr>
        <w:ind w:firstLine="567"/>
        <w:jc w:val="both"/>
        <w:rPr>
          <w:sz w:val="26"/>
          <w:szCs w:val="26"/>
        </w:rPr>
      </w:pPr>
      <w:r w:rsidRPr="00536EB2">
        <w:rPr>
          <w:sz w:val="26"/>
          <w:szCs w:val="26"/>
        </w:rPr>
        <w:t xml:space="preserve">- </w:t>
      </w:r>
      <w:r w:rsidR="00157469">
        <w:rPr>
          <w:sz w:val="26"/>
          <w:szCs w:val="26"/>
        </w:rPr>
        <w:t xml:space="preserve">«данные </w:t>
      </w:r>
      <w:r w:rsidR="00157469">
        <w:rPr>
          <w:sz w:val="26"/>
          <w:szCs w:val="26"/>
        </w:rPr>
        <w:t>изъяты</w:t>
      </w:r>
      <w:r w:rsidR="00157469">
        <w:rPr>
          <w:sz w:val="26"/>
          <w:szCs w:val="26"/>
        </w:rPr>
        <w:t>»</w:t>
      </w:r>
      <w:r w:rsidRPr="00536EB2" w:rsidR="00E65872">
        <w:rPr>
          <w:sz w:val="26"/>
          <w:szCs w:val="26"/>
        </w:rPr>
        <w:t>п</w:t>
      </w:r>
      <w:r w:rsidRPr="00536EB2" w:rsidR="00E65872">
        <w:rPr>
          <w:sz w:val="26"/>
          <w:szCs w:val="26"/>
        </w:rPr>
        <w:t>о</w:t>
      </w:r>
      <w:r w:rsidRPr="00536EB2" w:rsidR="00E65872">
        <w:rPr>
          <w:sz w:val="26"/>
          <w:szCs w:val="26"/>
        </w:rPr>
        <w:t xml:space="preserve"> ст. 20.21 </w:t>
      </w:r>
      <w:r w:rsidRPr="00536EB2" w:rsidR="00FC285A">
        <w:rPr>
          <w:sz w:val="26"/>
          <w:szCs w:val="26"/>
        </w:rPr>
        <w:t xml:space="preserve">КоАП РФ </w:t>
      </w:r>
      <w:r w:rsidRPr="00536EB2" w:rsidR="00E65872">
        <w:rPr>
          <w:sz w:val="26"/>
          <w:szCs w:val="26"/>
        </w:rPr>
        <w:t>к административному наказанию в виде штрафа</w:t>
      </w:r>
      <w:r w:rsidRPr="00536EB2" w:rsidR="00FC285A">
        <w:rPr>
          <w:sz w:val="26"/>
          <w:szCs w:val="26"/>
        </w:rPr>
        <w:t xml:space="preserve"> в размер 500 руб.,</w:t>
      </w:r>
    </w:p>
    <w:p w:rsidR="005E3C76" w:rsidRPr="00536EB2" w:rsidP="00536EB2">
      <w:pPr>
        <w:ind w:firstLine="567"/>
        <w:jc w:val="both"/>
        <w:rPr>
          <w:sz w:val="26"/>
          <w:szCs w:val="26"/>
        </w:rPr>
      </w:pPr>
      <w:r w:rsidRPr="00536EB2">
        <w:rPr>
          <w:sz w:val="26"/>
          <w:szCs w:val="26"/>
        </w:rPr>
        <w:t>по ст. 20.21 КоАП РФ,</w:t>
      </w:r>
    </w:p>
    <w:p w:rsidR="005E3C76" w:rsidRPr="00536EB2" w:rsidP="00536EB2">
      <w:pPr>
        <w:ind w:firstLine="567"/>
        <w:jc w:val="center"/>
        <w:rPr>
          <w:sz w:val="26"/>
          <w:szCs w:val="26"/>
        </w:rPr>
      </w:pPr>
      <w:r w:rsidRPr="00536EB2">
        <w:rPr>
          <w:sz w:val="26"/>
          <w:szCs w:val="26"/>
        </w:rPr>
        <w:t>УСТАНОВИЛ:</w:t>
      </w:r>
    </w:p>
    <w:p w:rsidR="005E3C76" w:rsidRPr="00536EB2" w:rsidP="00536E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 w:rsidRPr="00536EB2">
        <w:rPr>
          <w:sz w:val="26"/>
          <w:szCs w:val="26"/>
        </w:rPr>
        <w:t xml:space="preserve">. </w:t>
      </w:r>
      <w:r w:rsidRPr="00536EB2" w:rsidR="00287C04">
        <w:rPr>
          <w:sz w:val="26"/>
          <w:szCs w:val="26"/>
        </w:rPr>
        <w:t>Король А.В.</w:t>
      </w:r>
      <w:r w:rsidRPr="00536EB2">
        <w:rPr>
          <w:sz w:val="26"/>
          <w:szCs w:val="26"/>
        </w:rPr>
        <w:t xml:space="preserve"> находил</w:t>
      </w:r>
      <w:r w:rsidRPr="00536EB2" w:rsidR="00C216E7">
        <w:rPr>
          <w:sz w:val="26"/>
          <w:szCs w:val="26"/>
        </w:rPr>
        <w:t>ся</w:t>
      </w:r>
      <w:r w:rsidRPr="00536EB2">
        <w:rPr>
          <w:sz w:val="26"/>
          <w:szCs w:val="26"/>
        </w:rPr>
        <w:t xml:space="preserve"> в общественном месте, </w:t>
      </w:r>
      <w:r w:rsidRPr="00536EB2" w:rsidR="000C12A4">
        <w:rPr>
          <w:sz w:val="26"/>
          <w:szCs w:val="26"/>
        </w:rPr>
        <w:t xml:space="preserve">возле дома </w:t>
      </w:r>
      <w:r>
        <w:rPr>
          <w:sz w:val="26"/>
          <w:szCs w:val="26"/>
        </w:rPr>
        <w:t>«данные изъяты»</w:t>
      </w:r>
      <w:r w:rsidRPr="00536EB2">
        <w:rPr>
          <w:sz w:val="26"/>
          <w:szCs w:val="26"/>
        </w:rPr>
        <w:t xml:space="preserve"> в состоянии алкогольного опьянения, оскорбляющем человеческое достоинство и общественную нравственность, о чем свидетельствовали неопрятный внешний вид, шаткая походка,</w:t>
      </w:r>
      <w:r w:rsidRPr="00536EB2" w:rsidR="000C12A4">
        <w:rPr>
          <w:sz w:val="26"/>
          <w:szCs w:val="26"/>
        </w:rPr>
        <w:t xml:space="preserve"> невнятная речь, </w:t>
      </w:r>
      <w:r w:rsidRPr="00536EB2">
        <w:rPr>
          <w:sz w:val="26"/>
          <w:szCs w:val="26"/>
        </w:rPr>
        <w:t>резки</w:t>
      </w:r>
      <w:r w:rsidRPr="00536EB2" w:rsidR="00D86CF1">
        <w:rPr>
          <w:sz w:val="26"/>
          <w:szCs w:val="26"/>
        </w:rPr>
        <w:t>й запах алкоголя из полости рта</w:t>
      </w:r>
      <w:r w:rsidRPr="00536EB2" w:rsidR="00C0359A">
        <w:rPr>
          <w:sz w:val="26"/>
          <w:szCs w:val="26"/>
        </w:rPr>
        <w:t>, плохая ориентация</w:t>
      </w:r>
      <w:r w:rsidRPr="00536EB2" w:rsidR="00C216E7">
        <w:rPr>
          <w:sz w:val="26"/>
          <w:szCs w:val="26"/>
        </w:rPr>
        <w:t xml:space="preserve"> </w:t>
      </w:r>
      <w:r w:rsidRPr="00536EB2" w:rsidR="00C0359A">
        <w:rPr>
          <w:sz w:val="26"/>
          <w:szCs w:val="26"/>
        </w:rPr>
        <w:t>в пространстве</w:t>
      </w:r>
      <w:r w:rsidRPr="00536EB2">
        <w:rPr>
          <w:sz w:val="26"/>
          <w:szCs w:val="26"/>
        </w:rPr>
        <w:t>.</w:t>
      </w:r>
    </w:p>
    <w:p w:rsidR="005E3C76" w:rsidRPr="00536EB2" w:rsidP="00536EB2">
      <w:pPr>
        <w:ind w:firstLine="567"/>
        <w:jc w:val="both"/>
        <w:rPr>
          <w:sz w:val="26"/>
          <w:szCs w:val="26"/>
        </w:rPr>
      </w:pPr>
      <w:r w:rsidRPr="00536EB2">
        <w:rPr>
          <w:sz w:val="26"/>
          <w:szCs w:val="26"/>
        </w:rPr>
        <w:t xml:space="preserve">В суде </w:t>
      </w:r>
      <w:r w:rsidRPr="00536EB2" w:rsidR="00287C04">
        <w:rPr>
          <w:sz w:val="26"/>
          <w:szCs w:val="26"/>
        </w:rPr>
        <w:t>Король А.В</w:t>
      </w:r>
      <w:r w:rsidRPr="00536EB2" w:rsidR="00C216E7">
        <w:rPr>
          <w:sz w:val="26"/>
          <w:szCs w:val="26"/>
        </w:rPr>
        <w:t>.</w:t>
      </w:r>
      <w:r w:rsidRPr="00536EB2" w:rsidR="00C0359A">
        <w:rPr>
          <w:sz w:val="26"/>
          <w:szCs w:val="26"/>
        </w:rPr>
        <w:t xml:space="preserve"> </w:t>
      </w:r>
      <w:r w:rsidRPr="00536EB2">
        <w:rPr>
          <w:sz w:val="26"/>
          <w:szCs w:val="26"/>
        </w:rPr>
        <w:t>свою вину в совершении правонарушения признал, не оспаривал обстоятельств</w:t>
      </w:r>
      <w:r w:rsidRPr="00536EB2" w:rsidR="00003B5E">
        <w:rPr>
          <w:sz w:val="26"/>
          <w:szCs w:val="26"/>
        </w:rPr>
        <w:t>,</w:t>
      </w:r>
      <w:r w:rsidRPr="00536EB2">
        <w:rPr>
          <w:sz w:val="26"/>
          <w:szCs w:val="26"/>
        </w:rPr>
        <w:t xml:space="preserve"> изложенных в протоколе. </w:t>
      </w:r>
    </w:p>
    <w:p w:rsidR="005E3C76" w:rsidRPr="00536EB2" w:rsidP="00536EB2">
      <w:pPr>
        <w:ind w:firstLine="567"/>
        <w:jc w:val="both"/>
        <w:rPr>
          <w:sz w:val="26"/>
          <w:szCs w:val="26"/>
        </w:rPr>
      </w:pPr>
      <w:r w:rsidRPr="00536EB2">
        <w:rPr>
          <w:sz w:val="26"/>
          <w:szCs w:val="26"/>
        </w:rPr>
        <w:t>Выслушав правонарушителя, исследовав материалы дела, суд приходит</w:t>
      </w:r>
      <w:r w:rsidRPr="00536EB2" w:rsidR="00C216E7">
        <w:rPr>
          <w:sz w:val="26"/>
          <w:szCs w:val="26"/>
        </w:rPr>
        <w:t xml:space="preserve"> </w:t>
      </w:r>
      <w:r w:rsidRPr="00536EB2">
        <w:rPr>
          <w:sz w:val="26"/>
          <w:szCs w:val="26"/>
        </w:rPr>
        <w:t xml:space="preserve">к выводу о наличии в действиях </w:t>
      </w:r>
      <w:r w:rsidRPr="00536EB2" w:rsidR="00287C04">
        <w:rPr>
          <w:sz w:val="26"/>
          <w:szCs w:val="26"/>
        </w:rPr>
        <w:t>Король А.В.</w:t>
      </w:r>
      <w:r w:rsidRPr="00536EB2" w:rsidR="00C0359A">
        <w:rPr>
          <w:sz w:val="26"/>
          <w:szCs w:val="26"/>
        </w:rPr>
        <w:t xml:space="preserve"> </w:t>
      </w:r>
      <w:r w:rsidRPr="00536EB2">
        <w:rPr>
          <w:sz w:val="26"/>
          <w:szCs w:val="26"/>
        </w:rPr>
        <w:t xml:space="preserve">состава правонарушения, предусмотренного ст.20.21 КоАП РФ, </w:t>
      </w:r>
      <w:r w:rsidRPr="00536EB2" w:rsidR="00D86CF1">
        <w:rPr>
          <w:sz w:val="26"/>
          <w:szCs w:val="26"/>
        </w:rPr>
        <w:t>то есть</w:t>
      </w:r>
      <w:r w:rsidRPr="00536EB2">
        <w:rPr>
          <w:sz w:val="26"/>
          <w:szCs w:val="26"/>
        </w:rPr>
        <w:t xml:space="preserve">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5E3C76" w:rsidRPr="00536EB2" w:rsidP="00536EB2">
      <w:pPr>
        <w:ind w:firstLine="567"/>
        <w:jc w:val="both"/>
        <w:rPr>
          <w:sz w:val="26"/>
          <w:szCs w:val="26"/>
        </w:rPr>
      </w:pPr>
      <w:r w:rsidRPr="00536EB2">
        <w:rPr>
          <w:sz w:val="26"/>
          <w:szCs w:val="26"/>
        </w:rPr>
        <w:t xml:space="preserve">Вина </w:t>
      </w:r>
      <w:r w:rsidRPr="00536EB2" w:rsidR="00287C04">
        <w:rPr>
          <w:sz w:val="26"/>
          <w:szCs w:val="26"/>
        </w:rPr>
        <w:t>Король А.В</w:t>
      </w:r>
      <w:r w:rsidRPr="00536EB2" w:rsidR="00C216E7">
        <w:rPr>
          <w:sz w:val="26"/>
          <w:szCs w:val="26"/>
        </w:rPr>
        <w:t>.</w:t>
      </w:r>
      <w:r w:rsidRPr="00536EB2" w:rsidR="00600A8A">
        <w:rPr>
          <w:sz w:val="26"/>
          <w:szCs w:val="26"/>
        </w:rPr>
        <w:t xml:space="preserve"> </w:t>
      </w:r>
      <w:r w:rsidRPr="00536EB2">
        <w:rPr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536EB2" w:rsidR="00D86CF1">
        <w:rPr>
          <w:sz w:val="26"/>
          <w:szCs w:val="26"/>
        </w:rPr>
        <w:t xml:space="preserve"> </w:t>
      </w:r>
      <w:r w:rsidR="00157469">
        <w:rPr>
          <w:sz w:val="26"/>
          <w:szCs w:val="26"/>
        </w:rPr>
        <w:t xml:space="preserve">«данные </w:t>
      </w:r>
      <w:r w:rsidR="00157469">
        <w:rPr>
          <w:sz w:val="26"/>
          <w:szCs w:val="26"/>
        </w:rPr>
        <w:t>изъяты</w:t>
      </w:r>
      <w:r w:rsidR="00157469">
        <w:rPr>
          <w:sz w:val="26"/>
          <w:szCs w:val="26"/>
        </w:rPr>
        <w:t>»</w:t>
      </w:r>
      <w:r w:rsidRPr="00536EB2" w:rsidR="00287C04">
        <w:rPr>
          <w:sz w:val="26"/>
          <w:szCs w:val="26"/>
        </w:rPr>
        <w:t>г</w:t>
      </w:r>
      <w:r w:rsidRPr="00536EB2" w:rsidR="00D86CF1">
        <w:rPr>
          <w:sz w:val="26"/>
          <w:szCs w:val="26"/>
        </w:rPr>
        <w:t>.,</w:t>
      </w:r>
      <w:r w:rsidRPr="00536EB2">
        <w:rPr>
          <w:sz w:val="26"/>
          <w:szCs w:val="26"/>
        </w:rPr>
        <w:t xml:space="preserve"> </w:t>
      </w:r>
      <w:r w:rsidRPr="00536EB2" w:rsidR="00287C04">
        <w:rPr>
          <w:sz w:val="26"/>
          <w:szCs w:val="26"/>
        </w:rPr>
        <w:t xml:space="preserve">протоколом о доставлении лица </w:t>
      </w:r>
      <w:r w:rsidR="00157469">
        <w:rPr>
          <w:sz w:val="26"/>
          <w:szCs w:val="26"/>
        </w:rPr>
        <w:t xml:space="preserve">«данные </w:t>
      </w:r>
      <w:r w:rsidR="00157469">
        <w:rPr>
          <w:sz w:val="26"/>
          <w:szCs w:val="26"/>
        </w:rPr>
        <w:t>изъяты»</w:t>
      </w:r>
      <w:r w:rsidRPr="00536EB2" w:rsidR="002C71C9">
        <w:rPr>
          <w:sz w:val="26"/>
          <w:szCs w:val="26"/>
        </w:rPr>
        <w:t>г</w:t>
      </w:r>
      <w:r w:rsidRPr="00536EB2" w:rsidR="002C71C9">
        <w:rPr>
          <w:sz w:val="26"/>
          <w:szCs w:val="26"/>
        </w:rPr>
        <w:t>.</w:t>
      </w:r>
      <w:r w:rsidRPr="00536EB2" w:rsidR="00287C04">
        <w:rPr>
          <w:sz w:val="26"/>
          <w:szCs w:val="26"/>
        </w:rPr>
        <w:t xml:space="preserve">, копией </w:t>
      </w:r>
      <w:r w:rsidRPr="00536EB2">
        <w:rPr>
          <w:sz w:val="26"/>
          <w:szCs w:val="26"/>
        </w:rPr>
        <w:t>протокол</w:t>
      </w:r>
      <w:r w:rsidRPr="00536EB2" w:rsidR="00287C04">
        <w:rPr>
          <w:sz w:val="26"/>
          <w:szCs w:val="26"/>
        </w:rPr>
        <w:t>а</w:t>
      </w:r>
      <w:r w:rsidRPr="00536EB2">
        <w:rPr>
          <w:sz w:val="26"/>
          <w:szCs w:val="26"/>
        </w:rPr>
        <w:t xml:space="preserve"> </w:t>
      </w:r>
      <w:r w:rsidRPr="00536EB2" w:rsidR="00D86CF1">
        <w:rPr>
          <w:sz w:val="26"/>
          <w:szCs w:val="26"/>
        </w:rPr>
        <w:t>об административном задержании</w:t>
      </w:r>
      <w:r w:rsidRPr="00536EB2" w:rsidR="00C216E7">
        <w:rPr>
          <w:sz w:val="26"/>
          <w:szCs w:val="26"/>
        </w:rPr>
        <w:t xml:space="preserve"> </w:t>
      </w:r>
      <w:r w:rsidR="00157469">
        <w:rPr>
          <w:sz w:val="26"/>
          <w:szCs w:val="26"/>
        </w:rPr>
        <w:t>«данные изъяты»</w:t>
      </w:r>
      <w:r w:rsidRPr="00536EB2" w:rsidR="00D86CF1">
        <w:rPr>
          <w:sz w:val="26"/>
          <w:szCs w:val="26"/>
        </w:rPr>
        <w:t xml:space="preserve">., </w:t>
      </w:r>
      <w:r w:rsidRPr="00536EB2" w:rsidR="00287C04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157469">
        <w:rPr>
          <w:sz w:val="26"/>
          <w:szCs w:val="26"/>
        </w:rPr>
        <w:t xml:space="preserve">«данные </w:t>
      </w:r>
      <w:r w:rsidR="00157469">
        <w:rPr>
          <w:sz w:val="26"/>
          <w:szCs w:val="26"/>
        </w:rPr>
        <w:t>изъяты»</w:t>
      </w:r>
      <w:r w:rsidRPr="00536EB2" w:rsidR="00287C04">
        <w:rPr>
          <w:sz w:val="26"/>
          <w:szCs w:val="26"/>
        </w:rPr>
        <w:t>г</w:t>
      </w:r>
      <w:r w:rsidRPr="00536EB2" w:rsidR="00287C04">
        <w:rPr>
          <w:sz w:val="26"/>
          <w:szCs w:val="26"/>
        </w:rPr>
        <w:t>.</w:t>
      </w:r>
      <w:r w:rsidRPr="00536EB2" w:rsidR="0022074D">
        <w:rPr>
          <w:sz w:val="26"/>
          <w:szCs w:val="26"/>
        </w:rPr>
        <w:t xml:space="preserve">, </w:t>
      </w:r>
      <w:r w:rsidRPr="00536EB2">
        <w:rPr>
          <w:sz w:val="26"/>
          <w:szCs w:val="26"/>
        </w:rPr>
        <w:t>актом медицинского освидетельствования</w:t>
      </w:r>
      <w:r w:rsidRPr="00536EB2" w:rsidR="00AD3B4D">
        <w:rPr>
          <w:sz w:val="26"/>
          <w:szCs w:val="26"/>
        </w:rPr>
        <w:t xml:space="preserve"> на состояние опьянения</w:t>
      </w:r>
      <w:r w:rsidRPr="00536EB2">
        <w:rPr>
          <w:sz w:val="26"/>
          <w:szCs w:val="26"/>
        </w:rPr>
        <w:t xml:space="preserve"> </w:t>
      </w:r>
      <w:r w:rsidR="00157469">
        <w:rPr>
          <w:sz w:val="26"/>
          <w:szCs w:val="26"/>
        </w:rPr>
        <w:t>«данные изъяты»</w:t>
      </w:r>
      <w:r w:rsidRPr="00536EB2">
        <w:rPr>
          <w:sz w:val="26"/>
          <w:szCs w:val="26"/>
        </w:rPr>
        <w:t>.</w:t>
      </w:r>
      <w:r w:rsidRPr="00536EB2" w:rsidR="00A332D8">
        <w:rPr>
          <w:sz w:val="26"/>
          <w:szCs w:val="26"/>
        </w:rPr>
        <w:t>, согласно которо</w:t>
      </w:r>
      <w:r w:rsidRPr="00536EB2" w:rsidR="00AD3B4D">
        <w:rPr>
          <w:sz w:val="26"/>
          <w:szCs w:val="26"/>
        </w:rPr>
        <w:t>му</w:t>
      </w:r>
      <w:r w:rsidRPr="00536EB2" w:rsidR="00A332D8">
        <w:rPr>
          <w:sz w:val="26"/>
          <w:szCs w:val="26"/>
        </w:rPr>
        <w:t xml:space="preserve"> </w:t>
      </w:r>
      <w:r w:rsidRPr="00536EB2" w:rsidR="00600A8A">
        <w:rPr>
          <w:sz w:val="26"/>
          <w:szCs w:val="26"/>
        </w:rPr>
        <w:t xml:space="preserve">у </w:t>
      </w:r>
      <w:r w:rsidRPr="00536EB2" w:rsidR="00287C04">
        <w:rPr>
          <w:sz w:val="26"/>
          <w:szCs w:val="26"/>
        </w:rPr>
        <w:t>Король А.В.</w:t>
      </w:r>
      <w:r w:rsidRPr="00536EB2" w:rsidR="00600A8A">
        <w:rPr>
          <w:sz w:val="26"/>
          <w:szCs w:val="26"/>
        </w:rPr>
        <w:t xml:space="preserve"> </w:t>
      </w:r>
      <w:r w:rsidRPr="00536EB2" w:rsidR="00A332D8">
        <w:rPr>
          <w:sz w:val="26"/>
          <w:szCs w:val="26"/>
        </w:rPr>
        <w:t xml:space="preserve">установлено состояние опьянения – </w:t>
      </w:r>
      <w:r w:rsidRPr="00536EB2" w:rsidR="0022074D">
        <w:rPr>
          <w:sz w:val="26"/>
          <w:szCs w:val="26"/>
        </w:rPr>
        <w:t>0,</w:t>
      </w:r>
      <w:r w:rsidRPr="00536EB2" w:rsidR="00287C04">
        <w:rPr>
          <w:sz w:val="26"/>
          <w:szCs w:val="26"/>
        </w:rPr>
        <w:t>82</w:t>
      </w:r>
      <w:r w:rsidRPr="00536EB2" w:rsidR="00A332D8">
        <w:rPr>
          <w:sz w:val="26"/>
          <w:szCs w:val="26"/>
        </w:rPr>
        <w:t xml:space="preserve"> мг/л </w:t>
      </w:r>
      <w:r w:rsidRPr="00536EB2" w:rsidR="00600A8A">
        <w:rPr>
          <w:sz w:val="26"/>
          <w:szCs w:val="26"/>
        </w:rPr>
        <w:t xml:space="preserve">паров этанола в </w:t>
      </w:r>
      <w:r w:rsidRPr="00536EB2" w:rsidR="00A332D8">
        <w:rPr>
          <w:sz w:val="26"/>
          <w:szCs w:val="26"/>
        </w:rPr>
        <w:t>выдыхаемо</w:t>
      </w:r>
      <w:r w:rsidRPr="00536EB2" w:rsidR="00600A8A">
        <w:rPr>
          <w:sz w:val="26"/>
          <w:szCs w:val="26"/>
        </w:rPr>
        <w:t>м</w:t>
      </w:r>
      <w:r w:rsidRPr="00536EB2" w:rsidR="00A332D8">
        <w:rPr>
          <w:sz w:val="26"/>
          <w:szCs w:val="26"/>
        </w:rPr>
        <w:t xml:space="preserve"> возду</w:t>
      </w:r>
      <w:r w:rsidRPr="00536EB2" w:rsidR="00600A8A">
        <w:rPr>
          <w:sz w:val="26"/>
          <w:szCs w:val="26"/>
        </w:rPr>
        <w:t>хе</w:t>
      </w:r>
      <w:r w:rsidRPr="00536EB2" w:rsidR="00D86CF1">
        <w:rPr>
          <w:sz w:val="26"/>
          <w:szCs w:val="26"/>
        </w:rPr>
        <w:t xml:space="preserve">, </w:t>
      </w:r>
      <w:r w:rsidRPr="00536EB2" w:rsidR="00287C04">
        <w:rPr>
          <w:sz w:val="26"/>
          <w:szCs w:val="26"/>
        </w:rPr>
        <w:t xml:space="preserve">справкой «ЕПНД», рапортом полицейского </w:t>
      </w:r>
      <w:r w:rsidR="00157469">
        <w:rPr>
          <w:sz w:val="26"/>
          <w:szCs w:val="26"/>
        </w:rPr>
        <w:t>«данные изъяты</w:t>
      </w:r>
      <w:r w:rsidR="00157469">
        <w:rPr>
          <w:sz w:val="26"/>
          <w:szCs w:val="26"/>
        </w:rPr>
        <w:t>»</w:t>
      </w:r>
      <w:r w:rsidRPr="00536EB2" w:rsidR="00287C04">
        <w:rPr>
          <w:sz w:val="26"/>
          <w:szCs w:val="26"/>
        </w:rPr>
        <w:t xml:space="preserve">., </w:t>
      </w:r>
      <w:r w:rsidRPr="00536EB2" w:rsidR="00502762">
        <w:rPr>
          <w:sz w:val="26"/>
          <w:szCs w:val="26"/>
        </w:rPr>
        <w:t xml:space="preserve">пояснениями правонарушителя в суде </w:t>
      </w:r>
      <w:r w:rsidRPr="00536EB2" w:rsidR="00A332D8">
        <w:rPr>
          <w:sz w:val="26"/>
          <w:szCs w:val="26"/>
        </w:rPr>
        <w:t>и иными материалами дела.</w:t>
      </w:r>
    </w:p>
    <w:p w:rsidR="005F5937" w:rsidRPr="00536EB2" w:rsidP="00536EB2">
      <w:pPr>
        <w:ind w:firstLine="540"/>
        <w:jc w:val="both"/>
        <w:rPr>
          <w:sz w:val="26"/>
          <w:szCs w:val="26"/>
        </w:rPr>
      </w:pPr>
      <w:r w:rsidRPr="00536EB2">
        <w:rPr>
          <w:sz w:val="26"/>
          <w:szCs w:val="26"/>
        </w:rPr>
        <w:t>В</w:t>
      </w:r>
      <w:r w:rsidRPr="00536EB2" w:rsidR="002C71C9">
        <w:rPr>
          <w:sz w:val="26"/>
          <w:szCs w:val="26"/>
        </w:rPr>
        <w:t xml:space="preserve"> качестве смягчающих </w:t>
      </w:r>
      <w:r w:rsidRPr="00536EB2">
        <w:rPr>
          <w:sz w:val="26"/>
          <w:szCs w:val="26"/>
        </w:rPr>
        <w:t xml:space="preserve">административную ответственность </w:t>
      </w:r>
      <w:r w:rsidRPr="00536EB2" w:rsidR="002C71C9">
        <w:rPr>
          <w:sz w:val="26"/>
          <w:szCs w:val="26"/>
        </w:rPr>
        <w:t>обстоятельств, мировой судья признает признание</w:t>
      </w:r>
      <w:r w:rsidRPr="00536EB2">
        <w:rPr>
          <w:sz w:val="26"/>
          <w:szCs w:val="26"/>
        </w:rPr>
        <w:t xml:space="preserve"> Король А.В.</w:t>
      </w:r>
      <w:r w:rsidRPr="00536EB2" w:rsidR="002C71C9">
        <w:rPr>
          <w:sz w:val="26"/>
          <w:szCs w:val="26"/>
        </w:rPr>
        <w:t xml:space="preserve"> вины</w:t>
      </w:r>
      <w:r w:rsidRPr="00536EB2">
        <w:rPr>
          <w:sz w:val="26"/>
          <w:szCs w:val="26"/>
        </w:rPr>
        <w:t xml:space="preserve"> в совершении административного правонарушения</w:t>
      </w:r>
      <w:r w:rsidRPr="00536EB2" w:rsidR="002C71C9">
        <w:rPr>
          <w:sz w:val="26"/>
          <w:szCs w:val="26"/>
        </w:rPr>
        <w:t>,</w:t>
      </w:r>
      <w:r w:rsidRPr="00536EB2">
        <w:rPr>
          <w:sz w:val="26"/>
          <w:szCs w:val="26"/>
        </w:rPr>
        <w:t xml:space="preserve"> наличие на иждивении несовершеннолетних детей,</w:t>
      </w:r>
      <w:r w:rsidRPr="00536EB2" w:rsidR="002C71C9">
        <w:rPr>
          <w:sz w:val="26"/>
          <w:szCs w:val="26"/>
        </w:rPr>
        <w:t xml:space="preserve"> в качестве отягчающего – </w:t>
      </w:r>
      <w:r w:rsidRPr="00536EB2">
        <w:rPr>
          <w:sz w:val="26"/>
          <w:szCs w:val="26"/>
        </w:rPr>
        <w:t>повторное совершение однородного административного правонарушения</w:t>
      </w:r>
      <w:r w:rsidRPr="00536EB2" w:rsidR="00536EB2">
        <w:rPr>
          <w:sz w:val="26"/>
          <w:szCs w:val="26"/>
        </w:rPr>
        <w:t xml:space="preserve"> в </w:t>
      </w:r>
      <w:r w:rsidRPr="00536EB2" w:rsidR="00536EB2">
        <w:rPr>
          <w:sz w:val="26"/>
          <w:szCs w:val="26"/>
        </w:rPr>
        <w:t>период</w:t>
      </w:r>
      <w:r w:rsidRPr="00536EB2" w:rsidR="00536EB2">
        <w:rPr>
          <w:sz w:val="26"/>
          <w:szCs w:val="26"/>
        </w:rPr>
        <w:t xml:space="preserve"> когда лицо считается подвергнутым административному наказанию.</w:t>
      </w:r>
    </w:p>
    <w:p w:rsidR="00502762" w:rsidRPr="00536EB2" w:rsidP="00536EB2">
      <w:pPr>
        <w:pStyle w:val="Heading1"/>
        <w:ind w:firstLine="567"/>
        <w:jc w:val="both"/>
        <w:rPr>
          <w:b w:val="0"/>
          <w:sz w:val="26"/>
          <w:szCs w:val="26"/>
        </w:rPr>
      </w:pPr>
      <w:r w:rsidRPr="00536EB2">
        <w:rPr>
          <w:b w:val="0"/>
          <w:sz w:val="26"/>
          <w:szCs w:val="26"/>
        </w:rPr>
        <w:t>При назначении</w:t>
      </w:r>
      <w:r w:rsidRPr="00536EB2">
        <w:rPr>
          <w:b w:val="0"/>
          <w:i/>
          <w:sz w:val="26"/>
          <w:szCs w:val="26"/>
        </w:rPr>
        <w:t xml:space="preserve"> </w:t>
      </w:r>
      <w:r w:rsidRPr="00536EB2">
        <w:rPr>
          <w:b w:val="0"/>
          <w:sz w:val="26"/>
          <w:szCs w:val="26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выступает общественный </w:t>
      </w:r>
      <w:r w:rsidRPr="00536EB2">
        <w:rPr>
          <w:b w:val="0"/>
          <w:sz w:val="26"/>
          <w:szCs w:val="26"/>
        </w:rPr>
        <w:t xml:space="preserve">порядок и общественная безопасность, личность виновного, наличие отягчающих </w:t>
      </w:r>
      <w:r w:rsidRPr="00536EB2" w:rsidR="00F13AF8">
        <w:rPr>
          <w:b w:val="0"/>
          <w:sz w:val="26"/>
          <w:szCs w:val="26"/>
        </w:rPr>
        <w:t xml:space="preserve">и смягчающих </w:t>
      </w:r>
      <w:r w:rsidRPr="00536EB2">
        <w:rPr>
          <w:b w:val="0"/>
          <w:sz w:val="26"/>
          <w:szCs w:val="26"/>
        </w:rPr>
        <w:t>административную ответственность о</w:t>
      </w:r>
      <w:r w:rsidRPr="00536EB2" w:rsidR="00F37383">
        <w:rPr>
          <w:b w:val="0"/>
          <w:sz w:val="26"/>
          <w:szCs w:val="26"/>
        </w:rPr>
        <w:t>бстоятельств</w:t>
      </w:r>
      <w:r w:rsidRPr="00536EB2" w:rsidR="00F13AF8">
        <w:rPr>
          <w:b w:val="0"/>
          <w:sz w:val="26"/>
          <w:szCs w:val="26"/>
        </w:rPr>
        <w:t xml:space="preserve"> </w:t>
      </w:r>
      <w:r w:rsidRPr="00536EB2">
        <w:rPr>
          <w:b w:val="0"/>
          <w:sz w:val="26"/>
          <w:szCs w:val="26"/>
        </w:rPr>
        <w:t>и считает необходимым назначить наказание в виде административного ареста.</w:t>
      </w:r>
    </w:p>
    <w:p w:rsidR="005203E1" w:rsidRPr="00536EB2" w:rsidP="00536EB2">
      <w:pPr>
        <w:ind w:firstLine="567"/>
        <w:jc w:val="both"/>
        <w:rPr>
          <w:sz w:val="26"/>
          <w:szCs w:val="26"/>
        </w:rPr>
      </w:pPr>
      <w:r w:rsidRPr="00536EB2">
        <w:rPr>
          <w:sz w:val="26"/>
          <w:szCs w:val="26"/>
        </w:rPr>
        <w:t>Основания, предусмотренные ч. 2 ст.3.9 КоАП РФ, исключающие возможность применения административного наказания в виде административного ареста отсутствуют.</w:t>
      </w:r>
    </w:p>
    <w:p w:rsidR="005203E1" w:rsidRPr="00536EB2" w:rsidP="00536EB2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536EB2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ст. </w:t>
      </w:r>
      <w:r w:rsidRPr="00536EB2">
        <w:rPr>
          <w:rFonts w:ascii="Times New Roman" w:hAnsi="Times New Roman"/>
          <w:sz w:val="26"/>
          <w:szCs w:val="26"/>
        </w:rPr>
        <w:t xml:space="preserve"> 20.21, 29.9 29.10 КоАП РФ, мировой судья</w:t>
      </w:r>
    </w:p>
    <w:p w:rsidR="005203E1" w:rsidRPr="00536EB2" w:rsidP="00536EB2">
      <w:pPr>
        <w:pStyle w:val="PlainText"/>
        <w:ind w:firstLine="567"/>
        <w:jc w:val="center"/>
        <w:rPr>
          <w:rFonts w:ascii="Times New Roman" w:hAnsi="Times New Roman"/>
          <w:sz w:val="26"/>
          <w:szCs w:val="26"/>
        </w:rPr>
      </w:pPr>
      <w:r w:rsidRPr="00536EB2">
        <w:rPr>
          <w:rFonts w:ascii="Times New Roman" w:hAnsi="Times New Roman"/>
          <w:sz w:val="26"/>
          <w:szCs w:val="26"/>
          <w:lang w:val="uk-UA"/>
        </w:rPr>
        <w:t>ПОСТАНОВИЛ</w:t>
      </w:r>
      <w:r w:rsidRPr="00536EB2">
        <w:rPr>
          <w:rFonts w:ascii="Times New Roman" w:hAnsi="Times New Roman"/>
          <w:sz w:val="26"/>
          <w:szCs w:val="26"/>
        </w:rPr>
        <w:t>:</w:t>
      </w:r>
    </w:p>
    <w:p w:rsidR="005203E1" w:rsidRPr="00536EB2" w:rsidP="00536EB2">
      <w:pPr>
        <w:pStyle w:val="BodyText"/>
        <w:ind w:firstLine="567"/>
        <w:jc w:val="both"/>
        <w:rPr>
          <w:b w:val="0"/>
          <w:sz w:val="26"/>
          <w:szCs w:val="26"/>
          <w:lang w:val="ru-RU"/>
        </w:rPr>
      </w:pPr>
      <w:r w:rsidRPr="00536EB2">
        <w:rPr>
          <w:b w:val="0"/>
          <w:sz w:val="26"/>
          <w:szCs w:val="26"/>
          <w:lang w:val="ru-RU"/>
        </w:rPr>
        <w:t>Король Александра Васильевича</w:t>
      </w:r>
      <w:r w:rsidRPr="00536EB2">
        <w:rPr>
          <w:b w:val="0"/>
          <w:sz w:val="26"/>
          <w:szCs w:val="26"/>
          <w:lang w:val="ru-RU"/>
        </w:rP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виде административного ареста сроком </w:t>
      </w:r>
      <w:r w:rsidRPr="00536EB2">
        <w:rPr>
          <w:b w:val="0"/>
          <w:sz w:val="26"/>
          <w:szCs w:val="26"/>
          <w:lang w:val="ru-RU"/>
        </w:rPr>
        <w:t xml:space="preserve">на </w:t>
      </w:r>
      <w:r w:rsidRPr="00536EB2" w:rsidR="00C05616">
        <w:rPr>
          <w:b w:val="0"/>
          <w:sz w:val="26"/>
          <w:szCs w:val="26"/>
          <w:lang w:val="ru-RU"/>
        </w:rPr>
        <w:t>двое</w:t>
      </w:r>
      <w:r w:rsidRPr="00536EB2">
        <w:rPr>
          <w:b w:val="0"/>
          <w:sz w:val="26"/>
          <w:szCs w:val="26"/>
          <w:lang w:val="ru-RU"/>
        </w:rPr>
        <w:t xml:space="preserve"> сут</w:t>
      </w:r>
      <w:r w:rsidRPr="00536EB2" w:rsidR="00C05616">
        <w:rPr>
          <w:b w:val="0"/>
          <w:sz w:val="26"/>
          <w:szCs w:val="26"/>
          <w:lang w:val="ru-RU"/>
        </w:rPr>
        <w:t>ок</w:t>
      </w:r>
      <w:r w:rsidRPr="00536EB2">
        <w:rPr>
          <w:b w:val="0"/>
          <w:sz w:val="26"/>
          <w:szCs w:val="26"/>
          <w:lang w:val="ru-RU"/>
        </w:rPr>
        <w:t>.</w:t>
      </w:r>
    </w:p>
    <w:p w:rsidR="005203E1" w:rsidRPr="00536EB2" w:rsidP="00536EB2">
      <w:pPr>
        <w:pStyle w:val="BodyText"/>
        <w:ind w:firstLine="567"/>
        <w:jc w:val="both"/>
        <w:rPr>
          <w:b w:val="0"/>
          <w:sz w:val="26"/>
          <w:szCs w:val="26"/>
          <w:lang w:val="ru-RU"/>
        </w:rPr>
      </w:pPr>
      <w:r w:rsidRPr="00536EB2">
        <w:rPr>
          <w:b w:val="0"/>
          <w:sz w:val="26"/>
          <w:szCs w:val="26"/>
          <w:lang w:val="ru-RU"/>
        </w:rPr>
        <w:t xml:space="preserve">Срок наказания исчислять с момента задержания, </w:t>
      </w:r>
      <w:r w:rsidRPr="00536EB2" w:rsidR="00C05616">
        <w:rPr>
          <w:b w:val="0"/>
          <w:sz w:val="26"/>
          <w:szCs w:val="26"/>
          <w:lang w:val="ru-RU"/>
        </w:rPr>
        <w:t>то есть</w:t>
      </w:r>
      <w:r w:rsidRPr="00536EB2">
        <w:rPr>
          <w:b w:val="0"/>
          <w:sz w:val="26"/>
          <w:szCs w:val="26"/>
          <w:lang w:val="ru-RU"/>
        </w:rPr>
        <w:t xml:space="preserve"> с </w:t>
      </w:r>
      <w:r w:rsidRPr="00536EB2" w:rsidR="00502762">
        <w:rPr>
          <w:b w:val="0"/>
          <w:sz w:val="26"/>
          <w:szCs w:val="26"/>
          <w:lang w:val="ru-RU"/>
        </w:rPr>
        <w:t>11</w:t>
      </w:r>
      <w:r w:rsidRPr="00536EB2">
        <w:rPr>
          <w:b w:val="0"/>
          <w:sz w:val="26"/>
          <w:szCs w:val="26"/>
          <w:lang w:val="ru-RU"/>
        </w:rPr>
        <w:t xml:space="preserve"> час. </w:t>
      </w:r>
      <w:r w:rsidRPr="00536EB2" w:rsidR="00502762">
        <w:rPr>
          <w:b w:val="0"/>
          <w:sz w:val="26"/>
          <w:szCs w:val="26"/>
          <w:lang w:val="ru-RU"/>
        </w:rPr>
        <w:t>57</w:t>
      </w:r>
      <w:r w:rsidRPr="00536EB2">
        <w:rPr>
          <w:b w:val="0"/>
          <w:sz w:val="26"/>
          <w:szCs w:val="26"/>
          <w:lang w:val="ru-RU"/>
        </w:rPr>
        <w:t xml:space="preserve"> мин. </w:t>
      </w:r>
      <w:r w:rsidRPr="00536EB2" w:rsidR="00502762">
        <w:rPr>
          <w:b w:val="0"/>
          <w:sz w:val="26"/>
          <w:szCs w:val="26"/>
          <w:lang w:val="ru-RU"/>
        </w:rPr>
        <w:t>17</w:t>
      </w:r>
      <w:r w:rsidRPr="00536EB2">
        <w:rPr>
          <w:b w:val="0"/>
          <w:sz w:val="26"/>
          <w:szCs w:val="26"/>
          <w:lang w:val="ru-RU"/>
        </w:rPr>
        <w:t xml:space="preserve">.04.2022 года. </w:t>
      </w:r>
    </w:p>
    <w:p w:rsidR="005203E1" w:rsidRPr="00536EB2" w:rsidP="00536EB2">
      <w:pPr>
        <w:pStyle w:val="NormalWeb"/>
        <w:spacing w:before="0" w:beforeAutospacing="0" w:after="0" w:afterAutospacing="0"/>
        <w:ind w:right="99" w:firstLine="567"/>
        <w:jc w:val="both"/>
        <w:rPr>
          <w:sz w:val="26"/>
          <w:szCs w:val="26"/>
        </w:rPr>
      </w:pPr>
      <w:r w:rsidRPr="00536EB2">
        <w:rPr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5203E1" w:rsidRPr="00536EB2" w:rsidP="00536EB2">
      <w:pPr>
        <w:pStyle w:val="NormalWeb"/>
        <w:spacing w:before="0" w:beforeAutospacing="0" w:after="0" w:afterAutospacing="0"/>
        <w:ind w:right="99" w:firstLine="567"/>
        <w:jc w:val="both"/>
        <w:rPr>
          <w:sz w:val="26"/>
          <w:szCs w:val="26"/>
        </w:rPr>
      </w:pPr>
      <w:r w:rsidRPr="00536EB2">
        <w:rPr>
          <w:sz w:val="26"/>
          <w:szCs w:val="26"/>
        </w:rPr>
        <w:t>Копию постановления направить в ОМВД России по городу Евпатории для исполнения.</w:t>
      </w:r>
    </w:p>
    <w:p w:rsidR="005203E1" w:rsidRPr="00536EB2" w:rsidP="00536EB2">
      <w:pPr>
        <w:ind w:firstLine="567"/>
        <w:jc w:val="both"/>
        <w:rPr>
          <w:sz w:val="26"/>
          <w:szCs w:val="26"/>
        </w:rPr>
      </w:pPr>
      <w:r w:rsidRPr="00536EB2"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в течение 10 суток со дня вручения или получения копии постановления.</w:t>
      </w:r>
    </w:p>
    <w:p w:rsidR="005203E1" w:rsidRPr="00536EB2" w:rsidP="00536EB2">
      <w:pPr>
        <w:ind w:right="99" w:firstLine="567"/>
        <w:jc w:val="both"/>
        <w:rPr>
          <w:sz w:val="26"/>
          <w:szCs w:val="26"/>
        </w:rPr>
      </w:pPr>
    </w:p>
    <w:p w:rsidR="005203E1" w:rsidP="00536EB2">
      <w:pPr>
        <w:ind w:right="99" w:firstLine="567"/>
        <w:jc w:val="both"/>
        <w:rPr>
          <w:sz w:val="26"/>
          <w:szCs w:val="26"/>
        </w:rPr>
      </w:pPr>
      <w:r w:rsidRPr="00536EB2">
        <w:rPr>
          <w:sz w:val="26"/>
          <w:szCs w:val="26"/>
        </w:rPr>
        <w:t>Мировой судья</w:t>
      </w:r>
      <w:r w:rsidRPr="00536EB2">
        <w:rPr>
          <w:sz w:val="26"/>
          <w:szCs w:val="26"/>
        </w:rPr>
        <w:tab/>
      </w:r>
      <w:r w:rsidRPr="00536EB2">
        <w:rPr>
          <w:sz w:val="26"/>
          <w:szCs w:val="26"/>
        </w:rPr>
        <w:tab/>
      </w:r>
      <w:r w:rsidR="0095205B">
        <w:rPr>
          <w:sz w:val="26"/>
          <w:szCs w:val="26"/>
        </w:rPr>
        <w:t>/подпись/</w:t>
      </w:r>
      <w:r w:rsidR="0095205B">
        <w:rPr>
          <w:sz w:val="26"/>
          <w:szCs w:val="26"/>
        </w:rPr>
        <w:tab/>
      </w:r>
      <w:r w:rsidRPr="00536EB2">
        <w:rPr>
          <w:sz w:val="26"/>
          <w:szCs w:val="26"/>
        </w:rPr>
        <w:tab/>
        <w:t xml:space="preserve">Е.Г. </w:t>
      </w:r>
      <w:r w:rsidRPr="00536EB2">
        <w:rPr>
          <w:sz w:val="26"/>
          <w:szCs w:val="26"/>
        </w:rPr>
        <w:t>Кунцова</w:t>
      </w:r>
    </w:p>
    <w:p w:rsidR="005203E1" w:rsidRPr="00536EB2" w:rsidP="00536EB2">
      <w:pPr>
        <w:rPr>
          <w:sz w:val="26"/>
          <w:szCs w:val="26"/>
        </w:rPr>
      </w:pPr>
    </w:p>
    <w:p w:rsidR="005E3C76" w:rsidRPr="00536EB2" w:rsidP="00536EB2">
      <w:pPr>
        <w:ind w:firstLine="567"/>
        <w:rPr>
          <w:sz w:val="26"/>
          <w:szCs w:val="26"/>
        </w:rPr>
      </w:pPr>
      <w:r w:rsidRPr="00536EB2">
        <w:rPr>
          <w:rStyle w:val="s11"/>
          <w:sz w:val="26"/>
          <w:szCs w:val="26"/>
        </w:rPr>
        <w:tab/>
      </w:r>
    </w:p>
    <w:p w:rsidR="005E3C76" w:rsidRPr="00536EB2" w:rsidP="00536EB2">
      <w:pPr>
        <w:rPr>
          <w:sz w:val="26"/>
          <w:szCs w:val="26"/>
        </w:rPr>
      </w:pPr>
    </w:p>
    <w:p w:rsidR="00D8400A" w:rsidP="00536EB2"/>
    <w:sectPr w:rsidSect="00A332D8">
      <w:headerReference w:type="even" r:id="rId4"/>
      <w:headerReference w:type="default" r:id="rId5"/>
      <w:headerReference w:type="first" r:id="rId6"/>
      <w:pgSz w:w="11907" w:h="16840" w:code="9"/>
      <w:pgMar w:top="794" w:right="851" w:bottom="851" w:left="153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157469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6"/>
    <w:rsid w:val="00003B5E"/>
    <w:rsid w:val="00074486"/>
    <w:rsid w:val="000B0A4A"/>
    <w:rsid w:val="000C12A4"/>
    <w:rsid w:val="0010040B"/>
    <w:rsid w:val="001542F0"/>
    <w:rsid w:val="00157469"/>
    <w:rsid w:val="00172F68"/>
    <w:rsid w:val="00194C64"/>
    <w:rsid w:val="001E5D3D"/>
    <w:rsid w:val="0022074D"/>
    <w:rsid w:val="00273A83"/>
    <w:rsid w:val="00287C04"/>
    <w:rsid w:val="002C5439"/>
    <w:rsid w:val="002C6406"/>
    <w:rsid w:val="002C71C9"/>
    <w:rsid w:val="002F37C3"/>
    <w:rsid w:val="003450B8"/>
    <w:rsid w:val="00381852"/>
    <w:rsid w:val="00383E65"/>
    <w:rsid w:val="003D3CBF"/>
    <w:rsid w:val="003E1BFC"/>
    <w:rsid w:val="00407EE2"/>
    <w:rsid w:val="00444067"/>
    <w:rsid w:val="0046303C"/>
    <w:rsid w:val="00502762"/>
    <w:rsid w:val="005203E1"/>
    <w:rsid w:val="00536EB2"/>
    <w:rsid w:val="005635CC"/>
    <w:rsid w:val="005E3C76"/>
    <w:rsid w:val="005F5937"/>
    <w:rsid w:val="00600A8A"/>
    <w:rsid w:val="00672A69"/>
    <w:rsid w:val="006A5F0A"/>
    <w:rsid w:val="006B54EB"/>
    <w:rsid w:val="00703320"/>
    <w:rsid w:val="00762E93"/>
    <w:rsid w:val="00797EF2"/>
    <w:rsid w:val="007D57A3"/>
    <w:rsid w:val="00824B43"/>
    <w:rsid w:val="008A3407"/>
    <w:rsid w:val="0095205B"/>
    <w:rsid w:val="00952921"/>
    <w:rsid w:val="00A332D8"/>
    <w:rsid w:val="00AB4758"/>
    <w:rsid w:val="00AD3B4D"/>
    <w:rsid w:val="00B4139E"/>
    <w:rsid w:val="00B9556C"/>
    <w:rsid w:val="00C0359A"/>
    <w:rsid w:val="00C05616"/>
    <w:rsid w:val="00C216E7"/>
    <w:rsid w:val="00D60A46"/>
    <w:rsid w:val="00D82A95"/>
    <w:rsid w:val="00D8400A"/>
    <w:rsid w:val="00D86CF1"/>
    <w:rsid w:val="00E3337D"/>
    <w:rsid w:val="00E65872"/>
    <w:rsid w:val="00F13AF8"/>
    <w:rsid w:val="00F1480A"/>
    <w:rsid w:val="00F3132B"/>
    <w:rsid w:val="00F37383"/>
    <w:rsid w:val="00FA3CA4"/>
    <w:rsid w:val="00FC2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E3C76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3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5E3C76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E3C7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rsid w:val="005E3C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E3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E3C76"/>
  </w:style>
  <w:style w:type="paragraph" w:styleId="PlainText">
    <w:name w:val="Plain Text"/>
    <w:basedOn w:val="Normal"/>
    <w:link w:val="a1"/>
    <w:rsid w:val="005E3C76"/>
    <w:rPr>
      <w:rFonts w:ascii="Courier New" w:hAnsi="Courier New"/>
      <w:sz w:val="20"/>
    </w:rPr>
  </w:style>
  <w:style w:type="character" w:customStyle="1" w:styleId="a1">
    <w:name w:val="Текст Знак"/>
    <w:basedOn w:val="DefaultParagraphFont"/>
    <w:link w:val="PlainText"/>
    <w:rsid w:val="005E3C7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5E3C76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5E3C76"/>
  </w:style>
  <w:style w:type="paragraph" w:styleId="BalloonText">
    <w:name w:val="Balloon Text"/>
    <w:basedOn w:val="Normal"/>
    <w:link w:val="a2"/>
    <w:uiPriority w:val="99"/>
    <w:semiHidden/>
    <w:unhideWhenUsed/>
    <w:rsid w:val="005E3C7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3C76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rsid w:val="007D57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