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577B8D" w:rsidP="000D1BB1">
      <w:pPr>
        <w:ind w:firstLine="709"/>
        <w:jc w:val="right"/>
        <w:rPr>
          <w:color w:val="000000" w:themeColor="text1"/>
          <w:sz w:val="17"/>
          <w:szCs w:val="17"/>
        </w:rPr>
      </w:pPr>
      <w:r w:rsidRPr="00577B8D">
        <w:rPr>
          <w:color w:val="000000" w:themeColor="text1"/>
          <w:sz w:val="17"/>
          <w:szCs w:val="17"/>
        </w:rPr>
        <w:t xml:space="preserve">Дело № </w:t>
      </w:r>
      <w:r w:rsidRPr="00577B8D" w:rsidR="00680518">
        <w:rPr>
          <w:color w:val="000000" w:themeColor="text1"/>
          <w:sz w:val="17"/>
          <w:szCs w:val="17"/>
        </w:rPr>
        <w:t>05-0</w:t>
      </w:r>
      <w:r w:rsidRPr="00577B8D" w:rsidR="00C67EB0">
        <w:rPr>
          <w:color w:val="000000" w:themeColor="text1"/>
          <w:sz w:val="17"/>
          <w:szCs w:val="17"/>
        </w:rPr>
        <w:t>224</w:t>
      </w:r>
      <w:r w:rsidRPr="00577B8D" w:rsidR="00680518">
        <w:rPr>
          <w:color w:val="000000" w:themeColor="text1"/>
          <w:sz w:val="17"/>
          <w:szCs w:val="17"/>
        </w:rPr>
        <w:t>/41/2023</w:t>
      </w:r>
    </w:p>
    <w:p w:rsidR="000531D8" w:rsidRPr="00577B8D" w:rsidP="000D1BB1">
      <w:pPr>
        <w:pStyle w:val="PlainText"/>
        <w:ind w:firstLine="709"/>
        <w:jc w:val="center"/>
        <w:rPr>
          <w:rFonts w:ascii="Times New Roman" w:hAnsi="Times New Roman"/>
          <w:color w:val="000000" w:themeColor="text1"/>
          <w:sz w:val="17"/>
          <w:szCs w:val="17"/>
          <w:lang w:val="uk-UA"/>
        </w:rPr>
      </w:pPr>
      <w:r w:rsidRPr="00577B8D">
        <w:rPr>
          <w:color w:val="000000" w:themeColor="text1"/>
          <w:sz w:val="17"/>
          <w:szCs w:val="17"/>
        </w:rPr>
        <w:br/>
      </w:r>
      <w:r w:rsidRPr="00577B8D">
        <w:rPr>
          <w:rFonts w:ascii="Times New Roman" w:hAnsi="Times New Roman"/>
          <w:color w:val="000000" w:themeColor="text1"/>
          <w:sz w:val="17"/>
          <w:szCs w:val="17"/>
          <w:lang w:val="uk-UA"/>
        </w:rPr>
        <w:t xml:space="preserve">ПОСТАНОВЛЕНИЕ </w:t>
      </w:r>
    </w:p>
    <w:p w:rsidR="000531D8" w:rsidRPr="00577B8D" w:rsidP="000D1BB1">
      <w:pPr>
        <w:pStyle w:val="PlainText"/>
        <w:ind w:firstLine="709"/>
        <w:jc w:val="center"/>
        <w:rPr>
          <w:rFonts w:ascii="Times New Roman" w:hAnsi="Times New Roman"/>
          <w:color w:val="000000" w:themeColor="text1"/>
          <w:sz w:val="17"/>
          <w:szCs w:val="17"/>
          <w:lang w:val="uk-UA"/>
        </w:rPr>
      </w:pPr>
    </w:p>
    <w:p w:rsidR="000D1BB1" w:rsidRPr="00577B8D" w:rsidP="000D1BB1">
      <w:pPr>
        <w:ind w:firstLine="709"/>
        <w:rPr>
          <w:color w:val="000000" w:themeColor="text1"/>
          <w:sz w:val="17"/>
          <w:szCs w:val="17"/>
        </w:rPr>
      </w:pPr>
      <w:r w:rsidRPr="00577B8D">
        <w:rPr>
          <w:color w:val="000000" w:themeColor="text1"/>
          <w:sz w:val="17"/>
          <w:szCs w:val="17"/>
          <w:lang w:val="uk-UA"/>
        </w:rPr>
        <w:t xml:space="preserve">19 </w:t>
      </w:r>
      <w:r w:rsidRPr="00577B8D">
        <w:rPr>
          <w:color w:val="000000" w:themeColor="text1"/>
          <w:sz w:val="17"/>
          <w:szCs w:val="17"/>
          <w:lang w:val="uk-UA"/>
        </w:rPr>
        <w:t>июля</w:t>
      </w:r>
      <w:r w:rsidRPr="00577B8D" w:rsidR="00680518">
        <w:rPr>
          <w:color w:val="000000" w:themeColor="text1"/>
          <w:sz w:val="17"/>
          <w:szCs w:val="17"/>
          <w:lang w:val="uk-UA"/>
        </w:rPr>
        <w:t xml:space="preserve"> 2023</w:t>
      </w:r>
      <w:r w:rsidRPr="00577B8D" w:rsidR="000531D8">
        <w:rPr>
          <w:color w:val="000000" w:themeColor="text1"/>
          <w:sz w:val="17"/>
          <w:szCs w:val="17"/>
          <w:lang w:val="uk-UA"/>
        </w:rPr>
        <w:t xml:space="preserve"> </w:t>
      </w:r>
      <w:r w:rsidRPr="00577B8D" w:rsidR="000531D8">
        <w:rPr>
          <w:color w:val="000000" w:themeColor="text1"/>
          <w:sz w:val="17"/>
          <w:szCs w:val="17"/>
          <w:lang w:val="uk-UA"/>
        </w:rPr>
        <w:t>года</w:t>
      </w:r>
      <w:r w:rsidRPr="00577B8D" w:rsidR="000531D8">
        <w:rPr>
          <w:color w:val="000000" w:themeColor="text1"/>
          <w:sz w:val="17"/>
          <w:szCs w:val="17"/>
          <w:lang w:val="uk-UA"/>
        </w:rPr>
        <w:t xml:space="preserve">                          </w:t>
      </w:r>
      <w:r w:rsidRPr="00577B8D" w:rsidR="003574D2">
        <w:rPr>
          <w:color w:val="000000" w:themeColor="text1"/>
          <w:sz w:val="17"/>
          <w:szCs w:val="17"/>
          <w:lang w:val="uk-UA"/>
        </w:rPr>
        <w:t xml:space="preserve">           </w:t>
      </w:r>
      <w:r w:rsidRPr="00577B8D" w:rsidR="00AD3C1A">
        <w:rPr>
          <w:color w:val="000000" w:themeColor="text1"/>
          <w:sz w:val="17"/>
          <w:szCs w:val="17"/>
          <w:lang w:val="uk-UA"/>
        </w:rPr>
        <w:t xml:space="preserve">      </w:t>
      </w:r>
      <w:r w:rsidRPr="00577B8D" w:rsidR="00AD3C1A">
        <w:rPr>
          <w:color w:val="000000" w:themeColor="text1"/>
          <w:sz w:val="17"/>
          <w:szCs w:val="17"/>
        </w:rPr>
        <w:t>ул. Горького, 10/29</w:t>
      </w:r>
      <w:r w:rsidRPr="00577B8D" w:rsidR="000531D8">
        <w:rPr>
          <w:color w:val="000000" w:themeColor="text1"/>
          <w:sz w:val="17"/>
          <w:szCs w:val="17"/>
        </w:rPr>
        <w:t xml:space="preserve">, г. Евпатория  </w:t>
      </w:r>
    </w:p>
    <w:p w:rsidR="000531D8" w:rsidRPr="00577B8D" w:rsidP="000D1BB1">
      <w:pPr>
        <w:ind w:firstLine="709"/>
        <w:rPr>
          <w:color w:val="000000" w:themeColor="text1"/>
          <w:sz w:val="17"/>
          <w:szCs w:val="17"/>
        </w:rPr>
      </w:pPr>
      <w:r w:rsidRPr="00577B8D">
        <w:rPr>
          <w:color w:val="000000" w:themeColor="text1"/>
          <w:sz w:val="17"/>
          <w:szCs w:val="17"/>
        </w:rPr>
        <w:t xml:space="preserve">                                                             </w:t>
      </w:r>
      <w:r w:rsidRPr="00577B8D" w:rsidR="003574D2">
        <w:rPr>
          <w:color w:val="000000" w:themeColor="text1"/>
          <w:sz w:val="17"/>
          <w:szCs w:val="17"/>
        </w:rPr>
        <w:t xml:space="preserve">                          </w:t>
      </w:r>
    </w:p>
    <w:p w:rsidR="000531D8" w:rsidRPr="00577B8D" w:rsidP="000D1BB1">
      <w:pPr>
        <w:ind w:firstLine="709"/>
        <w:jc w:val="both"/>
        <w:rPr>
          <w:color w:val="000000" w:themeColor="text1"/>
          <w:sz w:val="17"/>
          <w:szCs w:val="17"/>
        </w:rPr>
      </w:pPr>
      <w:r w:rsidRPr="00577B8D">
        <w:rPr>
          <w:color w:val="000000" w:themeColor="text1"/>
          <w:sz w:val="17"/>
          <w:szCs w:val="17"/>
        </w:rPr>
        <w:t>М</w:t>
      </w:r>
      <w:r w:rsidRPr="00577B8D">
        <w:rPr>
          <w:color w:val="000000" w:themeColor="text1"/>
          <w:sz w:val="17"/>
          <w:szCs w:val="17"/>
        </w:rPr>
        <w:t xml:space="preserve">ировой судья судебного участка № </w:t>
      </w:r>
      <w:r w:rsidRPr="00577B8D" w:rsidR="00AD60A9">
        <w:rPr>
          <w:color w:val="000000" w:themeColor="text1"/>
          <w:sz w:val="17"/>
          <w:szCs w:val="17"/>
        </w:rPr>
        <w:t>41</w:t>
      </w:r>
      <w:r w:rsidRPr="00577B8D">
        <w:rPr>
          <w:color w:val="000000" w:themeColor="text1"/>
          <w:sz w:val="17"/>
          <w:szCs w:val="17"/>
        </w:rPr>
        <w:t xml:space="preserve"> Евпаторийского судебного района (городской округ Евпатория) </w:t>
      </w:r>
      <w:r w:rsidRPr="00577B8D" w:rsidR="00AD60A9">
        <w:rPr>
          <w:color w:val="000000" w:themeColor="text1"/>
          <w:sz w:val="17"/>
          <w:szCs w:val="17"/>
        </w:rPr>
        <w:t>Кунцова Елена Григорьевна</w:t>
      </w:r>
      <w:r w:rsidRPr="00577B8D">
        <w:rPr>
          <w:color w:val="000000" w:themeColor="text1"/>
          <w:sz w:val="17"/>
          <w:szCs w:val="17"/>
        </w:rPr>
        <w:t>, рассмотрев дело об административном правонарушении, предусмотренном ч.</w:t>
      </w:r>
      <w:r w:rsidRPr="00577B8D" w:rsidR="00E17B57">
        <w:rPr>
          <w:color w:val="000000" w:themeColor="text1"/>
          <w:sz w:val="17"/>
          <w:szCs w:val="17"/>
        </w:rPr>
        <w:t>2</w:t>
      </w:r>
      <w:r w:rsidRPr="00577B8D">
        <w:rPr>
          <w:color w:val="000000" w:themeColor="text1"/>
          <w:sz w:val="17"/>
          <w:szCs w:val="17"/>
        </w:rPr>
        <w:t xml:space="preserve"> ст. 7.27 КоАП Российской Федерации, поступившее из ОМВД России по г. Евпатории </w:t>
      </w:r>
      <w:r w:rsidRPr="00577B8D" w:rsidR="000D1BB1">
        <w:rPr>
          <w:color w:val="000000" w:themeColor="text1"/>
          <w:sz w:val="17"/>
          <w:szCs w:val="17"/>
        </w:rPr>
        <w:t xml:space="preserve">                                 </w:t>
      </w:r>
      <w:r w:rsidRPr="00577B8D">
        <w:rPr>
          <w:color w:val="000000" w:themeColor="text1"/>
          <w:sz w:val="17"/>
          <w:szCs w:val="17"/>
        </w:rPr>
        <w:t xml:space="preserve">о привлечении </w:t>
      </w:r>
      <w:r w:rsidRPr="00577B8D" w:rsidR="000D1BB1">
        <w:rPr>
          <w:color w:val="000000" w:themeColor="text1"/>
          <w:sz w:val="17"/>
          <w:szCs w:val="17"/>
        </w:rPr>
        <w:t xml:space="preserve"> </w:t>
      </w:r>
      <w:r w:rsidRPr="00577B8D">
        <w:rPr>
          <w:color w:val="000000" w:themeColor="text1"/>
          <w:sz w:val="17"/>
          <w:szCs w:val="17"/>
        </w:rPr>
        <w:t>к административной ответственности</w:t>
      </w:r>
    </w:p>
    <w:p w:rsidR="004905C3" w:rsidRPr="00577B8D" w:rsidP="004905C3">
      <w:pPr>
        <w:ind w:firstLine="709"/>
        <w:jc w:val="both"/>
        <w:rPr>
          <w:color w:val="000000" w:themeColor="text1"/>
          <w:sz w:val="17"/>
          <w:szCs w:val="17"/>
        </w:rPr>
      </w:pPr>
      <w:r w:rsidRPr="00577B8D">
        <w:rPr>
          <w:color w:val="000000" w:themeColor="text1"/>
          <w:sz w:val="17"/>
          <w:szCs w:val="17"/>
        </w:rPr>
        <w:t xml:space="preserve"> </w:t>
      </w:r>
      <w:r w:rsidRPr="00577B8D">
        <w:rPr>
          <w:b/>
          <w:sz w:val="17"/>
          <w:szCs w:val="17"/>
        </w:rPr>
        <w:t>Кривошеенко</w:t>
      </w:r>
      <w:r w:rsidRPr="00577B8D">
        <w:rPr>
          <w:b/>
          <w:sz w:val="17"/>
          <w:szCs w:val="17"/>
        </w:rPr>
        <w:t xml:space="preserve"> Ростислава Михайловича</w:t>
      </w:r>
      <w:r w:rsidRPr="00577B8D">
        <w:rPr>
          <w:sz w:val="17"/>
          <w:szCs w:val="17"/>
        </w:rPr>
        <w:t xml:space="preserve">, </w:t>
      </w:r>
      <w:r w:rsidRPr="00577B8D" w:rsidR="001F3E94">
        <w:rPr>
          <w:rFonts w:eastAsiaTheme="minorHAnsi"/>
          <w:sz w:val="17"/>
          <w:szCs w:val="17"/>
          <w:shd w:val="clear" w:color="auto" w:fill="FFFFFF"/>
          <w:lang w:eastAsia="en-US"/>
        </w:rPr>
        <w:t>«данные изъяты»</w:t>
      </w:r>
      <w:r w:rsidRPr="00577B8D">
        <w:rPr>
          <w:color w:val="000000" w:themeColor="text1"/>
          <w:sz w:val="17"/>
          <w:szCs w:val="17"/>
        </w:rPr>
        <w:t>,</w:t>
      </w:r>
    </w:p>
    <w:p w:rsidR="000D1BB1" w:rsidRPr="00577B8D" w:rsidP="001E5032">
      <w:pPr>
        <w:ind w:firstLine="709"/>
        <w:jc w:val="both"/>
        <w:rPr>
          <w:color w:val="000000" w:themeColor="text1"/>
          <w:sz w:val="17"/>
          <w:szCs w:val="17"/>
        </w:rPr>
      </w:pPr>
    </w:p>
    <w:p w:rsidR="000531D8" w:rsidRPr="00577B8D" w:rsidP="000D1BB1">
      <w:pPr>
        <w:ind w:firstLine="709"/>
        <w:rPr>
          <w:color w:val="000000" w:themeColor="text1"/>
          <w:sz w:val="17"/>
          <w:szCs w:val="17"/>
        </w:rPr>
      </w:pPr>
      <w:r w:rsidRPr="00577B8D">
        <w:rPr>
          <w:color w:val="000000" w:themeColor="text1"/>
          <w:sz w:val="17"/>
          <w:szCs w:val="17"/>
        </w:rPr>
        <w:t xml:space="preserve">                                                       УСТАНОВИЛ:</w:t>
      </w:r>
    </w:p>
    <w:p w:rsidR="000531D8" w:rsidRPr="00577B8D" w:rsidP="000D1BB1">
      <w:pPr>
        <w:ind w:firstLine="709"/>
        <w:jc w:val="both"/>
        <w:rPr>
          <w:color w:val="000000" w:themeColor="text1"/>
          <w:sz w:val="17"/>
          <w:szCs w:val="17"/>
        </w:rPr>
      </w:pPr>
      <w:r w:rsidRPr="00577B8D">
        <w:rPr>
          <w:color w:val="000000" w:themeColor="text1"/>
          <w:sz w:val="17"/>
          <w:szCs w:val="17"/>
        </w:rPr>
        <w:t> </w:t>
      </w:r>
      <w:r w:rsidRPr="00577B8D" w:rsidR="00C67EB0">
        <w:rPr>
          <w:color w:val="000000" w:themeColor="text1"/>
          <w:sz w:val="17"/>
          <w:szCs w:val="17"/>
        </w:rPr>
        <w:t>19.07</w:t>
      </w:r>
      <w:r w:rsidRPr="00577B8D" w:rsidR="00680518">
        <w:rPr>
          <w:color w:val="000000" w:themeColor="text1"/>
          <w:sz w:val="17"/>
          <w:szCs w:val="17"/>
        </w:rPr>
        <w:t>.2023</w:t>
      </w:r>
      <w:r w:rsidRPr="00577B8D">
        <w:rPr>
          <w:color w:val="000000" w:themeColor="text1"/>
          <w:sz w:val="17"/>
          <w:szCs w:val="17"/>
        </w:rPr>
        <w:t xml:space="preserve"> года мировому судье поступил административный материал по </w:t>
      </w:r>
      <w:r w:rsidRPr="00577B8D" w:rsidR="000D1BB1">
        <w:rPr>
          <w:color w:val="000000" w:themeColor="text1"/>
          <w:sz w:val="17"/>
          <w:szCs w:val="17"/>
        </w:rPr>
        <w:t xml:space="preserve">               </w:t>
      </w:r>
      <w:r w:rsidRPr="00577B8D">
        <w:rPr>
          <w:color w:val="000000" w:themeColor="text1"/>
          <w:sz w:val="17"/>
          <w:szCs w:val="17"/>
        </w:rPr>
        <w:t xml:space="preserve">ч. </w:t>
      </w:r>
      <w:r w:rsidRPr="00577B8D" w:rsidR="004905C3">
        <w:rPr>
          <w:color w:val="000000" w:themeColor="text1"/>
          <w:sz w:val="17"/>
          <w:szCs w:val="17"/>
        </w:rPr>
        <w:t>2</w:t>
      </w:r>
      <w:r w:rsidRPr="00577B8D">
        <w:rPr>
          <w:color w:val="000000" w:themeColor="text1"/>
          <w:sz w:val="17"/>
          <w:szCs w:val="17"/>
        </w:rPr>
        <w:t xml:space="preserve"> ст. 7.27 КоАП Российской Федерации, составленный в отношении </w:t>
      </w:r>
      <w:r w:rsidRPr="00577B8D" w:rsidR="00C67EB0">
        <w:rPr>
          <w:color w:val="000000" w:themeColor="text1"/>
          <w:sz w:val="17"/>
          <w:szCs w:val="17"/>
        </w:rPr>
        <w:t>Кривошеенко</w:t>
      </w:r>
      <w:r w:rsidRPr="00577B8D" w:rsidR="00C67EB0">
        <w:rPr>
          <w:color w:val="000000" w:themeColor="text1"/>
          <w:sz w:val="17"/>
          <w:szCs w:val="17"/>
        </w:rPr>
        <w:t xml:space="preserve"> Р.М.</w:t>
      </w:r>
    </w:p>
    <w:p w:rsidR="00680518" w:rsidRPr="00577B8D" w:rsidP="00680518">
      <w:pPr>
        <w:ind w:firstLine="709"/>
        <w:jc w:val="both"/>
        <w:rPr>
          <w:color w:val="000000" w:themeColor="text1"/>
          <w:sz w:val="17"/>
          <w:szCs w:val="17"/>
        </w:rPr>
      </w:pPr>
      <w:r w:rsidRPr="00577B8D">
        <w:rPr>
          <w:color w:val="000000" w:themeColor="text1"/>
          <w:sz w:val="17"/>
          <w:szCs w:val="17"/>
        </w:rPr>
        <w:t>Согласно протокол</w:t>
      </w:r>
      <w:r w:rsidRPr="00577B8D" w:rsidR="00AD60A9">
        <w:rPr>
          <w:color w:val="000000" w:themeColor="text1"/>
          <w:sz w:val="17"/>
          <w:szCs w:val="17"/>
        </w:rPr>
        <w:t>у</w:t>
      </w:r>
      <w:r w:rsidRPr="00577B8D">
        <w:rPr>
          <w:color w:val="000000" w:themeColor="text1"/>
          <w:sz w:val="17"/>
          <w:szCs w:val="17"/>
        </w:rPr>
        <w:t xml:space="preserve"> об административном правонарушении </w:t>
      </w:r>
      <w:r w:rsidRPr="00577B8D" w:rsidR="001F3E94">
        <w:rPr>
          <w:rFonts w:eastAsiaTheme="minorHAnsi"/>
          <w:sz w:val="17"/>
          <w:szCs w:val="17"/>
          <w:shd w:val="clear" w:color="auto" w:fill="FFFFFF"/>
          <w:lang w:eastAsia="en-US"/>
        </w:rPr>
        <w:t xml:space="preserve">«данные </w:t>
      </w:r>
      <w:r w:rsidRPr="00577B8D" w:rsidR="001F3E94">
        <w:rPr>
          <w:rFonts w:eastAsiaTheme="minorHAnsi"/>
          <w:sz w:val="17"/>
          <w:szCs w:val="17"/>
          <w:shd w:val="clear" w:color="auto" w:fill="FFFFFF"/>
          <w:lang w:eastAsia="en-US"/>
        </w:rPr>
        <w:t>изъяты</w:t>
      </w:r>
      <w:r w:rsidRPr="00577B8D" w:rsidR="001F3E94">
        <w:rPr>
          <w:rFonts w:eastAsiaTheme="minorHAnsi"/>
          <w:sz w:val="17"/>
          <w:szCs w:val="17"/>
          <w:shd w:val="clear" w:color="auto" w:fill="FFFFFF"/>
          <w:lang w:eastAsia="en-US"/>
        </w:rPr>
        <w:t>»</w:t>
      </w:r>
      <w:r w:rsidRPr="00577B8D" w:rsidR="00C67EB0">
        <w:rPr>
          <w:color w:val="000000" w:themeColor="text1"/>
          <w:sz w:val="17"/>
          <w:szCs w:val="17"/>
        </w:rPr>
        <w:t>К</w:t>
      </w:r>
      <w:r w:rsidRPr="00577B8D" w:rsidR="00C67EB0">
        <w:rPr>
          <w:color w:val="000000" w:themeColor="text1"/>
          <w:sz w:val="17"/>
          <w:szCs w:val="17"/>
        </w:rPr>
        <w:t>ривошеенко</w:t>
      </w:r>
      <w:r w:rsidRPr="00577B8D" w:rsidR="00C67EB0">
        <w:rPr>
          <w:color w:val="000000" w:themeColor="text1"/>
          <w:sz w:val="17"/>
          <w:szCs w:val="17"/>
        </w:rPr>
        <w:t xml:space="preserve"> Р.М</w:t>
      </w:r>
      <w:r w:rsidRPr="00577B8D">
        <w:rPr>
          <w:color w:val="000000" w:themeColor="text1"/>
          <w:sz w:val="17"/>
          <w:szCs w:val="17"/>
        </w:rPr>
        <w:t>.</w:t>
      </w:r>
      <w:r w:rsidRPr="00577B8D" w:rsidR="00AD3C1A">
        <w:rPr>
          <w:color w:val="000000" w:themeColor="text1"/>
          <w:sz w:val="17"/>
          <w:szCs w:val="17"/>
        </w:rPr>
        <w:t xml:space="preserve"> </w:t>
      </w:r>
      <w:r w:rsidRPr="00577B8D" w:rsidR="001F3E94">
        <w:rPr>
          <w:rFonts w:eastAsiaTheme="minorHAnsi"/>
          <w:sz w:val="17"/>
          <w:szCs w:val="17"/>
          <w:shd w:val="clear" w:color="auto" w:fill="FFFFFF"/>
          <w:lang w:eastAsia="en-US"/>
        </w:rPr>
        <w:t>«данные изъяты»</w:t>
      </w:r>
      <w:r w:rsidRPr="00577B8D" w:rsidR="00E17B57">
        <w:rPr>
          <w:color w:val="000000" w:themeColor="text1"/>
          <w:sz w:val="17"/>
          <w:szCs w:val="17"/>
        </w:rPr>
        <w:t xml:space="preserve">, </w:t>
      </w:r>
      <w:r w:rsidRPr="00577B8D">
        <w:rPr>
          <w:color w:val="000000" w:themeColor="text1"/>
          <w:sz w:val="17"/>
          <w:szCs w:val="17"/>
        </w:rPr>
        <w:t xml:space="preserve">находясь в торговом зале магазина </w:t>
      </w:r>
      <w:r w:rsidRPr="00577B8D" w:rsidR="001F3E94">
        <w:rPr>
          <w:rFonts w:eastAsiaTheme="minorHAnsi"/>
          <w:sz w:val="17"/>
          <w:szCs w:val="17"/>
          <w:shd w:val="clear" w:color="auto" w:fill="FFFFFF"/>
          <w:lang w:eastAsia="en-US"/>
        </w:rPr>
        <w:t xml:space="preserve">«данные </w:t>
      </w:r>
      <w:r w:rsidRPr="00577B8D" w:rsidR="001F3E94">
        <w:rPr>
          <w:rFonts w:eastAsiaTheme="minorHAnsi"/>
          <w:sz w:val="17"/>
          <w:szCs w:val="17"/>
          <w:shd w:val="clear" w:color="auto" w:fill="FFFFFF"/>
          <w:lang w:eastAsia="en-US"/>
        </w:rPr>
        <w:t>изъяты»</w:t>
      </w:r>
      <w:r w:rsidRPr="00577B8D">
        <w:rPr>
          <w:color w:val="000000" w:themeColor="text1"/>
          <w:sz w:val="17"/>
          <w:szCs w:val="17"/>
        </w:rPr>
        <w:t>действуя</w:t>
      </w:r>
      <w:r w:rsidRPr="00577B8D">
        <w:rPr>
          <w:color w:val="000000" w:themeColor="text1"/>
          <w:sz w:val="17"/>
          <w:szCs w:val="17"/>
        </w:rPr>
        <w:t xml:space="preserve"> с целью реализации корыстного умысла направленного на хищение чужого имущества, путем свободного доступа тайно похитил </w:t>
      </w:r>
      <w:r w:rsidRPr="00577B8D" w:rsidR="00D15E34">
        <w:rPr>
          <w:color w:val="000000" w:themeColor="text1"/>
          <w:sz w:val="17"/>
          <w:szCs w:val="17"/>
        </w:rPr>
        <w:t xml:space="preserve">алкогольную продукцию - </w:t>
      </w:r>
      <w:r w:rsidRPr="00577B8D">
        <w:rPr>
          <w:color w:val="000000" w:themeColor="text1"/>
          <w:sz w:val="17"/>
          <w:szCs w:val="17"/>
        </w:rPr>
        <w:t xml:space="preserve">одну </w:t>
      </w:r>
      <w:r w:rsidRPr="00577B8D" w:rsidR="00C67EB0">
        <w:rPr>
          <w:color w:val="000000" w:themeColor="text1"/>
          <w:sz w:val="17"/>
          <w:szCs w:val="17"/>
        </w:rPr>
        <w:t>бутылку рома</w:t>
      </w:r>
      <w:r w:rsidRPr="00577B8D">
        <w:rPr>
          <w:color w:val="000000" w:themeColor="text1"/>
          <w:sz w:val="17"/>
          <w:szCs w:val="17"/>
        </w:rPr>
        <w:t xml:space="preserve"> </w:t>
      </w:r>
      <w:r w:rsidRPr="00577B8D" w:rsidR="00D15E34">
        <w:rPr>
          <w:color w:val="000000" w:themeColor="text1"/>
          <w:sz w:val="17"/>
          <w:szCs w:val="17"/>
        </w:rPr>
        <w:t>«Олд Ник Карибский темный</w:t>
      </w:r>
      <w:r w:rsidRPr="00577B8D">
        <w:rPr>
          <w:color w:val="000000" w:themeColor="text1"/>
          <w:sz w:val="17"/>
          <w:szCs w:val="17"/>
        </w:rPr>
        <w:t>»</w:t>
      </w:r>
      <w:r w:rsidRPr="00577B8D" w:rsidR="00D15E34">
        <w:rPr>
          <w:color w:val="000000" w:themeColor="text1"/>
          <w:sz w:val="17"/>
          <w:szCs w:val="17"/>
        </w:rPr>
        <w:t>, объемом 0,7 л.</w:t>
      </w:r>
      <w:r w:rsidRPr="00577B8D">
        <w:rPr>
          <w:color w:val="000000" w:themeColor="text1"/>
          <w:sz w:val="17"/>
          <w:szCs w:val="17"/>
        </w:rPr>
        <w:t xml:space="preserve">, </w:t>
      </w:r>
      <w:r w:rsidRPr="00577B8D" w:rsidR="00D15E34">
        <w:rPr>
          <w:color w:val="000000" w:themeColor="text1"/>
          <w:sz w:val="17"/>
          <w:szCs w:val="17"/>
        </w:rPr>
        <w:t>шесть плиток шоколада фирмы «</w:t>
      </w:r>
      <w:r w:rsidRPr="00577B8D" w:rsidR="00D15E34">
        <w:rPr>
          <w:color w:val="000000" w:themeColor="text1"/>
          <w:sz w:val="17"/>
          <w:szCs w:val="17"/>
        </w:rPr>
        <w:t>Шогеттен</w:t>
      </w:r>
      <w:r w:rsidRPr="00577B8D" w:rsidR="00D15E34">
        <w:rPr>
          <w:color w:val="000000" w:themeColor="text1"/>
          <w:sz w:val="17"/>
          <w:szCs w:val="17"/>
        </w:rPr>
        <w:t xml:space="preserve"> Молочный клубничный йогурт», сыр </w:t>
      </w:r>
      <w:r w:rsidRPr="00577B8D" w:rsidR="00D15E34">
        <w:rPr>
          <w:color w:val="000000" w:themeColor="text1"/>
          <w:sz w:val="17"/>
          <w:szCs w:val="17"/>
        </w:rPr>
        <w:t>Маасдам</w:t>
      </w:r>
      <w:r w:rsidRPr="00577B8D" w:rsidR="00D15E34">
        <w:rPr>
          <w:color w:val="000000" w:themeColor="text1"/>
          <w:sz w:val="17"/>
          <w:szCs w:val="17"/>
        </w:rPr>
        <w:t xml:space="preserve"> «</w:t>
      </w:r>
      <w:r w:rsidRPr="00577B8D" w:rsidR="00D15E34">
        <w:rPr>
          <w:color w:val="000000" w:themeColor="text1"/>
          <w:sz w:val="17"/>
          <w:szCs w:val="17"/>
          <w:lang w:val="en-US"/>
        </w:rPr>
        <w:t>Alpina</w:t>
      </w:r>
      <w:r w:rsidRPr="00577B8D" w:rsidR="00D15E34">
        <w:rPr>
          <w:color w:val="000000" w:themeColor="text1"/>
          <w:sz w:val="17"/>
          <w:szCs w:val="17"/>
        </w:rPr>
        <w:t>» 318 гр.,</w:t>
      </w:r>
      <w:r w:rsidRPr="00577B8D">
        <w:rPr>
          <w:color w:val="000000" w:themeColor="text1"/>
          <w:sz w:val="17"/>
          <w:szCs w:val="17"/>
        </w:rPr>
        <w:t xml:space="preserve"> своими действиями совершил мелкое хищение чужого имущества на общую сумму </w:t>
      </w:r>
      <w:r w:rsidRPr="00577B8D" w:rsidR="00D15E34">
        <w:rPr>
          <w:color w:val="FF0000"/>
          <w:sz w:val="17"/>
          <w:szCs w:val="17"/>
        </w:rPr>
        <w:t>2471,12</w:t>
      </w:r>
      <w:r w:rsidRPr="00577B8D">
        <w:rPr>
          <w:color w:val="FF0000"/>
          <w:sz w:val="17"/>
          <w:szCs w:val="17"/>
        </w:rPr>
        <w:t xml:space="preserve"> </w:t>
      </w:r>
      <w:r w:rsidRPr="00577B8D">
        <w:rPr>
          <w:color w:val="000000" w:themeColor="text1"/>
          <w:sz w:val="17"/>
          <w:szCs w:val="17"/>
        </w:rPr>
        <w:t>руб., чем совершил административное правонарушение, предусмотренное ч.2 ст. 7.27 КоАП РФ.</w:t>
      </w:r>
    </w:p>
    <w:p w:rsidR="008725E6" w:rsidRPr="00577B8D" w:rsidP="008725E6">
      <w:pPr>
        <w:ind w:firstLine="709"/>
        <w:jc w:val="both"/>
        <w:rPr>
          <w:color w:val="000000" w:themeColor="text1"/>
          <w:sz w:val="17"/>
          <w:szCs w:val="17"/>
        </w:rPr>
      </w:pPr>
      <w:r w:rsidRPr="00577B8D">
        <w:rPr>
          <w:color w:val="000000" w:themeColor="text1"/>
          <w:sz w:val="17"/>
          <w:szCs w:val="17"/>
        </w:rPr>
        <w:t xml:space="preserve">В судебном заседании </w:t>
      </w:r>
      <w:r w:rsidRPr="00577B8D" w:rsidR="00D15E34">
        <w:rPr>
          <w:color w:val="000000" w:themeColor="text1"/>
          <w:sz w:val="17"/>
          <w:szCs w:val="17"/>
        </w:rPr>
        <w:t>Кривошеенко</w:t>
      </w:r>
      <w:r w:rsidRPr="00577B8D" w:rsidR="00D15E34">
        <w:rPr>
          <w:color w:val="000000" w:themeColor="text1"/>
          <w:sz w:val="17"/>
          <w:szCs w:val="17"/>
        </w:rPr>
        <w:t xml:space="preserve"> Р.М.</w:t>
      </w:r>
      <w:r w:rsidRPr="00577B8D">
        <w:rPr>
          <w:color w:val="000000" w:themeColor="text1"/>
          <w:sz w:val="17"/>
          <w:szCs w:val="17"/>
        </w:rPr>
        <w:t xml:space="preserve"> свою вину в совершении административного правонарушения, предусмотренного ч.2 ст. 7.27 КоАП Российской Федерации признал, в содеянном раскаялся, пояснил, что с протоколом и иными материалами </w:t>
      </w:r>
      <w:r w:rsidRPr="00577B8D">
        <w:rPr>
          <w:color w:val="000000" w:themeColor="text1"/>
          <w:sz w:val="17"/>
          <w:szCs w:val="17"/>
        </w:rPr>
        <w:t>ознакомлен</w:t>
      </w:r>
      <w:r w:rsidRPr="00577B8D">
        <w:rPr>
          <w:color w:val="000000" w:themeColor="text1"/>
          <w:sz w:val="17"/>
          <w:szCs w:val="17"/>
        </w:rPr>
        <w:t xml:space="preserve"> в полном объеме, возражений относительно их правильности и объективности не имеет. Просил назначить минимальное наказание, предусмотренное данной статьей, более подобного обещал не совершать.</w:t>
      </w:r>
    </w:p>
    <w:p w:rsidR="009B7D0F" w:rsidRPr="00577B8D" w:rsidP="009B7D0F">
      <w:pPr>
        <w:spacing w:line="240" w:lineRule="atLeast"/>
        <w:ind w:firstLine="567"/>
        <w:jc w:val="both"/>
        <w:rPr>
          <w:sz w:val="17"/>
          <w:szCs w:val="17"/>
        </w:rPr>
      </w:pPr>
      <w:r w:rsidRPr="00577B8D">
        <w:rPr>
          <w:color w:val="000000" w:themeColor="text1"/>
          <w:sz w:val="17"/>
          <w:szCs w:val="17"/>
        </w:rPr>
        <w:t xml:space="preserve">Представитель потерпевшего </w:t>
      </w:r>
      <w:r w:rsidRPr="00577B8D" w:rsidR="001F3E94">
        <w:rPr>
          <w:rFonts w:eastAsiaTheme="minorHAnsi"/>
          <w:sz w:val="17"/>
          <w:szCs w:val="17"/>
          <w:shd w:val="clear" w:color="auto" w:fill="FFFFFF"/>
          <w:lang w:eastAsia="en-US"/>
        </w:rPr>
        <w:t>«данные изъяты»</w:t>
      </w:r>
      <w:r w:rsidRPr="00577B8D">
        <w:rPr>
          <w:color w:val="000000" w:themeColor="text1"/>
          <w:sz w:val="17"/>
          <w:szCs w:val="17"/>
        </w:rPr>
        <w:t>.</w:t>
      </w:r>
      <w:r w:rsidRPr="00577B8D">
        <w:rPr>
          <w:color w:val="000000" w:themeColor="text1"/>
          <w:sz w:val="17"/>
          <w:szCs w:val="17"/>
        </w:rPr>
        <w:t xml:space="preserve"> </w:t>
      </w:r>
      <w:r w:rsidRPr="00577B8D">
        <w:rPr>
          <w:sz w:val="17"/>
          <w:szCs w:val="17"/>
        </w:rPr>
        <w:t>в</w:t>
      </w:r>
      <w:r w:rsidRPr="00577B8D">
        <w:rPr>
          <w:sz w:val="17"/>
          <w:szCs w:val="17"/>
        </w:rPr>
        <w:t xml:space="preserve"> суд не явился,    о дате и времени рассмотрения административного материала извещен надлежаще, согласно входящей телефонограммы, имеющейся в материалах дела, просил, поступившей в адрес суда, протокол об административном правонарушении рассматривать в его отсутствие, указал, что ущерб возмещён в полном объеме.</w:t>
      </w:r>
    </w:p>
    <w:p w:rsidR="000531D8" w:rsidRPr="00577B8D" w:rsidP="000D1BB1">
      <w:pPr>
        <w:ind w:firstLine="709"/>
        <w:jc w:val="both"/>
        <w:rPr>
          <w:color w:val="000000" w:themeColor="text1"/>
          <w:sz w:val="17"/>
          <w:szCs w:val="17"/>
        </w:rPr>
      </w:pPr>
      <w:r w:rsidRPr="00577B8D">
        <w:rPr>
          <w:color w:val="000000" w:themeColor="text1"/>
          <w:sz w:val="17"/>
          <w:szCs w:val="17"/>
        </w:rPr>
        <w:t>Выслушав</w:t>
      </w:r>
      <w:r w:rsidRPr="00577B8D" w:rsidR="00612879">
        <w:rPr>
          <w:color w:val="000000" w:themeColor="text1"/>
          <w:sz w:val="17"/>
          <w:szCs w:val="17"/>
        </w:rPr>
        <w:t xml:space="preserve"> стороны</w:t>
      </w:r>
      <w:r w:rsidRPr="00577B8D">
        <w:rPr>
          <w:color w:val="000000" w:themeColor="text1"/>
          <w:sz w:val="17"/>
          <w:szCs w:val="17"/>
        </w:rPr>
        <w:t>, и</w:t>
      </w:r>
      <w:r w:rsidRPr="00577B8D">
        <w:rPr>
          <w:color w:val="000000" w:themeColor="text1"/>
          <w:sz w:val="17"/>
          <w:szCs w:val="17"/>
        </w:rPr>
        <w:t xml:space="preserve">сследовав материалы дела, суд приходит к выводу </w:t>
      </w:r>
      <w:r w:rsidRPr="00577B8D" w:rsidR="00612879">
        <w:rPr>
          <w:color w:val="000000" w:themeColor="text1"/>
          <w:sz w:val="17"/>
          <w:szCs w:val="17"/>
        </w:rPr>
        <w:t xml:space="preserve">                     </w:t>
      </w:r>
      <w:r w:rsidRPr="00577B8D">
        <w:rPr>
          <w:color w:val="000000" w:themeColor="text1"/>
          <w:sz w:val="17"/>
          <w:szCs w:val="17"/>
        </w:rPr>
        <w:t xml:space="preserve">о наличии в действиях </w:t>
      </w:r>
      <w:r w:rsidRPr="00577B8D" w:rsidR="009B7D0F">
        <w:rPr>
          <w:color w:val="000000" w:themeColor="text1"/>
          <w:sz w:val="17"/>
          <w:szCs w:val="17"/>
        </w:rPr>
        <w:t>Кривошеенко</w:t>
      </w:r>
      <w:r w:rsidRPr="00577B8D" w:rsidR="009B7D0F">
        <w:rPr>
          <w:color w:val="000000" w:themeColor="text1"/>
          <w:sz w:val="17"/>
          <w:szCs w:val="17"/>
        </w:rPr>
        <w:t xml:space="preserve"> Р.М. </w:t>
      </w:r>
      <w:r w:rsidRPr="00577B8D">
        <w:rPr>
          <w:color w:val="000000" w:themeColor="text1"/>
          <w:sz w:val="17"/>
          <w:szCs w:val="17"/>
        </w:rPr>
        <w:t>состава правонарушения, предусмотренного</w:t>
      </w:r>
      <w:r w:rsidRPr="00577B8D">
        <w:rPr>
          <w:color w:val="000000" w:themeColor="text1"/>
          <w:sz w:val="17"/>
          <w:szCs w:val="17"/>
        </w:rPr>
        <w:t xml:space="preserve"> ч.</w:t>
      </w:r>
      <w:r w:rsidRPr="00577B8D" w:rsidR="00612879">
        <w:rPr>
          <w:color w:val="000000" w:themeColor="text1"/>
          <w:sz w:val="17"/>
          <w:szCs w:val="17"/>
        </w:rPr>
        <w:t>2</w:t>
      </w:r>
      <w:r w:rsidRPr="00577B8D">
        <w:rPr>
          <w:color w:val="000000" w:themeColor="text1"/>
          <w:sz w:val="17"/>
          <w:szCs w:val="17"/>
        </w:rPr>
        <w:t xml:space="preserve"> </w:t>
      </w:r>
      <w:r w:rsidRPr="00577B8D">
        <w:rPr>
          <w:color w:val="000000" w:themeColor="text1"/>
          <w:sz w:val="17"/>
          <w:szCs w:val="17"/>
        </w:rPr>
        <w:t xml:space="preserve"> ст. 7.27 КоАП Российской Федерации.</w:t>
      </w:r>
    </w:p>
    <w:p w:rsidR="009817EE" w:rsidRPr="00577B8D" w:rsidP="000D1BB1">
      <w:pPr>
        <w:ind w:firstLine="709"/>
        <w:jc w:val="both"/>
        <w:rPr>
          <w:color w:val="000000" w:themeColor="text1"/>
          <w:sz w:val="17"/>
          <w:szCs w:val="17"/>
        </w:rPr>
      </w:pPr>
      <w:r w:rsidRPr="00577B8D">
        <w:rPr>
          <w:color w:val="000000" w:themeColor="text1"/>
          <w:sz w:val="17"/>
          <w:szCs w:val="17"/>
        </w:rPr>
        <w:t xml:space="preserve">Вина </w:t>
      </w:r>
      <w:r w:rsidRPr="00577B8D" w:rsidR="009B7D0F">
        <w:rPr>
          <w:color w:val="000000" w:themeColor="text1"/>
          <w:sz w:val="17"/>
          <w:szCs w:val="17"/>
        </w:rPr>
        <w:t>Кривошеенко</w:t>
      </w:r>
      <w:r w:rsidRPr="00577B8D" w:rsidR="009B7D0F">
        <w:rPr>
          <w:color w:val="000000" w:themeColor="text1"/>
          <w:sz w:val="17"/>
          <w:szCs w:val="17"/>
        </w:rPr>
        <w:t xml:space="preserve"> Р.М</w:t>
      </w:r>
      <w:r w:rsidRPr="00577B8D" w:rsidR="00673E15">
        <w:rPr>
          <w:color w:val="000000" w:themeColor="text1"/>
          <w:sz w:val="17"/>
          <w:szCs w:val="17"/>
        </w:rPr>
        <w:t>.</w:t>
      </w:r>
      <w:r w:rsidRPr="00577B8D" w:rsidR="00E15275">
        <w:rPr>
          <w:color w:val="000000" w:themeColor="text1"/>
          <w:sz w:val="17"/>
          <w:szCs w:val="17"/>
        </w:rPr>
        <w:t xml:space="preserve"> </w:t>
      </w:r>
      <w:r w:rsidRPr="00577B8D">
        <w:rPr>
          <w:color w:val="000000" w:themeColor="text1"/>
          <w:sz w:val="17"/>
          <w:szCs w:val="17"/>
        </w:rPr>
        <w:t xml:space="preserve">в совершении указанного административного правонарушения подтверждается протоколом об административном правонарушении </w:t>
      </w:r>
      <w:r w:rsidRPr="00577B8D" w:rsidR="001F3E94">
        <w:rPr>
          <w:rFonts w:eastAsiaTheme="minorHAnsi"/>
          <w:sz w:val="17"/>
          <w:szCs w:val="17"/>
          <w:shd w:val="clear" w:color="auto" w:fill="FFFFFF"/>
          <w:lang w:eastAsia="en-US"/>
        </w:rPr>
        <w:t>«данные изъяты»</w:t>
      </w:r>
      <w:r w:rsidRPr="00577B8D">
        <w:rPr>
          <w:color w:val="000000" w:themeColor="text1"/>
          <w:sz w:val="17"/>
          <w:szCs w:val="17"/>
        </w:rPr>
        <w:t xml:space="preserve">, </w:t>
      </w:r>
      <w:r w:rsidRPr="00577B8D" w:rsidR="009B7D0F">
        <w:rPr>
          <w:color w:val="000000" w:themeColor="text1"/>
          <w:sz w:val="17"/>
          <w:szCs w:val="17"/>
        </w:rPr>
        <w:t xml:space="preserve">рапортом оперативного дежурного дежурной части </w:t>
      </w:r>
      <w:r w:rsidRPr="00577B8D" w:rsidR="001F3E94">
        <w:rPr>
          <w:rFonts w:eastAsiaTheme="minorHAnsi"/>
          <w:sz w:val="17"/>
          <w:szCs w:val="17"/>
          <w:shd w:val="clear" w:color="auto" w:fill="FFFFFF"/>
          <w:lang w:eastAsia="en-US"/>
        </w:rPr>
        <w:t>«данные изъяты»</w:t>
      </w:r>
      <w:r w:rsidRPr="00577B8D" w:rsidR="009B7D0F">
        <w:rPr>
          <w:color w:val="000000" w:themeColor="text1"/>
          <w:sz w:val="17"/>
          <w:szCs w:val="17"/>
        </w:rPr>
        <w:t xml:space="preserve"> </w:t>
      </w:r>
      <w:r w:rsidRPr="00577B8D">
        <w:rPr>
          <w:color w:val="000000" w:themeColor="text1"/>
          <w:sz w:val="17"/>
          <w:szCs w:val="17"/>
        </w:rPr>
        <w:t xml:space="preserve">заявлением </w:t>
      </w:r>
      <w:r w:rsidRPr="00577B8D" w:rsidR="001F3E94">
        <w:rPr>
          <w:rFonts w:eastAsiaTheme="minorHAnsi"/>
          <w:sz w:val="17"/>
          <w:szCs w:val="17"/>
          <w:shd w:val="clear" w:color="auto" w:fill="FFFFFF"/>
          <w:lang w:eastAsia="en-US"/>
        </w:rPr>
        <w:t xml:space="preserve">«данные </w:t>
      </w:r>
      <w:r w:rsidRPr="00577B8D" w:rsidR="001F3E94">
        <w:rPr>
          <w:rFonts w:eastAsiaTheme="minorHAnsi"/>
          <w:sz w:val="17"/>
          <w:szCs w:val="17"/>
          <w:shd w:val="clear" w:color="auto" w:fill="FFFFFF"/>
          <w:lang w:eastAsia="en-US"/>
        </w:rPr>
        <w:t>изъяты</w:t>
      </w:r>
      <w:r w:rsidRPr="00577B8D" w:rsidR="001F3E94">
        <w:rPr>
          <w:rFonts w:eastAsiaTheme="minorHAnsi"/>
          <w:sz w:val="17"/>
          <w:szCs w:val="17"/>
          <w:shd w:val="clear" w:color="auto" w:fill="FFFFFF"/>
          <w:lang w:eastAsia="en-US"/>
        </w:rPr>
        <w:t>»</w:t>
      </w:r>
      <w:r w:rsidRPr="00577B8D">
        <w:rPr>
          <w:color w:val="000000" w:themeColor="text1"/>
          <w:sz w:val="17"/>
          <w:szCs w:val="17"/>
        </w:rPr>
        <w:t>г</w:t>
      </w:r>
      <w:r w:rsidRPr="00577B8D">
        <w:rPr>
          <w:color w:val="000000" w:themeColor="text1"/>
          <w:sz w:val="17"/>
          <w:szCs w:val="17"/>
        </w:rPr>
        <w:t xml:space="preserve">., письменным объяснением </w:t>
      </w:r>
      <w:r w:rsidRPr="00577B8D" w:rsidR="001F3E94">
        <w:rPr>
          <w:rFonts w:eastAsiaTheme="minorHAnsi"/>
          <w:sz w:val="17"/>
          <w:szCs w:val="17"/>
          <w:shd w:val="clear" w:color="auto" w:fill="FFFFFF"/>
          <w:lang w:eastAsia="en-US"/>
        </w:rPr>
        <w:t>«данные изъяты»</w:t>
      </w:r>
      <w:r w:rsidRPr="00577B8D" w:rsidR="009B7D0F">
        <w:rPr>
          <w:color w:val="000000" w:themeColor="text1"/>
          <w:sz w:val="17"/>
          <w:szCs w:val="17"/>
        </w:rPr>
        <w:t>.</w:t>
      </w:r>
      <w:r w:rsidRPr="00577B8D">
        <w:rPr>
          <w:color w:val="000000" w:themeColor="text1"/>
          <w:sz w:val="17"/>
          <w:szCs w:val="17"/>
        </w:rPr>
        <w:t>,</w:t>
      </w:r>
      <w:r w:rsidRPr="00577B8D" w:rsidR="009B7D0F">
        <w:rPr>
          <w:color w:val="000000" w:themeColor="text1"/>
          <w:sz w:val="17"/>
          <w:szCs w:val="17"/>
        </w:rPr>
        <w:t xml:space="preserve"> </w:t>
      </w:r>
      <w:r w:rsidRPr="00577B8D" w:rsidR="009B7D0F">
        <w:rPr>
          <w:color w:val="000000" w:themeColor="text1"/>
          <w:sz w:val="17"/>
          <w:szCs w:val="17"/>
        </w:rPr>
        <w:t>фототаблицами</w:t>
      </w:r>
      <w:r w:rsidRPr="00577B8D" w:rsidR="009B7D0F">
        <w:rPr>
          <w:color w:val="000000" w:themeColor="text1"/>
          <w:sz w:val="17"/>
          <w:szCs w:val="17"/>
        </w:rPr>
        <w:t>,</w:t>
      </w:r>
      <w:r w:rsidRPr="00577B8D">
        <w:rPr>
          <w:color w:val="000000" w:themeColor="text1"/>
          <w:sz w:val="17"/>
          <w:szCs w:val="17"/>
        </w:rPr>
        <w:t xml:space="preserve"> копией накладной, и другими материалами дела.</w:t>
      </w:r>
    </w:p>
    <w:p w:rsidR="000531D8" w:rsidRPr="00577B8D" w:rsidP="000D1BB1">
      <w:pPr>
        <w:ind w:firstLine="709"/>
        <w:jc w:val="both"/>
        <w:rPr>
          <w:color w:val="000000" w:themeColor="text1"/>
          <w:sz w:val="17"/>
          <w:szCs w:val="17"/>
        </w:rPr>
      </w:pPr>
      <w:r w:rsidRPr="00577B8D">
        <w:rPr>
          <w:color w:val="000000" w:themeColor="text1"/>
          <w:sz w:val="17"/>
          <w:szCs w:val="17"/>
        </w:rPr>
        <w:t>Изложенные доказательства суд считает допустимыми и достаточными,</w:t>
      </w:r>
      <w:r w:rsidRPr="00577B8D" w:rsidR="000D1BB1">
        <w:rPr>
          <w:color w:val="000000" w:themeColor="text1"/>
          <w:sz w:val="17"/>
          <w:szCs w:val="17"/>
        </w:rPr>
        <w:t xml:space="preserve">                         </w:t>
      </w:r>
      <w:r w:rsidRPr="00577B8D">
        <w:rPr>
          <w:color w:val="000000" w:themeColor="text1"/>
          <w:sz w:val="17"/>
          <w:szCs w:val="17"/>
        </w:rPr>
        <w:t xml:space="preserve"> а вину</w:t>
      </w:r>
      <w:r w:rsidRPr="00577B8D" w:rsidR="006A6E97">
        <w:rPr>
          <w:color w:val="000000" w:themeColor="text1"/>
          <w:sz w:val="17"/>
          <w:szCs w:val="17"/>
        </w:rPr>
        <w:t xml:space="preserve"> </w:t>
      </w:r>
      <w:r w:rsidRPr="00577B8D" w:rsidR="009B7D0F">
        <w:rPr>
          <w:color w:val="000000" w:themeColor="text1"/>
          <w:sz w:val="17"/>
          <w:szCs w:val="17"/>
        </w:rPr>
        <w:t>Кривошеенко</w:t>
      </w:r>
      <w:r w:rsidRPr="00577B8D" w:rsidR="009B7D0F">
        <w:rPr>
          <w:color w:val="000000" w:themeColor="text1"/>
          <w:sz w:val="17"/>
          <w:szCs w:val="17"/>
        </w:rPr>
        <w:t xml:space="preserve"> Р.М</w:t>
      </w:r>
      <w:r w:rsidRPr="00577B8D" w:rsidR="009817EE">
        <w:rPr>
          <w:color w:val="000000" w:themeColor="text1"/>
          <w:sz w:val="17"/>
          <w:szCs w:val="17"/>
        </w:rPr>
        <w:t>.</w:t>
      </w:r>
      <w:r w:rsidRPr="00577B8D">
        <w:rPr>
          <w:color w:val="000000" w:themeColor="text1"/>
          <w:sz w:val="17"/>
          <w:szCs w:val="17"/>
        </w:rPr>
        <w:t xml:space="preserve"> в совершении административного правонарушения, предусмотренного </w:t>
      </w:r>
      <w:r w:rsidRPr="00577B8D" w:rsidR="00F9355D">
        <w:rPr>
          <w:color w:val="000000" w:themeColor="text1"/>
          <w:sz w:val="17"/>
          <w:szCs w:val="17"/>
        </w:rPr>
        <w:t>ч.</w:t>
      </w:r>
      <w:r w:rsidRPr="00577B8D" w:rsidR="00BE0ED2">
        <w:rPr>
          <w:color w:val="000000" w:themeColor="text1"/>
          <w:sz w:val="17"/>
          <w:szCs w:val="17"/>
        </w:rPr>
        <w:t>2</w:t>
      </w:r>
      <w:r w:rsidRPr="00577B8D" w:rsidR="00F9355D">
        <w:rPr>
          <w:color w:val="000000" w:themeColor="text1"/>
          <w:sz w:val="17"/>
          <w:szCs w:val="17"/>
        </w:rPr>
        <w:t xml:space="preserve"> </w:t>
      </w:r>
      <w:r w:rsidRPr="00577B8D">
        <w:rPr>
          <w:color w:val="000000" w:themeColor="text1"/>
          <w:sz w:val="17"/>
          <w:szCs w:val="17"/>
        </w:rPr>
        <w:t>ст. 7.27 КоАП Российской Федерации</w:t>
      </w:r>
      <w:r w:rsidRPr="00577B8D" w:rsidR="006A6E97">
        <w:rPr>
          <w:color w:val="000000" w:themeColor="text1"/>
          <w:sz w:val="17"/>
          <w:szCs w:val="17"/>
        </w:rPr>
        <w:t xml:space="preserve"> </w:t>
      </w:r>
      <w:r w:rsidRPr="00577B8D">
        <w:rPr>
          <w:color w:val="000000" w:themeColor="text1"/>
          <w:sz w:val="17"/>
          <w:szCs w:val="17"/>
        </w:rPr>
        <w:t>установленной.</w:t>
      </w:r>
    </w:p>
    <w:p w:rsidR="006A5A11" w:rsidRPr="00577B8D" w:rsidP="006A5A11">
      <w:pPr>
        <w:autoSpaceDE w:val="0"/>
        <w:autoSpaceDN w:val="0"/>
        <w:adjustRightInd w:val="0"/>
        <w:ind w:firstLine="709"/>
        <w:jc w:val="both"/>
        <w:rPr>
          <w:sz w:val="17"/>
          <w:szCs w:val="17"/>
          <w:shd w:val="clear" w:color="auto" w:fill="FFFFFF"/>
        </w:rPr>
      </w:pPr>
      <w:r w:rsidRPr="00577B8D">
        <w:rPr>
          <w:sz w:val="17"/>
          <w:szCs w:val="17"/>
        </w:rPr>
        <w:t xml:space="preserve">Согласно </w:t>
      </w:r>
      <w:r w:rsidRPr="00577B8D" w:rsidR="001D250E">
        <w:rPr>
          <w:sz w:val="17"/>
          <w:szCs w:val="17"/>
        </w:rPr>
        <w:t xml:space="preserve">ч.2 </w:t>
      </w:r>
      <w:r w:rsidRPr="00577B8D">
        <w:rPr>
          <w:sz w:val="17"/>
          <w:szCs w:val="17"/>
        </w:rPr>
        <w:t>ст. 7.27 КоАП Российской Федерации</w:t>
      </w:r>
      <w:r w:rsidRPr="00577B8D" w:rsidR="00F9355D">
        <w:rPr>
          <w:sz w:val="17"/>
          <w:szCs w:val="17"/>
        </w:rPr>
        <w:t xml:space="preserve"> </w:t>
      </w:r>
      <w:r w:rsidRPr="00577B8D" w:rsidR="00693C81">
        <w:rPr>
          <w:sz w:val="17"/>
          <w:szCs w:val="17"/>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st102584" w:history="1">
        <w:r w:rsidRPr="00577B8D" w:rsidR="00693C81">
          <w:rPr>
            <w:sz w:val="17"/>
            <w:szCs w:val="17"/>
            <w:shd w:val="clear" w:color="auto" w:fill="FFFFFF"/>
          </w:rPr>
          <w:t>частями второй</w:t>
        </w:r>
      </w:hyperlink>
      <w:r w:rsidRPr="00577B8D" w:rsidR="00693C81">
        <w:rPr>
          <w:sz w:val="17"/>
          <w:szCs w:val="17"/>
          <w:shd w:val="clear" w:color="auto" w:fill="FFFFFF"/>
        </w:rPr>
        <w:t>, </w:t>
      </w:r>
      <w:hyperlink r:id="rId4" w:anchor="dst103245" w:history="1">
        <w:r w:rsidRPr="00577B8D" w:rsidR="00693C81">
          <w:rPr>
            <w:sz w:val="17"/>
            <w:szCs w:val="17"/>
            <w:shd w:val="clear" w:color="auto" w:fill="FFFFFF"/>
          </w:rPr>
          <w:t>третьей</w:t>
        </w:r>
      </w:hyperlink>
      <w:r w:rsidRPr="00577B8D" w:rsidR="00693C81">
        <w:rPr>
          <w:sz w:val="17"/>
          <w:szCs w:val="17"/>
          <w:shd w:val="clear" w:color="auto" w:fill="FFFFFF"/>
        </w:rPr>
        <w:t> и </w:t>
      </w:r>
      <w:hyperlink r:id="rId4" w:anchor="dst102592" w:history="1">
        <w:r w:rsidRPr="00577B8D" w:rsidR="00693C81">
          <w:rPr>
            <w:sz w:val="17"/>
            <w:szCs w:val="17"/>
            <w:shd w:val="clear" w:color="auto" w:fill="FFFFFF"/>
          </w:rPr>
          <w:t>четвертой статьи 158</w:t>
        </w:r>
      </w:hyperlink>
      <w:r w:rsidRPr="00577B8D" w:rsidR="00693C81">
        <w:rPr>
          <w:sz w:val="17"/>
          <w:szCs w:val="17"/>
          <w:shd w:val="clear" w:color="auto" w:fill="FFFFFF"/>
        </w:rPr>
        <w:t>, </w:t>
      </w:r>
      <w:hyperlink r:id="rId5" w:anchor="dst1933" w:history="1">
        <w:r w:rsidRPr="00577B8D" w:rsidR="00693C81">
          <w:rPr>
            <w:sz w:val="17"/>
            <w:szCs w:val="17"/>
            <w:shd w:val="clear" w:color="auto" w:fill="FFFFFF"/>
          </w:rPr>
          <w:t>статьей 158.1</w:t>
        </w:r>
      </w:hyperlink>
      <w:r w:rsidRPr="00577B8D" w:rsidR="00693C81">
        <w:rPr>
          <w:sz w:val="17"/>
          <w:szCs w:val="17"/>
          <w:shd w:val="clear" w:color="auto" w:fill="FFFFFF"/>
        </w:rPr>
        <w:t>, </w:t>
      </w:r>
      <w:hyperlink r:id="rId6" w:anchor="dst102605" w:history="1">
        <w:r w:rsidRPr="00577B8D" w:rsidR="00693C81">
          <w:rPr>
            <w:sz w:val="17"/>
            <w:szCs w:val="17"/>
            <w:shd w:val="clear" w:color="auto" w:fill="FFFFFF"/>
          </w:rPr>
          <w:t>частями второй</w:t>
        </w:r>
      </w:hyperlink>
      <w:r w:rsidRPr="00577B8D" w:rsidR="00693C81">
        <w:rPr>
          <w:sz w:val="17"/>
          <w:szCs w:val="17"/>
          <w:shd w:val="clear" w:color="auto" w:fill="FFFFFF"/>
        </w:rPr>
        <w:t>, </w:t>
      </w:r>
      <w:hyperlink r:id="rId6" w:anchor="dst102607" w:history="1">
        <w:r w:rsidRPr="00577B8D" w:rsidR="00693C81">
          <w:rPr>
            <w:sz w:val="17"/>
            <w:szCs w:val="17"/>
            <w:shd w:val="clear" w:color="auto" w:fill="FFFFFF"/>
          </w:rPr>
          <w:t>третьей</w:t>
        </w:r>
      </w:hyperlink>
      <w:r w:rsidRPr="00577B8D" w:rsidR="00693C81">
        <w:rPr>
          <w:sz w:val="17"/>
          <w:szCs w:val="17"/>
          <w:shd w:val="clear" w:color="auto" w:fill="FFFFFF"/>
        </w:rPr>
        <w:t> и </w:t>
      </w:r>
      <w:hyperlink r:id="rId6" w:anchor="dst1213" w:history="1">
        <w:r w:rsidRPr="00577B8D" w:rsidR="00693C81">
          <w:rPr>
            <w:sz w:val="17"/>
            <w:szCs w:val="17"/>
            <w:shd w:val="clear" w:color="auto" w:fill="FFFFFF"/>
          </w:rPr>
          <w:t>четвертой статьи 159</w:t>
        </w:r>
      </w:hyperlink>
      <w:r w:rsidRPr="00577B8D" w:rsidR="00693C81">
        <w:rPr>
          <w:sz w:val="17"/>
          <w:szCs w:val="17"/>
          <w:shd w:val="clear" w:color="auto" w:fill="FFFFFF"/>
        </w:rPr>
        <w:t>, </w:t>
      </w:r>
      <w:hyperlink r:id="rId7" w:anchor="dst1217" w:history="1">
        <w:r w:rsidRPr="00577B8D" w:rsidR="00693C81">
          <w:rPr>
            <w:sz w:val="17"/>
            <w:szCs w:val="17"/>
            <w:shd w:val="clear" w:color="auto" w:fill="FFFFFF"/>
          </w:rPr>
          <w:t>частями второй</w:t>
        </w:r>
      </w:hyperlink>
      <w:r w:rsidRPr="00577B8D" w:rsidR="00693C81">
        <w:rPr>
          <w:sz w:val="17"/>
          <w:szCs w:val="17"/>
          <w:shd w:val="clear" w:color="auto" w:fill="FFFFFF"/>
        </w:rPr>
        <w:t>, </w:t>
      </w:r>
      <w:hyperlink r:id="rId7" w:anchor="dst1219" w:history="1">
        <w:r w:rsidRPr="00577B8D" w:rsidR="00693C81">
          <w:rPr>
            <w:sz w:val="17"/>
            <w:szCs w:val="17"/>
            <w:shd w:val="clear" w:color="auto" w:fill="FFFFFF"/>
          </w:rPr>
          <w:t>третьей</w:t>
        </w:r>
      </w:hyperlink>
      <w:r w:rsidRPr="00577B8D" w:rsidR="00693C81">
        <w:rPr>
          <w:sz w:val="17"/>
          <w:szCs w:val="17"/>
          <w:shd w:val="clear" w:color="auto" w:fill="FFFFFF"/>
        </w:rPr>
        <w:t> и </w:t>
      </w:r>
      <w:hyperlink r:id="rId7" w:anchor="dst1221" w:history="1">
        <w:r w:rsidRPr="00577B8D" w:rsidR="00693C81">
          <w:rPr>
            <w:sz w:val="17"/>
            <w:szCs w:val="17"/>
            <w:shd w:val="clear" w:color="auto" w:fill="FFFFFF"/>
          </w:rPr>
          <w:t>четвертой статьи 159.1</w:t>
        </w:r>
      </w:hyperlink>
      <w:r w:rsidRPr="00577B8D" w:rsidR="00693C81">
        <w:rPr>
          <w:sz w:val="17"/>
          <w:szCs w:val="17"/>
          <w:shd w:val="clear" w:color="auto" w:fill="FFFFFF"/>
        </w:rPr>
        <w:t>,</w:t>
      </w:r>
      <w:r w:rsidRPr="00577B8D" w:rsidR="00693C81">
        <w:rPr>
          <w:sz w:val="17"/>
          <w:szCs w:val="17"/>
          <w:shd w:val="clear" w:color="auto" w:fill="FFFFFF"/>
        </w:rPr>
        <w:t> </w:t>
      </w:r>
      <w:hyperlink r:id="rId8" w:anchor="dst1227" w:history="1">
        <w:r w:rsidRPr="00577B8D" w:rsidR="00693C81">
          <w:rPr>
            <w:sz w:val="17"/>
            <w:szCs w:val="17"/>
            <w:shd w:val="clear" w:color="auto" w:fill="FFFFFF"/>
          </w:rPr>
          <w:t>частями второй</w:t>
        </w:r>
      </w:hyperlink>
      <w:r w:rsidRPr="00577B8D" w:rsidR="00693C81">
        <w:rPr>
          <w:sz w:val="17"/>
          <w:szCs w:val="17"/>
          <w:shd w:val="clear" w:color="auto" w:fill="FFFFFF"/>
        </w:rPr>
        <w:t>, </w:t>
      </w:r>
      <w:hyperlink r:id="rId8" w:anchor="dst1229" w:history="1">
        <w:r w:rsidRPr="00577B8D" w:rsidR="00693C81">
          <w:rPr>
            <w:sz w:val="17"/>
            <w:szCs w:val="17"/>
            <w:shd w:val="clear" w:color="auto" w:fill="FFFFFF"/>
          </w:rPr>
          <w:t>третьей</w:t>
        </w:r>
      </w:hyperlink>
      <w:r w:rsidRPr="00577B8D" w:rsidR="00693C81">
        <w:rPr>
          <w:sz w:val="17"/>
          <w:szCs w:val="17"/>
          <w:shd w:val="clear" w:color="auto" w:fill="FFFFFF"/>
        </w:rPr>
        <w:t> и </w:t>
      </w:r>
      <w:hyperlink r:id="rId8" w:anchor="dst1231" w:history="1">
        <w:r w:rsidRPr="00577B8D" w:rsidR="00693C81">
          <w:rPr>
            <w:sz w:val="17"/>
            <w:szCs w:val="17"/>
            <w:shd w:val="clear" w:color="auto" w:fill="FFFFFF"/>
          </w:rPr>
          <w:t>четвертой статьи 159.2</w:t>
        </w:r>
      </w:hyperlink>
      <w:r w:rsidRPr="00577B8D" w:rsidR="00693C81">
        <w:rPr>
          <w:sz w:val="17"/>
          <w:szCs w:val="17"/>
          <w:shd w:val="clear" w:color="auto" w:fill="FFFFFF"/>
        </w:rPr>
        <w:t>, </w:t>
      </w:r>
      <w:hyperlink r:id="rId9" w:anchor="dst1236" w:history="1">
        <w:r w:rsidRPr="00577B8D" w:rsidR="00693C81">
          <w:rPr>
            <w:sz w:val="17"/>
            <w:szCs w:val="17"/>
            <w:shd w:val="clear" w:color="auto" w:fill="FFFFFF"/>
          </w:rPr>
          <w:t>частями второй</w:t>
        </w:r>
      </w:hyperlink>
      <w:r w:rsidRPr="00577B8D" w:rsidR="00693C81">
        <w:rPr>
          <w:sz w:val="17"/>
          <w:szCs w:val="17"/>
          <w:shd w:val="clear" w:color="auto" w:fill="FFFFFF"/>
        </w:rPr>
        <w:t>, </w:t>
      </w:r>
      <w:hyperlink r:id="rId9" w:anchor="dst1238" w:history="1">
        <w:r w:rsidRPr="00577B8D" w:rsidR="00693C81">
          <w:rPr>
            <w:sz w:val="17"/>
            <w:szCs w:val="17"/>
            <w:shd w:val="clear" w:color="auto" w:fill="FFFFFF"/>
          </w:rPr>
          <w:t>третьей</w:t>
        </w:r>
      </w:hyperlink>
      <w:r w:rsidRPr="00577B8D" w:rsidR="00693C81">
        <w:rPr>
          <w:sz w:val="17"/>
          <w:szCs w:val="17"/>
          <w:shd w:val="clear" w:color="auto" w:fill="FFFFFF"/>
        </w:rPr>
        <w:t> и </w:t>
      </w:r>
      <w:hyperlink r:id="rId9" w:anchor="dst1240" w:history="1">
        <w:r w:rsidRPr="00577B8D" w:rsidR="00693C81">
          <w:rPr>
            <w:sz w:val="17"/>
            <w:szCs w:val="17"/>
            <w:shd w:val="clear" w:color="auto" w:fill="FFFFFF"/>
          </w:rPr>
          <w:t>четвертой статьи 159.3</w:t>
        </w:r>
      </w:hyperlink>
      <w:r w:rsidRPr="00577B8D" w:rsidR="00693C81">
        <w:rPr>
          <w:sz w:val="17"/>
          <w:szCs w:val="17"/>
          <w:shd w:val="clear" w:color="auto" w:fill="FFFFFF"/>
        </w:rPr>
        <w:t>, </w:t>
      </w:r>
      <w:hyperlink r:id="rId10" w:anchor="dst1252" w:history="1">
        <w:r w:rsidRPr="00577B8D" w:rsidR="00693C81">
          <w:rPr>
            <w:sz w:val="17"/>
            <w:szCs w:val="17"/>
            <w:shd w:val="clear" w:color="auto" w:fill="FFFFFF"/>
          </w:rPr>
          <w:t>частями второй</w:t>
        </w:r>
      </w:hyperlink>
      <w:r w:rsidRPr="00577B8D" w:rsidR="00693C81">
        <w:rPr>
          <w:sz w:val="17"/>
          <w:szCs w:val="17"/>
          <w:shd w:val="clear" w:color="auto" w:fill="FFFFFF"/>
        </w:rPr>
        <w:t>, </w:t>
      </w:r>
      <w:hyperlink r:id="rId10" w:anchor="dst1254" w:history="1">
        <w:r w:rsidRPr="00577B8D" w:rsidR="00693C81">
          <w:rPr>
            <w:sz w:val="17"/>
            <w:szCs w:val="17"/>
            <w:shd w:val="clear" w:color="auto" w:fill="FFFFFF"/>
          </w:rPr>
          <w:t>третьей</w:t>
        </w:r>
      </w:hyperlink>
      <w:r w:rsidRPr="00577B8D" w:rsidR="00693C81">
        <w:rPr>
          <w:sz w:val="17"/>
          <w:szCs w:val="17"/>
          <w:shd w:val="clear" w:color="auto" w:fill="FFFFFF"/>
        </w:rPr>
        <w:t> и </w:t>
      </w:r>
      <w:hyperlink r:id="rId10" w:anchor="dst1256" w:history="1">
        <w:r w:rsidRPr="00577B8D" w:rsidR="00693C81">
          <w:rPr>
            <w:sz w:val="17"/>
            <w:szCs w:val="17"/>
            <w:shd w:val="clear" w:color="auto" w:fill="FFFFFF"/>
          </w:rPr>
          <w:t>четвертой статьи 159.5</w:t>
        </w:r>
      </w:hyperlink>
      <w:r w:rsidRPr="00577B8D" w:rsidR="00693C81">
        <w:rPr>
          <w:sz w:val="17"/>
          <w:szCs w:val="17"/>
          <w:shd w:val="clear" w:color="auto" w:fill="FFFFFF"/>
        </w:rPr>
        <w:t>, </w:t>
      </w:r>
      <w:hyperlink r:id="rId11" w:anchor="dst1261" w:history="1">
        <w:r w:rsidRPr="00577B8D" w:rsidR="00693C81">
          <w:rPr>
            <w:sz w:val="17"/>
            <w:szCs w:val="17"/>
            <w:shd w:val="clear" w:color="auto" w:fill="FFFFFF"/>
          </w:rPr>
          <w:t>частями второй</w:t>
        </w:r>
      </w:hyperlink>
      <w:r w:rsidRPr="00577B8D" w:rsidR="00693C81">
        <w:rPr>
          <w:sz w:val="17"/>
          <w:szCs w:val="17"/>
          <w:shd w:val="clear" w:color="auto" w:fill="FFFFFF"/>
        </w:rPr>
        <w:t>, </w:t>
      </w:r>
      <w:hyperlink r:id="rId11" w:anchor="dst1263" w:history="1">
        <w:r w:rsidRPr="00577B8D" w:rsidR="00693C81">
          <w:rPr>
            <w:sz w:val="17"/>
            <w:szCs w:val="17"/>
            <w:shd w:val="clear" w:color="auto" w:fill="FFFFFF"/>
          </w:rPr>
          <w:t>третьей</w:t>
        </w:r>
      </w:hyperlink>
      <w:r w:rsidRPr="00577B8D" w:rsidR="00693C81">
        <w:rPr>
          <w:sz w:val="17"/>
          <w:szCs w:val="17"/>
          <w:shd w:val="clear" w:color="auto" w:fill="FFFFFF"/>
        </w:rPr>
        <w:t> и </w:t>
      </w:r>
      <w:hyperlink r:id="rId11" w:anchor="dst1265" w:history="1">
        <w:r w:rsidRPr="00577B8D" w:rsidR="00693C81">
          <w:rPr>
            <w:sz w:val="17"/>
            <w:szCs w:val="17"/>
            <w:shd w:val="clear" w:color="auto" w:fill="FFFFFF"/>
          </w:rPr>
          <w:t>четвертой статьи 159.6</w:t>
        </w:r>
      </w:hyperlink>
      <w:r w:rsidRPr="00577B8D" w:rsidR="00693C81">
        <w:rPr>
          <w:sz w:val="17"/>
          <w:szCs w:val="17"/>
          <w:shd w:val="clear" w:color="auto" w:fill="FFFFFF"/>
        </w:rPr>
        <w:t> и </w:t>
      </w:r>
      <w:hyperlink r:id="rId12" w:anchor="dst102615" w:history="1">
        <w:r w:rsidRPr="00577B8D" w:rsidR="00693C81">
          <w:rPr>
            <w:sz w:val="17"/>
            <w:szCs w:val="17"/>
            <w:shd w:val="clear" w:color="auto" w:fill="FFFFFF"/>
          </w:rPr>
          <w:t>частями второй</w:t>
        </w:r>
      </w:hyperlink>
      <w:r w:rsidRPr="00577B8D" w:rsidR="00693C81">
        <w:rPr>
          <w:sz w:val="17"/>
          <w:szCs w:val="17"/>
          <w:shd w:val="clear" w:color="auto" w:fill="FFFFFF"/>
        </w:rPr>
        <w:t> и </w:t>
      </w:r>
      <w:hyperlink r:id="rId12" w:anchor="dst102617" w:history="1">
        <w:r w:rsidRPr="00577B8D" w:rsidR="00693C81">
          <w:rPr>
            <w:sz w:val="17"/>
            <w:szCs w:val="17"/>
            <w:shd w:val="clear" w:color="auto" w:fill="FFFFFF"/>
          </w:rPr>
          <w:t>третьей статьи 160</w:t>
        </w:r>
      </w:hyperlink>
      <w:r w:rsidRPr="00577B8D" w:rsidR="00693C81">
        <w:rPr>
          <w:sz w:val="17"/>
          <w:szCs w:val="17"/>
          <w:shd w:val="clear" w:color="auto" w:fill="FFFFFF"/>
        </w:rPr>
        <w:t> Уголовного кодекса Российской Федерации, за исключением случаев, предусмотренных </w:t>
      </w:r>
      <w:hyperlink r:id="rId13" w:anchor="dst8149" w:history="1">
        <w:r w:rsidRPr="00577B8D" w:rsidR="00693C81">
          <w:rPr>
            <w:sz w:val="17"/>
            <w:szCs w:val="17"/>
            <w:shd w:val="clear" w:color="auto" w:fill="FFFFFF"/>
          </w:rPr>
          <w:t>статьей 14.15.3</w:t>
        </w:r>
      </w:hyperlink>
      <w:r w:rsidRPr="00577B8D" w:rsidR="00693C81">
        <w:rPr>
          <w:sz w:val="17"/>
          <w:szCs w:val="17"/>
          <w:shd w:val="clear" w:color="auto" w:fill="FFFFFF"/>
        </w:rPr>
        <w:t> настоящего Кодекса,</w:t>
      </w:r>
      <w:r w:rsidRPr="00577B8D">
        <w:rPr>
          <w:sz w:val="17"/>
          <w:szCs w:val="17"/>
          <w:shd w:val="clear" w:color="auto" w:fill="FFFFFF"/>
        </w:rPr>
        <w:t xml:space="preserve"> </w:t>
      </w:r>
      <w:r w:rsidRPr="00577B8D" w:rsidR="00693C81">
        <w:rPr>
          <w:sz w:val="17"/>
          <w:szCs w:val="17"/>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577B8D">
        <w:rPr>
          <w:sz w:val="17"/>
          <w:szCs w:val="17"/>
          <w:shd w:val="clear" w:color="auto" w:fill="FFFFFF"/>
        </w:rPr>
        <w:t>.</w:t>
      </w:r>
    </w:p>
    <w:p w:rsidR="000531D8" w:rsidRPr="00577B8D" w:rsidP="006A5A11">
      <w:pPr>
        <w:autoSpaceDE w:val="0"/>
        <w:autoSpaceDN w:val="0"/>
        <w:adjustRightInd w:val="0"/>
        <w:ind w:firstLine="709"/>
        <w:jc w:val="both"/>
        <w:rPr>
          <w:color w:val="000000" w:themeColor="text1"/>
          <w:sz w:val="17"/>
          <w:szCs w:val="17"/>
        </w:rPr>
      </w:pPr>
      <w:r w:rsidRPr="00577B8D">
        <w:rPr>
          <w:color w:val="000000" w:themeColor="text1"/>
          <w:sz w:val="17"/>
          <w:szCs w:val="17"/>
        </w:rPr>
        <w:t xml:space="preserve">При определении вида и меры </w:t>
      </w:r>
      <w:r w:rsidRPr="00577B8D" w:rsidR="00F9355D">
        <w:rPr>
          <w:color w:val="000000" w:themeColor="text1"/>
          <w:sz w:val="17"/>
          <w:szCs w:val="17"/>
        </w:rPr>
        <w:t xml:space="preserve">административного взыскания </w:t>
      </w:r>
      <w:r w:rsidRPr="00577B8D" w:rsidR="009B7D0F">
        <w:rPr>
          <w:color w:val="FF0000"/>
          <w:sz w:val="17"/>
          <w:szCs w:val="17"/>
        </w:rPr>
        <w:t>Кривошеенко</w:t>
      </w:r>
      <w:r w:rsidRPr="00577B8D" w:rsidR="009B7D0F">
        <w:rPr>
          <w:color w:val="FF0000"/>
          <w:sz w:val="17"/>
          <w:szCs w:val="17"/>
        </w:rPr>
        <w:t xml:space="preserve"> Р.М.</w:t>
      </w:r>
      <w:r w:rsidRPr="00577B8D">
        <w:rPr>
          <w:color w:val="FF0000"/>
          <w:sz w:val="17"/>
          <w:szCs w:val="17"/>
        </w:rPr>
        <w:t xml:space="preserve"> </w:t>
      </w:r>
      <w:r w:rsidRPr="00577B8D">
        <w:rPr>
          <w:color w:val="000000" w:themeColor="text1"/>
          <w:sz w:val="17"/>
          <w:szCs w:val="17"/>
        </w:rPr>
        <w:t xml:space="preserve">суд учитывает обстоятельства совершенного им правонарушения, личность правонарушителя полностью признавшего свою вину, </w:t>
      </w:r>
      <w:r w:rsidRPr="00577B8D" w:rsidR="00F9355D">
        <w:rPr>
          <w:color w:val="000000" w:themeColor="text1"/>
          <w:sz w:val="17"/>
          <w:szCs w:val="17"/>
        </w:rPr>
        <w:t xml:space="preserve">а также его материальное положение </w:t>
      </w:r>
      <w:r w:rsidRPr="00577B8D">
        <w:rPr>
          <w:color w:val="000000" w:themeColor="text1"/>
          <w:sz w:val="17"/>
          <w:szCs w:val="17"/>
        </w:rPr>
        <w:t xml:space="preserve">и считает необходимым назначить ему наказание в виде </w:t>
      </w:r>
      <w:r w:rsidRPr="00577B8D" w:rsidR="006A6E97">
        <w:rPr>
          <w:color w:val="000000" w:themeColor="text1"/>
          <w:sz w:val="17"/>
          <w:szCs w:val="17"/>
        </w:rPr>
        <w:t>штрафа</w:t>
      </w:r>
      <w:r w:rsidRPr="00577B8D" w:rsidR="00F9355D">
        <w:rPr>
          <w:color w:val="000000" w:themeColor="text1"/>
          <w:sz w:val="17"/>
          <w:szCs w:val="17"/>
        </w:rPr>
        <w:t>.</w:t>
      </w:r>
    </w:p>
    <w:p w:rsidR="00F9355D" w:rsidRPr="00577B8D" w:rsidP="000D1BB1">
      <w:pPr>
        <w:pStyle w:val="NormalWeb"/>
        <w:shd w:val="clear" w:color="auto" w:fill="FFFFFF"/>
        <w:spacing w:before="0" w:beforeAutospacing="0" w:after="0" w:afterAutospacing="0"/>
        <w:ind w:firstLine="709"/>
        <w:jc w:val="both"/>
        <w:rPr>
          <w:color w:val="000000" w:themeColor="text1"/>
          <w:sz w:val="17"/>
          <w:szCs w:val="17"/>
        </w:rPr>
      </w:pPr>
      <w:r w:rsidRPr="00577B8D">
        <w:rPr>
          <w:color w:val="000000" w:themeColor="text1"/>
          <w:sz w:val="17"/>
          <w:szCs w:val="17"/>
        </w:rPr>
        <w:t xml:space="preserve">Указанный вид взыскания в данном случае будет справедливым, соразмерным содеянному и послужит исправлению </w:t>
      </w:r>
      <w:r w:rsidRPr="00577B8D" w:rsidR="009B7D0F">
        <w:rPr>
          <w:color w:val="FF0000"/>
          <w:sz w:val="17"/>
          <w:szCs w:val="17"/>
        </w:rPr>
        <w:t>Кривошеенко</w:t>
      </w:r>
      <w:r w:rsidRPr="00577B8D" w:rsidR="009B7D0F">
        <w:rPr>
          <w:color w:val="FF0000"/>
          <w:sz w:val="17"/>
          <w:szCs w:val="17"/>
        </w:rPr>
        <w:t xml:space="preserve"> Р.М</w:t>
      </w:r>
      <w:r w:rsidRPr="00577B8D" w:rsidR="009817EE">
        <w:rPr>
          <w:color w:val="FF0000"/>
          <w:sz w:val="17"/>
          <w:szCs w:val="17"/>
        </w:rPr>
        <w:t>.</w:t>
      </w:r>
    </w:p>
    <w:p w:rsidR="000456A8" w:rsidRPr="00577B8D" w:rsidP="000D1BB1">
      <w:pPr>
        <w:pStyle w:val="NormalWeb"/>
        <w:shd w:val="clear" w:color="auto" w:fill="FFFFFF"/>
        <w:spacing w:before="0" w:beforeAutospacing="0" w:after="0" w:afterAutospacing="0"/>
        <w:ind w:firstLine="709"/>
        <w:jc w:val="both"/>
        <w:rPr>
          <w:color w:val="000000" w:themeColor="text1"/>
          <w:sz w:val="17"/>
          <w:szCs w:val="17"/>
        </w:rPr>
      </w:pPr>
      <w:r w:rsidRPr="00577B8D">
        <w:rPr>
          <w:color w:val="000000" w:themeColor="text1"/>
          <w:sz w:val="17"/>
          <w:szCs w:val="17"/>
        </w:rPr>
        <w:t xml:space="preserve">Оснований для назначения </w:t>
      </w:r>
      <w:r w:rsidRPr="00577B8D" w:rsidR="006A6E97">
        <w:rPr>
          <w:color w:val="000000" w:themeColor="text1"/>
          <w:sz w:val="17"/>
          <w:szCs w:val="17"/>
        </w:rPr>
        <w:t>более строго вида наказания мировой судья</w:t>
      </w:r>
      <w:r w:rsidRPr="00577B8D">
        <w:rPr>
          <w:color w:val="000000" w:themeColor="text1"/>
          <w:sz w:val="17"/>
          <w:szCs w:val="17"/>
        </w:rPr>
        <w:t xml:space="preserve"> не усматривает, ввиду </w:t>
      </w:r>
      <w:r w:rsidRPr="00577B8D" w:rsidR="006A6E97">
        <w:rPr>
          <w:color w:val="000000" w:themeColor="text1"/>
          <w:sz w:val="17"/>
          <w:szCs w:val="17"/>
        </w:rPr>
        <w:t xml:space="preserve">незначительного причинения ущерба и </w:t>
      </w:r>
      <w:r w:rsidRPr="00577B8D">
        <w:rPr>
          <w:color w:val="000000" w:themeColor="text1"/>
          <w:sz w:val="17"/>
          <w:szCs w:val="17"/>
        </w:rPr>
        <w:t>отсутствия по делу обстоятельств</w:t>
      </w:r>
      <w:r w:rsidRPr="00577B8D" w:rsidR="006A6E97">
        <w:rPr>
          <w:color w:val="000000" w:themeColor="text1"/>
          <w:sz w:val="17"/>
          <w:szCs w:val="17"/>
        </w:rPr>
        <w:t>,</w:t>
      </w:r>
      <w:r w:rsidRPr="00577B8D">
        <w:rPr>
          <w:color w:val="000000" w:themeColor="text1"/>
          <w:sz w:val="17"/>
          <w:szCs w:val="17"/>
        </w:rPr>
        <w:t xml:space="preserve"> отягчающих вину </w:t>
      </w:r>
      <w:r w:rsidRPr="00577B8D" w:rsidR="009B7D0F">
        <w:rPr>
          <w:color w:val="FF0000"/>
          <w:sz w:val="17"/>
          <w:szCs w:val="17"/>
        </w:rPr>
        <w:t>Кривошеенко</w:t>
      </w:r>
      <w:r w:rsidRPr="00577B8D" w:rsidR="009B7D0F">
        <w:rPr>
          <w:color w:val="FF0000"/>
          <w:sz w:val="17"/>
          <w:szCs w:val="17"/>
        </w:rPr>
        <w:t xml:space="preserve"> Р.М</w:t>
      </w:r>
      <w:r w:rsidRPr="00577B8D" w:rsidR="009817EE">
        <w:rPr>
          <w:color w:val="FF0000"/>
          <w:sz w:val="17"/>
          <w:szCs w:val="17"/>
        </w:rPr>
        <w:t>.</w:t>
      </w:r>
    </w:p>
    <w:p w:rsidR="000531D8" w:rsidRPr="00577B8D" w:rsidP="000D1BB1">
      <w:pPr>
        <w:pStyle w:val="NormalWeb"/>
        <w:shd w:val="clear" w:color="auto" w:fill="FFFFFF"/>
        <w:spacing w:before="0" w:beforeAutospacing="0" w:after="0" w:afterAutospacing="0"/>
        <w:ind w:firstLine="709"/>
        <w:jc w:val="both"/>
        <w:rPr>
          <w:color w:val="000000" w:themeColor="text1"/>
          <w:sz w:val="17"/>
          <w:szCs w:val="17"/>
        </w:rPr>
      </w:pPr>
      <w:r w:rsidRPr="00577B8D">
        <w:rPr>
          <w:color w:val="000000" w:themeColor="text1"/>
          <w:sz w:val="17"/>
          <w:szCs w:val="17"/>
        </w:rPr>
        <w:t>На основании изложенного и руководствуясь ст. ст. 7.27, 29.10 , 30.3 ч</w:t>
      </w:r>
      <w:r w:rsidRPr="00577B8D" w:rsidR="003574D2">
        <w:rPr>
          <w:color w:val="000000" w:themeColor="text1"/>
          <w:sz w:val="17"/>
          <w:szCs w:val="17"/>
        </w:rPr>
        <w:t xml:space="preserve">. 1 КоАП Российской Федерации, </w:t>
      </w:r>
    </w:p>
    <w:p w:rsidR="000531D8" w:rsidRPr="00577B8D" w:rsidP="000D1BB1">
      <w:pPr>
        <w:ind w:firstLine="709"/>
        <w:jc w:val="center"/>
        <w:rPr>
          <w:color w:val="000000" w:themeColor="text1"/>
          <w:sz w:val="17"/>
          <w:szCs w:val="17"/>
        </w:rPr>
      </w:pPr>
      <w:r w:rsidRPr="00577B8D">
        <w:rPr>
          <w:color w:val="000000" w:themeColor="text1"/>
          <w:sz w:val="17"/>
          <w:szCs w:val="17"/>
        </w:rPr>
        <w:t>ПОСТАНОВИЛ:</w:t>
      </w:r>
    </w:p>
    <w:p w:rsidR="006A6E97" w:rsidRPr="00577B8D" w:rsidP="000D1BB1">
      <w:pPr>
        <w:ind w:firstLine="709"/>
        <w:jc w:val="both"/>
        <w:rPr>
          <w:color w:val="000000" w:themeColor="text1"/>
          <w:sz w:val="17"/>
          <w:szCs w:val="17"/>
        </w:rPr>
      </w:pPr>
      <w:r w:rsidRPr="00577B8D">
        <w:rPr>
          <w:color w:val="000000" w:themeColor="text1"/>
          <w:sz w:val="17"/>
          <w:szCs w:val="17"/>
        </w:rPr>
        <w:t>Кривошеегнко</w:t>
      </w:r>
      <w:r w:rsidRPr="00577B8D">
        <w:rPr>
          <w:color w:val="000000" w:themeColor="text1"/>
          <w:sz w:val="17"/>
          <w:szCs w:val="17"/>
        </w:rPr>
        <w:t xml:space="preserve"> Ростислава Михайловича</w:t>
      </w:r>
      <w:r w:rsidRPr="00577B8D" w:rsidR="000531D8">
        <w:rPr>
          <w:color w:val="000000" w:themeColor="text1"/>
          <w:sz w:val="17"/>
          <w:szCs w:val="17"/>
        </w:rPr>
        <w:t xml:space="preserve"> признать виновным в совершении административного правонарушения, предусмотренного </w:t>
      </w:r>
      <w:r w:rsidRPr="00577B8D" w:rsidR="003574D2">
        <w:rPr>
          <w:color w:val="000000" w:themeColor="text1"/>
          <w:sz w:val="17"/>
          <w:szCs w:val="17"/>
        </w:rPr>
        <w:t>ч.</w:t>
      </w:r>
      <w:r w:rsidRPr="00577B8D" w:rsidR="006A5A11">
        <w:rPr>
          <w:color w:val="000000" w:themeColor="text1"/>
          <w:sz w:val="17"/>
          <w:szCs w:val="17"/>
        </w:rPr>
        <w:t>2</w:t>
      </w:r>
      <w:r w:rsidRPr="00577B8D" w:rsidR="003574D2">
        <w:rPr>
          <w:color w:val="000000" w:themeColor="text1"/>
          <w:sz w:val="17"/>
          <w:szCs w:val="17"/>
        </w:rPr>
        <w:t xml:space="preserve"> ст. </w:t>
      </w:r>
      <w:r w:rsidRPr="00577B8D" w:rsidR="000531D8">
        <w:rPr>
          <w:color w:val="000000" w:themeColor="text1"/>
          <w:sz w:val="17"/>
          <w:szCs w:val="17"/>
        </w:rPr>
        <w:t xml:space="preserve">7.27 Кодекса Российской Федерации об административных правонарушениях и назначить ему наказание </w:t>
      </w:r>
      <w:r w:rsidRPr="00577B8D">
        <w:rPr>
          <w:color w:val="000000" w:themeColor="text1"/>
          <w:sz w:val="17"/>
          <w:szCs w:val="17"/>
        </w:rPr>
        <w:t xml:space="preserve">в виде административного штрафа в размере </w:t>
      </w:r>
      <w:r w:rsidRPr="00577B8D" w:rsidR="006A5A11">
        <w:rPr>
          <w:color w:val="000000" w:themeColor="text1"/>
          <w:sz w:val="17"/>
          <w:szCs w:val="17"/>
        </w:rPr>
        <w:t>3</w:t>
      </w:r>
      <w:r w:rsidRPr="00577B8D">
        <w:rPr>
          <w:color w:val="000000" w:themeColor="text1"/>
          <w:sz w:val="17"/>
          <w:szCs w:val="17"/>
        </w:rPr>
        <w:t>000 (</w:t>
      </w:r>
      <w:r w:rsidRPr="00577B8D" w:rsidR="006A5A11">
        <w:rPr>
          <w:color w:val="000000" w:themeColor="text1"/>
          <w:sz w:val="17"/>
          <w:szCs w:val="17"/>
        </w:rPr>
        <w:t>три тысячи</w:t>
      </w:r>
      <w:r w:rsidRPr="00577B8D">
        <w:rPr>
          <w:color w:val="000000" w:themeColor="text1"/>
          <w:sz w:val="17"/>
          <w:szCs w:val="17"/>
        </w:rPr>
        <w:t xml:space="preserve">) рублей </w:t>
      </w:r>
      <w:r w:rsidRPr="00577B8D" w:rsidR="00AC6EEB">
        <w:rPr>
          <w:color w:val="000000" w:themeColor="text1"/>
          <w:sz w:val="17"/>
          <w:szCs w:val="17"/>
        </w:rPr>
        <w:t xml:space="preserve">                    </w:t>
      </w:r>
      <w:r w:rsidRPr="00577B8D">
        <w:rPr>
          <w:color w:val="000000" w:themeColor="text1"/>
          <w:sz w:val="17"/>
          <w:szCs w:val="17"/>
        </w:rPr>
        <w:t>с зачислением его в бюджет в полном объеме в соответствии с законодательством Российской Федерации.</w:t>
      </w:r>
    </w:p>
    <w:p w:rsidR="006A6E97" w:rsidRPr="00577B8D" w:rsidP="001D250E">
      <w:pPr>
        <w:jc w:val="both"/>
        <w:rPr>
          <w:iCs/>
          <w:color w:val="000000" w:themeColor="text1"/>
          <w:sz w:val="17"/>
          <w:szCs w:val="17"/>
        </w:rPr>
      </w:pPr>
      <w:r w:rsidRPr="00577B8D">
        <w:rPr>
          <w:iCs/>
          <w:color w:val="000000" w:themeColor="text1"/>
          <w:sz w:val="17"/>
          <w:szCs w:val="17"/>
        </w:rPr>
        <w:t xml:space="preserve">          </w:t>
      </w:r>
      <w:r w:rsidRPr="00577B8D">
        <w:rPr>
          <w:iCs/>
          <w:color w:val="000000" w:themeColor="text1"/>
          <w:sz w:val="17"/>
          <w:szCs w:val="17"/>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C2191" w:rsidRPr="00577B8D" w:rsidP="001F3E94">
      <w:pPr>
        <w:ind w:firstLine="709"/>
        <w:jc w:val="both"/>
        <w:rPr>
          <w:color w:val="000000" w:themeColor="text1"/>
          <w:sz w:val="17"/>
          <w:szCs w:val="17"/>
        </w:rPr>
      </w:pPr>
      <w:r w:rsidRPr="00577B8D">
        <w:rPr>
          <w:color w:val="000000" w:themeColor="text1"/>
          <w:sz w:val="17"/>
          <w:szCs w:val="17"/>
        </w:rPr>
        <w:t xml:space="preserve">Штраф подлежит уплате по следующим реквизитам: </w:t>
      </w:r>
      <w:r w:rsidRPr="00577B8D" w:rsidR="001F3E94">
        <w:rPr>
          <w:rFonts w:eastAsiaTheme="minorHAnsi"/>
          <w:sz w:val="17"/>
          <w:szCs w:val="17"/>
          <w:shd w:val="clear" w:color="auto" w:fill="FFFFFF"/>
          <w:lang w:eastAsia="en-US"/>
        </w:rPr>
        <w:t>«данные изъяты»</w:t>
      </w:r>
      <w:r w:rsidRPr="00577B8D" w:rsidR="001D250E">
        <w:rPr>
          <w:sz w:val="17"/>
          <w:szCs w:val="17"/>
        </w:rPr>
        <w:t xml:space="preserve">  </w:t>
      </w:r>
      <w:r w:rsidRPr="00577B8D">
        <w:rPr>
          <w:color w:val="000000" w:themeColor="text1"/>
          <w:sz w:val="17"/>
          <w:szCs w:val="17"/>
        </w:rPr>
        <w:t xml:space="preserve">Наименование платежа - административный штраф по делу  </w:t>
      </w:r>
      <w:r w:rsidRPr="00577B8D" w:rsidR="001F3E94">
        <w:rPr>
          <w:rFonts w:eastAsiaTheme="minorHAnsi"/>
          <w:sz w:val="17"/>
          <w:szCs w:val="17"/>
          <w:shd w:val="clear" w:color="auto" w:fill="FFFFFF"/>
          <w:lang w:eastAsia="en-US"/>
        </w:rPr>
        <w:t>«данные изъяты»</w:t>
      </w:r>
      <w:r w:rsidRPr="00577B8D" w:rsidR="00683CDF">
        <w:rPr>
          <w:color w:val="000000" w:themeColor="text1"/>
          <w:sz w:val="17"/>
          <w:szCs w:val="17"/>
        </w:rPr>
        <w:t>.</w:t>
      </w:r>
      <w:r w:rsidRPr="00577B8D">
        <w:rPr>
          <w:color w:val="000000" w:themeColor="text1"/>
          <w:sz w:val="17"/>
          <w:szCs w:val="17"/>
        </w:rPr>
        <w:t xml:space="preserve"> </w:t>
      </w:r>
    </w:p>
    <w:p w:rsidR="006A6E97" w:rsidRPr="00577B8D" w:rsidP="007C2191">
      <w:pPr>
        <w:autoSpaceDE w:val="0"/>
        <w:autoSpaceDN w:val="0"/>
        <w:adjustRightInd w:val="0"/>
        <w:ind w:firstLine="709"/>
        <w:jc w:val="both"/>
        <w:rPr>
          <w:color w:val="000000" w:themeColor="text1"/>
          <w:sz w:val="17"/>
          <w:szCs w:val="17"/>
        </w:rPr>
      </w:pPr>
      <w:r w:rsidRPr="00577B8D">
        <w:rPr>
          <w:color w:val="000000" w:themeColor="text1"/>
          <w:sz w:val="17"/>
          <w:szCs w:val="17"/>
        </w:rPr>
        <w:t xml:space="preserve">  </w:t>
      </w:r>
      <w:r w:rsidRPr="00577B8D">
        <w:rPr>
          <w:color w:val="000000" w:themeColor="text1"/>
          <w:sz w:val="17"/>
          <w:szCs w:val="17"/>
        </w:rPr>
        <w:t xml:space="preserve">Квитанция об уплате штрафа должна быть предоставлена мировому судье судебного участка № </w:t>
      </w:r>
      <w:r w:rsidRPr="00577B8D" w:rsidR="00C63FDD">
        <w:rPr>
          <w:color w:val="000000" w:themeColor="text1"/>
          <w:sz w:val="17"/>
          <w:szCs w:val="17"/>
        </w:rPr>
        <w:t>41</w:t>
      </w:r>
      <w:r w:rsidRPr="00577B8D">
        <w:rPr>
          <w:color w:val="000000" w:themeColor="text1"/>
          <w:sz w:val="17"/>
          <w:szCs w:val="17"/>
        </w:rPr>
        <w:t xml:space="preserve"> Евпаторийского судебного района (городской округ Евпатория).</w:t>
      </w:r>
    </w:p>
    <w:p w:rsidR="006A6E97" w:rsidRPr="00577B8D" w:rsidP="007C2191">
      <w:pPr>
        <w:ind w:firstLine="709"/>
        <w:jc w:val="both"/>
        <w:rPr>
          <w:color w:val="000000" w:themeColor="text1"/>
          <w:sz w:val="17"/>
          <w:szCs w:val="17"/>
        </w:rPr>
      </w:pPr>
      <w:r w:rsidRPr="00577B8D">
        <w:rPr>
          <w:iCs/>
          <w:color w:val="000000" w:themeColor="text1"/>
          <w:sz w:val="17"/>
          <w:szCs w:val="17"/>
        </w:rPr>
        <w:t xml:space="preserve"> </w:t>
      </w:r>
      <w:r w:rsidRPr="00577B8D">
        <w:rPr>
          <w:iCs/>
          <w:color w:val="000000" w:themeColor="text1"/>
          <w:sz w:val="17"/>
          <w:szCs w:val="17"/>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577B8D" w:rsidP="007C2191">
      <w:pPr>
        <w:ind w:firstLine="709"/>
        <w:jc w:val="both"/>
        <w:rPr>
          <w:iCs/>
          <w:color w:val="000000" w:themeColor="text1"/>
          <w:sz w:val="17"/>
          <w:szCs w:val="17"/>
        </w:rPr>
      </w:pPr>
      <w:r w:rsidRPr="00577B8D">
        <w:rPr>
          <w:iCs/>
          <w:color w:val="000000" w:themeColor="text1"/>
          <w:sz w:val="17"/>
          <w:szCs w:val="17"/>
        </w:rPr>
        <w:t xml:space="preserve"> </w:t>
      </w:r>
      <w:r w:rsidRPr="00577B8D">
        <w:rPr>
          <w:iCs/>
          <w:color w:val="000000" w:themeColor="text1"/>
          <w:sz w:val="17"/>
          <w:szCs w:val="17"/>
        </w:rPr>
        <w:t>В случае неуплаты, штраф подлежит принудительному взысканию в соответствии с действующим законодательством РФ.</w:t>
      </w:r>
    </w:p>
    <w:p w:rsidR="006A6E97" w:rsidRPr="00577B8D" w:rsidP="007C2191">
      <w:pPr>
        <w:ind w:firstLine="709"/>
        <w:jc w:val="both"/>
        <w:rPr>
          <w:color w:val="000000" w:themeColor="text1"/>
          <w:sz w:val="17"/>
          <w:szCs w:val="17"/>
        </w:rPr>
      </w:pPr>
      <w:r w:rsidRPr="00577B8D">
        <w:rPr>
          <w:color w:val="000000" w:themeColor="text1"/>
          <w:sz w:val="17"/>
          <w:szCs w:val="17"/>
        </w:rPr>
        <w:t xml:space="preserve">Постановление может быть обжаловано в течение 10 суток в порядке, предусмотренном ст. 30.2 </w:t>
      </w:r>
      <w:r w:rsidRPr="00577B8D">
        <w:rPr>
          <w:iCs/>
          <w:color w:val="000000" w:themeColor="text1"/>
          <w:sz w:val="17"/>
          <w:szCs w:val="17"/>
        </w:rPr>
        <w:t>КоАП РФ</w:t>
      </w:r>
      <w:r w:rsidRPr="00577B8D">
        <w:rPr>
          <w:color w:val="000000" w:themeColor="text1"/>
          <w:sz w:val="17"/>
          <w:szCs w:val="17"/>
        </w:rPr>
        <w:t>.</w:t>
      </w:r>
    </w:p>
    <w:p w:rsidR="000D1BB1" w:rsidRPr="00577B8D" w:rsidP="000D1BB1">
      <w:pPr>
        <w:ind w:firstLine="709"/>
        <w:jc w:val="both"/>
        <w:rPr>
          <w:color w:val="000000" w:themeColor="text1"/>
          <w:sz w:val="17"/>
          <w:szCs w:val="17"/>
        </w:rPr>
      </w:pPr>
    </w:p>
    <w:p w:rsidR="003B26E6" w:rsidRPr="00577B8D" w:rsidP="003B26E6">
      <w:pPr>
        <w:widowControl w:val="0"/>
        <w:suppressAutoHyphens/>
        <w:spacing w:line="240" w:lineRule="atLeast"/>
        <w:rPr>
          <w:rFonts w:eastAsia="Tahoma"/>
          <w:color w:val="000000"/>
          <w:sz w:val="17"/>
          <w:szCs w:val="17"/>
          <w:lang w:eastAsia="zh-CN"/>
        </w:rPr>
      </w:pPr>
      <w:r w:rsidRPr="00577B8D">
        <w:rPr>
          <w:rFonts w:eastAsia="Tahoma"/>
          <w:color w:val="000000"/>
          <w:sz w:val="17"/>
          <w:szCs w:val="17"/>
          <w:lang w:eastAsia="zh-CN"/>
        </w:rPr>
        <w:t xml:space="preserve">Мировой судья                                          </w:t>
      </w:r>
      <w:r w:rsidRPr="00577B8D" w:rsidR="001F3E94">
        <w:rPr>
          <w:rFonts w:eastAsia="Tahoma"/>
          <w:color w:val="000000"/>
          <w:sz w:val="17"/>
          <w:szCs w:val="17"/>
          <w:lang w:eastAsia="zh-CN"/>
        </w:rPr>
        <w:t xml:space="preserve">                        </w:t>
      </w:r>
      <w:r w:rsidRPr="00577B8D">
        <w:rPr>
          <w:rFonts w:eastAsia="Tahoma"/>
          <w:color w:val="000000"/>
          <w:sz w:val="17"/>
          <w:szCs w:val="17"/>
          <w:lang w:eastAsia="zh-CN"/>
        </w:rPr>
        <w:t xml:space="preserve">              Е.Г. </w:t>
      </w:r>
      <w:r w:rsidRPr="00577B8D">
        <w:rPr>
          <w:rFonts w:eastAsia="Tahoma"/>
          <w:color w:val="000000"/>
          <w:sz w:val="17"/>
          <w:szCs w:val="17"/>
          <w:lang w:eastAsia="zh-CN"/>
        </w:rPr>
        <w:t>Кунцова</w:t>
      </w:r>
      <w:r w:rsidRPr="00577B8D">
        <w:rPr>
          <w:rFonts w:eastAsia="Tahoma"/>
          <w:sz w:val="17"/>
          <w:szCs w:val="17"/>
          <w:lang w:eastAsia="zh-CN"/>
        </w:rPr>
        <w:t xml:space="preserve"> </w:t>
      </w:r>
    </w:p>
    <w:p w:rsidR="006A6E97" w:rsidRPr="006C2F60" w:rsidP="003B26E6">
      <w:pPr>
        <w:widowControl w:val="0"/>
        <w:suppressAutoHyphens/>
        <w:ind w:firstLine="709"/>
        <w:rPr>
          <w:rFonts w:eastAsia="Tahoma"/>
          <w:color w:val="000000" w:themeColor="text1"/>
          <w:sz w:val="26"/>
          <w:szCs w:val="26"/>
          <w:lang w:eastAsia="zh-CN"/>
        </w:rPr>
      </w:pP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716E"/>
    <w:rsid w:val="000456A8"/>
    <w:rsid w:val="000531D8"/>
    <w:rsid w:val="000D1BB1"/>
    <w:rsid w:val="000F61FE"/>
    <w:rsid w:val="001A31A7"/>
    <w:rsid w:val="001D250E"/>
    <w:rsid w:val="001D5B5A"/>
    <w:rsid w:val="001E5032"/>
    <w:rsid w:val="001F3E94"/>
    <w:rsid w:val="00285B60"/>
    <w:rsid w:val="00285C56"/>
    <w:rsid w:val="002F1625"/>
    <w:rsid w:val="00306242"/>
    <w:rsid w:val="0030759E"/>
    <w:rsid w:val="00352493"/>
    <w:rsid w:val="003574D2"/>
    <w:rsid w:val="0038585E"/>
    <w:rsid w:val="0039425B"/>
    <w:rsid w:val="003B26E6"/>
    <w:rsid w:val="00431DA5"/>
    <w:rsid w:val="00462D99"/>
    <w:rsid w:val="004905C3"/>
    <w:rsid w:val="00563D5A"/>
    <w:rsid w:val="0056449F"/>
    <w:rsid w:val="00577B8D"/>
    <w:rsid w:val="00612879"/>
    <w:rsid w:val="006400BE"/>
    <w:rsid w:val="006671D9"/>
    <w:rsid w:val="00673E15"/>
    <w:rsid w:val="00680518"/>
    <w:rsid w:val="00683CDF"/>
    <w:rsid w:val="00693C81"/>
    <w:rsid w:val="006A5A11"/>
    <w:rsid w:val="006A6E97"/>
    <w:rsid w:val="006C2F60"/>
    <w:rsid w:val="00782147"/>
    <w:rsid w:val="007A79EF"/>
    <w:rsid w:val="007C2191"/>
    <w:rsid w:val="00835CBD"/>
    <w:rsid w:val="008725E6"/>
    <w:rsid w:val="008A7993"/>
    <w:rsid w:val="009025BF"/>
    <w:rsid w:val="00945AE6"/>
    <w:rsid w:val="009817EE"/>
    <w:rsid w:val="009B7D0F"/>
    <w:rsid w:val="00A24FE5"/>
    <w:rsid w:val="00AC6EEB"/>
    <w:rsid w:val="00AD3C1A"/>
    <w:rsid w:val="00AD60A9"/>
    <w:rsid w:val="00B45309"/>
    <w:rsid w:val="00BE0ED2"/>
    <w:rsid w:val="00C4617B"/>
    <w:rsid w:val="00C63FDD"/>
    <w:rsid w:val="00C67EB0"/>
    <w:rsid w:val="00C95E20"/>
    <w:rsid w:val="00CA5F3E"/>
    <w:rsid w:val="00D15E34"/>
    <w:rsid w:val="00E15275"/>
    <w:rsid w:val="00E17B57"/>
    <w:rsid w:val="00E31A68"/>
    <w:rsid w:val="00ED77D1"/>
    <w:rsid w:val="00F1296E"/>
    <w:rsid w:val="00F20E18"/>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