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E61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61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A77" w:rsidR="00D5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F7A77" w:rsidR="0001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A77" w:rsidR="00017FB6">
        <w:rPr>
          <w:rFonts w:ascii="Times New Roman" w:eastAsia="Times New Roman" w:hAnsi="Times New Roman" w:cs="Times New Roman"/>
          <w:sz w:val="24"/>
          <w:szCs w:val="24"/>
          <w:lang w:eastAsia="ru-RU"/>
        </w:rPr>
        <w:t>1-158</w:t>
      </w:r>
      <w:r w:rsidRPr="006F7A77" w:rsidR="004E6940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65" w:rsidRPr="006F7A77" w:rsidP="006F7A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F7A77" w:rsidR="00D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 w:rsidR="00D55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F7A77" w:rsidR="00D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Евпатория, пр. Ленина 51/50</w:t>
      </w:r>
    </w:p>
    <w:p w:rsidR="00D55BFC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Style w:val="FontStyle11"/>
          <w:sz w:val="24"/>
          <w:szCs w:val="24"/>
          <w:lang w:val="uk-UA"/>
        </w:rPr>
        <w:t>М</w:t>
      </w:r>
      <w:r w:rsidRPr="006F7A77">
        <w:rPr>
          <w:rStyle w:val="FontStyle11"/>
          <w:sz w:val="24"/>
          <w:szCs w:val="24"/>
        </w:rPr>
        <w:t>ировой</w:t>
      </w:r>
      <w:r w:rsidRPr="006F7A77">
        <w:rPr>
          <w:rStyle w:val="FontStyle11"/>
          <w:sz w:val="24"/>
          <w:szCs w:val="24"/>
        </w:rPr>
        <w:t xml:space="preserve"> судья судебного участка № 41 Евпаторийского судебного района (городской округ Евпатория) </w:t>
      </w:r>
      <w:r w:rsidR="006F7A77">
        <w:rPr>
          <w:rStyle w:val="FontStyle11"/>
          <w:sz w:val="24"/>
          <w:szCs w:val="24"/>
        </w:rPr>
        <w:t xml:space="preserve">Республики Крым </w:t>
      </w:r>
      <w:r w:rsidRPr="006F7A77">
        <w:rPr>
          <w:rStyle w:val="FontStyle11"/>
          <w:sz w:val="24"/>
          <w:szCs w:val="24"/>
        </w:rPr>
        <w:t>Кунцова Елена Григорьевна,</w:t>
      </w:r>
      <w:r w:rsidRPr="006F7A77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Государственного учреждения – Управления Пенсионного фонда Российской Федерации в г. Евпатории Республики Крым о привлечении к административной ответственности</w:t>
      </w:r>
      <w:r w:rsidR="006F7A77">
        <w:rPr>
          <w:rFonts w:ascii="Times New Roman" w:hAnsi="Times New Roman" w:cs="Times New Roman"/>
          <w:sz w:val="24"/>
          <w:szCs w:val="24"/>
        </w:rPr>
        <w:t xml:space="preserve"> по ст. 15.33.2 КоАП РФ</w:t>
      </w:r>
    </w:p>
    <w:p w:rsidR="00017FB6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Богатовой Анны Викторовны, 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</w:t>
      </w:r>
      <w:r w:rsidRPr="006F7A77" w:rsidR="00DB18B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6F7A77" w:rsidR="00DB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 15.33.2 КоАП РФ</w:t>
      </w:r>
      <w:r w:rsidRPr="006F7A77" w:rsidR="00AA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6F7A77" w:rsidR="00DB18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изъяты»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5BFC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55BFC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6F7A77" w:rsidR="00017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Богатова А.В.</w:t>
      </w:r>
      <w:r w:rsidRPr="006F7A77" w:rsidR="00D5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являясь директором </w:t>
      </w:r>
      <w:r w:rsidRPr="006F7A77" w:rsidR="00D55BFC">
        <w:rPr>
          <w:rFonts w:ascii="Times New Roman" w:hAnsi="Times New Roman" w:cs="Times New Roman"/>
          <w:sz w:val="24"/>
          <w:szCs w:val="24"/>
        </w:rPr>
        <w:t>ООО «</w:t>
      </w:r>
      <w:r w:rsidRPr="006F7A77" w:rsidR="00017FB6">
        <w:rPr>
          <w:rFonts w:ascii="Times New Roman" w:hAnsi="Times New Roman" w:cs="Times New Roman"/>
          <w:sz w:val="24"/>
          <w:szCs w:val="24"/>
        </w:rPr>
        <w:t>НЕК</w:t>
      </w:r>
      <w:r w:rsidRPr="006F7A77" w:rsidR="00D55BFC">
        <w:rPr>
          <w:rFonts w:ascii="Times New Roman" w:hAnsi="Times New Roman" w:cs="Times New Roman"/>
          <w:sz w:val="24"/>
          <w:szCs w:val="24"/>
        </w:rPr>
        <w:t>С</w:t>
      </w:r>
      <w:r w:rsidRPr="006F7A77" w:rsidR="00017FB6">
        <w:rPr>
          <w:rFonts w:ascii="Times New Roman" w:hAnsi="Times New Roman" w:cs="Times New Roman"/>
          <w:sz w:val="24"/>
          <w:szCs w:val="24"/>
        </w:rPr>
        <w:t>Т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», расположенного по адресу: Республика Крым, г. Евпатория, </w:t>
      </w:r>
      <w:r w:rsidRPr="006F7A77" w:rsidR="00A474D3">
        <w:rPr>
          <w:rFonts w:ascii="Times New Roman" w:hAnsi="Times New Roman" w:cs="Times New Roman"/>
          <w:sz w:val="24"/>
          <w:szCs w:val="24"/>
        </w:rPr>
        <w:t>ул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. </w:t>
      </w:r>
      <w:r w:rsidRPr="006F7A77" w:rsidR="00017FB6">
        <w:rPr>
          <w:rFonts w:ascii="Times New Roman" w:hAnsi="Times New Roman" w:cs="Times New Roman"/>
          <w:sz w:val="24"/>
          <w:szCs w:val="24"/>
        </w:rPr>
        <w:t xml:space="preserve">Дм. </w:t>
      </w:r>
      <w:r w:rsidRPr="006F7A77" w:rsidR="00017FB6">
        <w:rPr>
          <w:rFonts w:ascii="Times New Roman" w:hAnsi="Times New Roman" w:cs="Times New Roman"/>
          <w:sz w:val="24"/>
          <w:szCs w:val="24"/>
        </w:rPr>
        <w:t>Ульянова</w:t>
      </w:r>
      <w:r w:rsidRPr="006F7A77" w:rsidR="00D55BFC">
        <w:rPr>
          <w:rFonts w:ascii="Times New Roman" w:hAnsi="Times New Roman" w:cs="Times New Roman"/>
          <w:sz w:val="24"/>
          <w:szCs w:val="24"/>
        </w:rPr>
        <w:t xml:space="preserve">, д. </w:t>
      </w:r>
      <w:r w:rsidRPr="006F7A77" w:rsidR="00017FB6">
        <w:rPr>
          <w:rFonts w:ascii="Times New Roman" w:hAnsi="Times New Roman" w:cs="Times New Roman"/>
          <w:sz w:val="24"/>
          <w:szCs w:val="24"/>
        </w:rPr>
        <w:t>68</w:t>
      </w:r>
      <w:r w:rsidRPr="006F7A77" w:rsidR="00D55BFC">
        <w:rPr>
          <w:rFonts w:ascii="Times New Roman" w:hAnsi="Times New Roman" w:cs="Times New Roman"/>
          <w:sz w:val="24"/>
          <w:szCs w:val="24"/>
        </w:rPr>
        <w:t>,</w:t>
      </w:r>
      <w:r w:rsidRPr="006F7A77" w:rsidR="00017FB6">
        <w:rPr>
          <w:rFonts w:ascii="Times New Roman" w:hAnsi="Times New Roman" w:cs="Times New Roman"/>
          <w:sz w:val="24"/>
          <w:szCs w:val="24"/>
        </w:rPr>
        <w:t xml:space="preserve"> помещение 35, литера «Ж», 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нарушение п. 2 ст.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</w:rPr>
        <w:t> 11, ст. 15 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6F7A77" w:rsidR="00017F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27-ФЗ 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01.04.1996 (</w:t>
      </w:r>
      <w:r w:rsidRPr="006F7A77" w:rsidR="0001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Pr="006F7A77" w:rsidR="00A474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индивидуальном (персонифицированном) уч</w:t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системе обязательного пенсионного страхования», не</w:t>
      </w:r>
      <w:r w:rsidRPr="006F7A77" w:rsidR="00A4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Pr="006F7A77" w:rsidR="00A474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F7A77" w:rsidR="007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</w:t>
      </w:r>
      <w:r w:rsidRPr="006F7A77" w:rsidR="004E69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срок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Пенсионного фонда Российской Федерации </w:t>
      </w:r>
      <w:r w:rsidRPr="006F7A77" w:rsidR="00B4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Евпатории Республики Крым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</w:t>
      </w:r>
      <w:r w:rsidRPr="006F7A77" w:rsidR="00B417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F7A77" w:rsidR="004E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страховом стаже застрахованных лиц</w:t>
      </w:r>
      <w:r w:rsidRPr="006F7A77" w:rsidR="00E6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СЗВ-СТАЖ)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7A77" w:rsidR="003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должны были быть предоставлены не</w:t>
      </w:r>
      <w:r w:rsidRPr="006F7A77" w:rsidR="00D7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01 марта 2019 года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4D3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 xml:space="preserve">В суд </w:t>
      </w:r>
      <w:r w:rsidRPr="006F7A77" w:rsidR="005D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Богатова А.В.</w:t>
      </w:r>
      <w:r w:rsidRPr="006F7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7A77">
        <w:rPr>
          <w:rFonts w:ascii="Times New Roman" w:hAnsi="Times New Roman" w:cs="Times New Roman"/>
          <w:sz w:val="24"/>
          <w:szCs w:val="24"/>
        </w:rPr>
        <w:t>не явил</w:t>
      </w:r>
      <w:r w:rsidRPr="006F7A77" w:rsidR="005D3885">
        <w:rPr>
          <w:rFonts w:ascii="Times New Roman" w:hAnsi="Times New Roman" w:cs="Times New Roman"/>
          <w:sz w:val="24"/>
          <w:szCs w:val="24"/>
        </w:rPr>
        <w:t>а</w:t>
      </w:r>
      <w:r w:rsidRPr="006F7A77">
        <w:rPr>
          <w:rFonts w:ascii="Times New Roman" w:hAnsi="Times New Roman" w:cs="Times New Roman"/>
          <w:sz w:val="24"/>
          <w:szCs w:val="24"/>
        </w:rPr>
        <w:t>с</w:t>
      </w:r>
      <w:r w:rsidRPr="006F7A77" w:rsidR="005D3885">
        <w:rPr>
          <w:rFonts w:ascii="Times New Roman" w:hAnsi="Times New Roman" w:cs="Times New Roman"/>
          <w:sz w:val="24"/>
          <w:szCs w:val="24"/>
        </w:rPr>
        <w:t>ь</w:t>
      </w:r>
      <w:r w:rsidRPr="006F7A77">
        <w:rPr>
          <w:rFonts w:ascii="Times New Roman" w:hAnsi="Times New Roman" w:cs="Times New Roman"/>
          <w:sz w:val="24"/>
          <w:szCs w:val="24"/>
        </w:rPr>
        <w:t>, о дне рассмотрения дела извещ</w:t>
      </w:r>
      <w:r w:rsidRPr="006F7A77" w:rsidR="00C04B69">
        <w:rPr>
          <w:rFonts w:ascii="Times New Roman" w:hAnsi="Times New Roman" w:cs="Times New Roman"/>
          <w:sz w:val="24"/>
          <w:szCs w:val="24"/>
        </w:rPr>
        <w:t>алась надлежащим образом по месту регистрации и месту нахождения юридического лица</w:t>
      </w:r>
      <w:r w:rsidRPr="006F7A77">
        <w:rPr>
          <w:rFonts w:ascii="Times New Roman" w:hAnsi="Times New Roman" w:cs="Times New Roman"/>
          <w:sz w:val="24"/>
          <w:szCs w:val="24"/>
        </w:rPr>
        <w:t xml:space="preserve">, </w:t>
      </w:r>
      <w:r w:rsidRPr="006F7A77" w:rsidR="00B339F1">
        <w:rPr>
          <w:rFonts w:ascii="Times New Roman" w:hAnsi="Times New Roman" w:cs="Times New Roman"/>
          <w:sz w:val="24"/>
          <w:szCs w:val="24"/>
        </w:rPr>
        <w:t>срок хранения корреспонденции истек, конверты высланы обратно отправителю</w:t>
      </w:r>
      <w:r w:rsidRPr="006F7A77">
        <w:rPr>
          <w:rFonts w:ascii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6F7A7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частью 2 статьи 25.1</w:t>
      </w:r>
      <w:r>
        <w:fldChar w:fldCharType="end"/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6F7A7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части 1 статьи 25.15</w:t>
      </w:r>
      <w:r>
        <w:fldChar w:fldCharType="end"/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6F7A77" w:rsidR="001E7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</w:t>
      </w:r>
      <w:r w:rsidRPr="006F7A77" w:rsidR="00730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6F7A77" w:rsidR="001E7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Calibri" w:hAnsi="Times New Roman" w:cs="Times New Roman"/>
          <w:sz w:val="24"/>
          <w:szCs w:val="24"/>
        </w:rPr>
        <w:t>о рассмотрении дела, ввиду чего суд считает возможным рассмотреть дело в отсутстви</w:t>
      </w:r>
      <w:r w:rsidRPr="006F7A77" w:rsidR="00794DA4">
        <w:rPr>
          <w:rFonts w:ascii="Times New Roman" w:eastAsia="Calibri" w:hAnsi="Times New Roman" w:cs="Times New Roman"/>
          <w:sz w:val="24"/>
          <w:szCs w:val="24"/>
        </w:rPr>
        <w:t>е</w:t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лица, в отношении которого составлен протокол об административном правонарушении</w:t>
      </w:r>
      <w:r w:rsidRPr="006F7A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A160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считает достоверно установленным, что директор ООО «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Некст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Богатова А.В., совершила правонарушение, предусмотренное ст. 15.33.2 Кодекса Российской Федерации об административных правонарушениях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следующего.</w:t>
      </w:r>
    </w:p>
    <w:p w:rsidR="009A160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F7A77">
        <w:rPr>
          <w:rFonts w:ascii="Times New Roman" w:eastAsia="Arial" w:hAnsi="Times New Roman" w:cs="Times New Roman"/>
          <w:sz w:val="24"/>
          <w:szCs w:val="24"/>
        </w:rPr>
        <w:t>В соответствии с п.2. ст. 11 Федерального закона от 01.04.1996 N 27-ФЗ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</w:t>
      </w:r>
      <w:r w:rsidRPr="006F7A77">
        <w:rPr>
          <w:rFonts w:ascii="Times New Roman" w:eastAsia="Arial" w:hAnsi="Times New Roman" w:cs="Times New Roman"/>
          <w:sz w:val="24"/>
          <w:szCs w:val="24"/>
        </w:rPr>
        <w:t xml:space="preserve">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</w:t>
      </w:r>
    </w:p>
    <w:p w:rsidR="009A160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установлено, что фактически сведения о страховом стаже застрахованных лиц (исх. форма СЗВ-СТАЖ) за 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момент составления протокола об административном правонарушении директором </w:t>
      </w:r>
      <w:r w:rsidRPr="006F7A7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«НЕКСТ»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Богатовой А.В. в Управление Пенсионного фонда Российской Федерации в г. Евпатории Республики Крым не представлены.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6F7A77" w:rsidR="001E7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</w:t>
      </w:r>
      <w:r w:rsidRPr="006F7A77" w:rsidR="00730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6F7A77" w:rsidR="001E7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</w:t>
      </w:r>
      <w:r w:rsidRPr="006F7A77" w:rsidR="00BD4D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 составлении протокола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реестром </w:t>
      </w:r>
      <w:r w:rsidRPr="006F7A77" w:rsidR="001C0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</w:t>
      </w:r>
      <w:r w:rsidRPr="006F7A77" w:rsidR="001C0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7A77" w:rsidR="00EC14F3">
        <w:rPr>
          <w:rFonts w:ascii="Times New Roman" w:hAnsi="Times New Roman" w:cs="Times New Roman"/>
          <w:sz w:val="24"/>
          <w:szCs w:val="24"/>
        </w:rPr>
        <w:t xml:space="preserve">уведомлением о регистрации </w:t>
      </w:r>
      <w:r w:rsidRPr="006F7A77" w:rsidR="001C05D4">
        <w:rPr>
          <w:rFonts w:ascii="Times New Roman" w:hAnsi="Times New Roman" w:cs="Times New Roman"/>
          <w:sz w:val="24"/>
          <w:szCs w:val="24"/>
        </w:rPr>
        <w:t>юриди</w:t>
      </w:r>
      <w:r w:rsidRPr="006F7A77" w:rsidR="00EC14F3">
        <w:rPr>
          <w:rFonts w:ascii="Times New Roman" w:hAnsi="Times New Roman" w:cs="Times New Roman"/>
          <w:sz w:val="24"/>
          <w:szCs w:val="24"/>
        </w:rPr>
        <w:t>ческого лица в территориальном органе ПФ РФ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F7A77" w:rsidR="00AA7C9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6F7A77" w:rsidR="00AA7C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F7A77" w:rsidR="00AA7C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7A77" w:rsidR="0079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A5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7A77" w:rsidR="00987E6E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данные изъяты»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материалами дела. 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6F7A77" w:rsidR="00AA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</w:t>
      </w:r>
      <w:r w:rsidRPr="006F7A77" w:rsidR="00B3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6F7A77" w:rsidR="00AA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 пришел к выводу, что в действиях </w:t>
      </w:r>
      <w:r w:rsidRPr="006F7A77" w:rsidR="00AA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Богатовой А.В.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</w:t>
      </w:r>
      <w:r w:rsidRPr="00EA5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ст. 15.33.2 Кодекса Российской Федерации об административных правонарушениях</w:t>
      </w:r>
      <w:r w:rsidRPr="00EA54FB" w:rsidR="009A1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EA54FB" w:rsidR="009A1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отказ в установленный </w:t>
      </w:r>
      <w:r>
        <w:fldChar w:fldCharType="begin"/>
      </w:r>
      <w:r>
        <w:instrText xml:space="preserve"> HYPERLINK "http://www.consultant.ru/document/cons_doc_LAW_321535/afe9c8bc93b61441d8add299564d0e4d4d3c794f/" \l "dst100079" </w:instrText>
      </w:r>
      <w:r>
        <w:fldChar w:fldCharType="separate"/>
      </w:r>
      <w:r w:rsidRPr="00EA54FB" w:rsidR="009A1605">
        <w:rPr>
          <w:rStyle w:val="Hyperlink"/>
          <w:rFonts w:ascii="Times New Roman" w:hAnsi="Times New Roman" w:cs="Times New Roman"/>
          <w:color w:val="666699"/>
          <w:sz w:val="24"/>
          <w:szCs w:val="24"/>
          <w:u w:val="none"/>
          <w:shd w:val="clear" w:color="auto" w:fill="FFFFFF"/>
        </w:rPr>
        <w:t>законодательством</w:t>
      </w:r>
      <w:r>
        <w:fldChar w:fldCharType="end"/>
      </w:r>
      <w:r w:rsidRPr="00EA54FB" w:rsidR="009A1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от представления в органы Пенсионного фонда Российской</w:t>
      </w:r>
      <w:r w:rsidRPr="006F7A77" w:rsidR="009A16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 w:rsidR="00536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судья, в соответствии со ст.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а также отсутствие обстоятельств отягчающих </w:t>
      </w:r>
      <w:r w:rsidRPr="006F7A77" w:rsidR="0013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смягчающих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</w:t>
      </w:r>
      <w:r w:rsidRPr="006F7A77" w:rsid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ь и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необходимым назначить</w:t>
      </w:r>
      <w:r w:rsidRPr="006F7A77" w:rsid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</w:t>
      </w:r>
      <w:r w:rsidRPr="006F7A77" w:rsidR="006F7A7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«НЕКСТ»</w:t>
      </w:r>
      <w:r w:rsidRPr="006F7A77" w:rsid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 w:rsidR="00AA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Богатовой А.В.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минимального штрафа</w:t>
      </w:r>
      <w:r w:rsidRPr="006F7A77" w:rsidR="005367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санкцией ст.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КоАП РФ.</w:t>
      </w:r>
    </w:p>
    <w:p w:rsidR="00987E6E" w:rsidRPr="006F7A77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Оснований для применения ст. 4.1.1 КоАП РФ </w:t>
      </w:r>
      <w:r w:rsidR="00EA54F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не усматривает.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</w:t>
      </w:r>
      <w:r w:rsidRPr="006F7A77" w:rsidR="00BE7894">
        <w:rPr>
          <w:rFonts w:ascii="Times New Roman" w:eastAsia="Times New Roman" w:hAnsi="Times New Roman" w:cs="Times New Roman"/>
          <w:sz w:val="24"/>
          <w:szCs w:val="24"/>
        </w:rPr>
        <w:t>3.4, 4.1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, 15.33.2  КоАП РФ мировой судья, 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EA54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ПОСТАНОВИЛ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765" w:rsidRPr="006F7A77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6F7A7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«НЕКСТ»</w:t>
      </w:r>
      <w:r w:rsidRPr="006F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 w:rsidR="00112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</w:t>
      </w:r>
      <w:r w:rsidRPr="006F7A77" w:rsidR="002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7A77" w:rsidR="0011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</w:t>
      </w:r>
      <w:r w:rsidRPr="006F7A77" w:rsidR="002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7A77" w:rsidR="0011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 w:rsidRPr="006F7A77" w:rsidR="002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6F7A77" w:rsidR="00112F6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правонарушения, предусмотренного ст.</w:t>
      </w:r>
      <w:r w:rsidRPr="006F7A77" w:rsidR="00EC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>15.33.2</w:t>
      </w:r>
      <w:r w:rsidRPr="006F7A77" w:rsidR="00112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6F7A77" w:rsidR="00987E6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7A77" w:rsidR="00112F6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F7A77" w:rsidR="00987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A77">
        <w:rPr>
          <w:rFonts w:ascii="Times New Roman" w:eastAsia="Times New Roman" w:hAnsi="Times New Roman" w:cs="Times New Roman"/>
          <w:sz w:val="24"/>
          <w:szCs w:val="24"/>
        </w:rPr>
        <w:t xml:space="preserve">наказание в виде </w:t>
      </w:r>
      <w:r w:rsidRPr="006F7A77">
        <w:rPr>
          <w:rFonts w:ascii="Times New Roman" w:hAnsi="Times New Roman" w:cs="Times New Roman"/>
          <w:sz w:val="24"/>
          <w:szCs w:val="24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7A77">
        <w:rPr>
          <w:rFonts w:ascii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7E6E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ОКТМО: 35712000; </w:t>
      </w:r>
      <w:r w:rsidRPr="006F7A77" w:rsidR="007B4EC7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6F7A77" w:rsidR="007B4EC7">
        <w:rPr>
          <w:rFonts w:ascii="Times New Roman" w:hAnsi="Times New Roman" w:cs="Times New Roman"/>
          <w:color w:val="000000"/>
          <w:sz w:val="24"/>
          <w:szCs w:val="24"/>
        </w:rPr>
        <w:t xml:space="preserve"> - штрафы за административные правонарушения, Управление пенсионного фонда РФ в             г. Евпатории РК, протокол</w:t>
      </w:r>
      <w:r w:rsidR="009504B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данные изъяты»</w:t>
      </w:r>
      <w:r w:rsidRPr="006F7A77" w:rsidR="007B4EC7">
        <w:rPr>
          <w:rFonts w:ascii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 № 4</w:t>
      </w:r>
      <w:r w:rsidRPr="006F7A77" w:rsidR="00012033">
        <w:rPr>
          <w:rFonts w:ascii="Times New Roman" w:hAnsi="Times New Roman" w:cs="Times New Roman"/>
          <w:sz w:val="24"/>
          <w:szCs w:val="24"/>
        </w:rPr>
        <w:t>1</w:t>
      </w:r>
      <w:r w:rsidRPr="006F7A77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iCs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6F7A77">
        <w:rPr>
          <w:rFonts w:ascii="Times New Roman" w:hAnsi="Times New Roman" w:cs="Times New Roman"/>
          <w:iCs/>
          <w:sz w:val="24"/>
          <w:szCs w:val="24"/>
        </w:rP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A7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</w:t>
      </w:r>
      <w:r w:rsidR="006F7A77">
        <w:rPr>
          <w:rFonts w:ascii="Times New Roman" w:hAnsi="Times New Roman" w:cs="Times New Roman"/>
          <w:sz w:val="24"/>
          <w:szCs w:val="24"/>
        </w:rPr>
        <w:t>е</w:t>
      </w:r>
      <w:r w:rsidRPr="006F7A77">
        <w:rPr>
          <w:rFonts w:ascii="Times New Roman" w:hAnsi="Times New Roman" w:cs="Times New Roman"/>
          <w:sz w:val="24"/>
          <w:szCs w:val="24"/>
        </w:rPr>
        <w:t xml:space="preserve"> 10 суток в порядке, предусмотренном ст. 30.2 </w:t>
      </w:r>
      <w:r w:rsidRPr="006F7A77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6F7A77">
        <w:rPr>
          <w:rFonts w:ascii="Times New Roman" w:hAnsi="Times New Roman" w:cs="Times New Roman"/>
          <w:sz w:val="24"/>
          <w:szCs w:val="24"/>
        </w:rPr>
        <w:t>.</w:t>
      </w:r>
    </w:p>
    <w:p w:rsidR="00204765" w:rsidRPr="006F7A77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EC7" w:rsidRPr="006F7A77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="00EA54FB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 xml:space="preserve">    /подпись/</w:t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</w:r>
      <w:r w:rsidRPr="006F7A77">
        <w:rPr>
          <w:rFonts w:ascii="Times New Roman" w:eastAsia="Calibri" w:hAnsi="Times New Roman" w:cs="Times New Roman"/>
          <w:sz w:val="24"/>
          <w:szCs w:val="24"/>
        </w:rPr>
        <w:tab/>
        <w:t xml:space="preserve">Е.Г. Кунцова  </w:t>
      </w:r>
    </w:p>
    <w:p w:rsidR="00415CE0" w:rsidRPr="00C42343" w:rsidP="006F7A77">
      <w:pPr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sectPr w:rsidSect="006F7A77"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9"/>
    <w:rsid w:val="00012033"/>
    <w:rsid w:val="00017FB6"/>
    <w:rsid w:val="00034BFC"/>
    <w:rsid w:val="00052AD3"/>
    <w:rsid w:val="00100C38"/>
    <w:rsid w:val="00112F6E"/>
    <w:rsid w:val="00121E18"/>
    <w:rsid w:val="00132630"/>
    <w:rsid w:val="001C05D4"/>
    <w:rsid w:val="001E7F3D"/>
    <w:rsid w:val="00204765"/>
    <w:rsid w:val="002054CE"/>
    <w:rsid w:val="002067B3"/>
    <w:rsid w:val="002135AF"/>
    <w:rsid w:val="002C43C3"/>
    <w:rsid w:val="002E6775"/>
    <w:rsid w:val="00304D40"/>
    <w:rsid w:val="00310864"/>
    <w:rsid w:val="003449BC"/>
    <w:rsid w:val="00371464"/>
    <w:rsid w:val="00415CE0"/>
    <w:rsid w:val="00461F4D"/>
    <w:rsid w:val="00476C72"/>
    <w:rsid w:val="004E6940"/>
    <w:rsid w:val="0053677E"/>
    <w:rsid w:val="00570C93"/>
    <w:rsid w:val="005D3885"/>
    <w:rsid w:val="005E2476"/>
    <w:rsid w:val="006C0F65"/>
    <w:rsid w:val="006F7A77"/>
    <w:rsid w:val="00704E69"/>
    <w:rsid w:val="00730060"/>
    <w:rsid w:val="007353F0"/>
    <w:rsid w:val="00744DE6"/>
    <w:rsid w:val="00794DA4"/>
    <w:rsid w:val="00797A92"/>
    <w:rsid w:val="007B4EC7"/>
    <w:rsid w:val="007B6884"/>
    <w:rsid w:val="00805002"/>
    <w:rsid w:val="009504B1"/>
    <w:rsid w:val="00981BED"/>
    <w:rsid w:val="00987E6E"/>
    <w:rsid w:val="009A1605"/>
    <w:rsid w:val="00A33C9F"/>
    <w:rsid w:val="00A474D3"/>
    <w:rsid w:val="00A97E39"/>
    <w:rsid w:val="00AA7C99"/>
    <w:rsid w:val="00AC1663"/>
    <w:rsid w:val="00B23493"/>
    <w:rsid w:val="00B3008E"/>
    <w:rsid w:val="00B339F1"/>
    <w:rsid w:val="00B41755"/>
    <w:rsid w:val="00B5406C"/>
    <w:rsid w:val="00B66C33"/>
    <w:rsid w:val="00BD19CA"/>
    <w:rsid w:val="00BD4DD4"/>
    <w:rsid w:val="00BE53FA"/>
    <w:rsid w:val="00BE7894"/>
    <w:rsid w:val="00C04B69"/>
    <w:rsid w:val="00C42343"/>
    <w:rsid w:val="00C516AB"/>
    <w:rsid w:val="00C574D6"/>
    <w:rsid w:val="00CC41BE"/>
    <w:rsid w:val="00CE62B7"/>
    <w:rsid w:val="00CF7973"/>
    <w:rsid w:val="00D36789"/>
    <w:rsid w:val="00D55BFC"/>
    <w:rsid w:val="00D7061F"/>
    <w:rsid w:val="00DB18B2"/>
    <w:rsid w:val="00E4433E"/>
    <w:rsid w:val="00E61DEC"/>
    <w:rsid w:val="00E86F1B"/>
    <w:rsid w:val="00EA54FB"/>
    <w:rsid w:val="00EC14F3"/>
    <w:rsid w:val="00F56CC9"/>
    <w:rsid w:val="00F60929"/>
    <w:rsid w:val="00F761A7"/>
    <w:rsid w:val="00FA10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76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77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55B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