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02A" w:rsidP="0067602A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Дело № 5-41-160/2020</w:t>
      </w:r>
    </w:p>
    <w:p w:rsidR="0067602A" w:rsidP="0067602A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602A" w:rsidP="0067602A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7602A" w:rsidP="0067602A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602A" w:rsidP="0067602A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августа  2020 года                                         г. Евпатория, пр. Ленина 51/50</w:t>
      </w:r>
    </w:p>
    <w:p w:rsidR="0067602A" w:rsidP="0067602A">
      <w:pPr>
        <w:pStyle w:val="20"/>
        <w:shd w:val="clear" w:color="auto" w:fill="auto"/>
        <w:spacing w:after="0" w:line="240" w:lineRule="exact"/>
        <w:ind w:firstLine="740"/>
        <w:jc w:val="both"/>
        <w:rPr>
          <w:rFonts w:eastAsia="MS Mincho"/>
          <w:sz w:val="26"/>
          <w:szCs w:val="26"/>
        </w:rPr>
      </w:pPr>
    </w:p>
    <w:p w:rsidR="0067602A" w:rsidP="0067602A">
      <w:pPr>
        <w:pStyle w:val="20"/>
        <w:shd w:val="clear" w:color="auto" w:fill="auto"/>
        <w:spacing w:after="0" w:line="240" w:lineRule="exact"/>
        <w:ind w:firstLine="740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Елена Григорьевна </w:t>
      </w:r>
      <w:r>
        <w:rPr>
          <w:sz w:val="26"/>
          <w:szCs w:val="26"/>
        </w:rPr>
        <w:t xml:space="preserve">Кунцова, </w:t>
      </w:r>
    </w:p>
    <w:p w:rsidR="0067602A" w:rsidP="0067602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помещении судебного участка № 41, расположенного по адресу: пр. Ленина, 51/50 в г. Евпатория, дело об административно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правонарушении о привлечении к административной ответственности по ст. 15.33.2 КоАП Российской Федерации</w:t>
      </w:r>
    </w:p>
    <w:p w:rsidR="0067602A" w:rsidP="004429E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должностное лицо 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</w:p>
    <w:p w:rsidR="0067602A" w:rsidP="0067602A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7602A" w:rsidP="0067602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02A" w:rsidP="0067602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16.08.2019 года</w:t>
      </w:r>
      <w:r>
        <w:rPr>
          <w:rStyle w:val="FontStyle18"/>
          <w:sz w:val="26"/>
          <w:szCs w:val="26"/>
        </w:rPr>
        <w:t xml:space="preserve">  </w:t>
      </w:r>
      <w:r>
        <w:rPr>
          <w:rStyle w:val="FontStyle18"/>
          <w:i w:val="0"/>
          <w:sz w:val="26"/>
          <w:szCs w:val="26"/>
        </w:rPr>
        <w:t>в 00.01 час.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генеральным</w:t>
      </w:r>
      <w:r>
        <w:rPr>
          <w:rStyle w:val="FontStyle18"/>
          <w:i w:val="0"/>
          <w:sz w:val="26"/>
          <w:szCs w:val="26"/>
        </w:rPr>
        <w:t xml:space="preserve"> директором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«ВИКТОРИЯ», (</w:t>
      </w:r>
      <w:r>
        <w:rPr>
          <w:rFonts w:ascii="Times New Roman" w:hAnsi="Times New Roman" w:cs="Times New Roman"/>
          <w:sz w:val="26"/>
          <w:szCs w:val="26"/>
        </w:rPr>
        <w:t xml:space="preserve">адрес регистрации: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РК г. Евпатория, ул.</w:t>
      </w:r>
      <w:r w:rsidR="00011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Симферопольское шоссе, дом 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011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Идрисовым М.А. </w:t>
      </w:r>
      <w:r>
        <w:rPr>
          <w:rFonts w:ascii="Times New Roman" w:hAnsi="Times New Roman" w:cs="Times New Roman"/>
          <w:sz w:val="26"/>
          <w:szCs w:val="26"/>
        </w:rPr>
        <w:t xml:space="preserve">совершено нарушение п. 2.2, ст. 11 Федерального закона «Об индивидуальном (персонифицированном) учете в системе обязательного пенсионного страхования» № </w:t>
      </w:r>
      <w:r>
        <w:rPr>
          <w:rFonts w:ascii="Times New Roman" w:hAnsi="Times New Roman" w:cs="Times New Roman"/>
          <w:sz w:val="26"/>
          <w:szCs w:val="26"/>
        </w:rPr>
        <w:t>27-ФЗ от 01.04.1996 (с изменениями и дополнениями), в части непредставления в установленный срок</w:t>
      </w:r>
      <w:r w:rsidR="00011A30">
        <w:rPr>
          <w:rFonts w:ascii="Times New Roman" w:hAnsi="Times New Roman" w:cs="Times New Roman"/>
          <w:sz w:val="26"/>
          <w:szCs w:val="26"/>
        </w:rPr>
        <w:t>, а именно не позднее 15 августа</w:t>
      </w:r>
      <w:r>
        <w:rPr>
          <w:rFonts w:ascii="Times New Roman" w:hAnsi="Times New Roman" w:cs="Times New Roman"/>
          <w:sz w:val="26"/>
          <w:szCs w:val="26"/>
        </w:rPr>
        <w:t xml:space="preserve">  2019 года в Управление Пенсионного фонда Российской Федерации в г. Евпатории Республики Крым, </w:t>
      </w:r>
      <w:r>
        <w:rPr>
          <w:rFonts w:ascii="Times New Roman" w:hAnsi="Times New Roman" w:cs="Times New Roman"/>
          <w:sz w:val="26"/>
          <w:szCs w:val="26"/>
        </w:rPr>
        <w:t>расположенного по адресу: ул. Но</w:t>
      </w:r>
      <w:r>
        <w:rPr>
          <w:rFonts w:ascii="Times New Roman" w:hAnsi="Times New Roman" w:cs="Times New Roman"/>
          <w:sz w:val="26"/>
          <w:szCs w:val="26"/>
        </w:rPr>
        <w:t xml:space="preserve">воселовское шоссе, 1Г, г. Евпатория сведений о застрахованных лицах (форма СЗВ-М) за </w:t>
      </w:r>
      <w:r w:rsidR="00011A30">
        <w:rPr>
          <w:rFonts w:ascii="Times New Roman" w:hAnsi="Times New Roman" w:cs="Times New Roman"/>
          <w:sz w:val="26"/>
          <w:szCs w:val="26"/>
        </w:rPr>
        <w:t xml:space="preserve">июль </w:t>
      </w:r>
      <w:r>
        <w:rPr>
          <w:rFonts w:ascii="Times New Roman" w:hAnsi="Times New Roman" w:cs="Times New Roman"/>
          <w:sz w:val="26"/>
          <w:szCs w:val="26"/>
        </w:rPr>
        <w:t xml:space="preserve">2019 года в отношении </w:t>
      </w:r>
      <w:r>
        <w:rPr>
          <w:rFonts w:ascii="Times New Roman" w:hAnsi="Times New Roman"/>
          <w:sz w:val="26"/>
          <w:szCs w:val="26"/>
        </w:rPr>
        <w:t>ФИО 1</w:t>
      </w:r>
      <w:r>
        <w:rPr>
          <w:rFonts w:ascii="Times New Roman" w:hAnsi="Times New Roman" w:cs="Times New Roman"/>
          <w:sz w:val="26"/>
          <w:szCs w:val="26"/>
        </w:rPr>
        <w:t xml:space="preserve">Фактически сведения о застрахованном лице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генеральным </w:t>
      </w:r>
      <w:r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="00011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«ВИКТОРИЯ» </w:t>
      </w:r>
      <w:r w:rsidRPr="00011A30" w:rsidR="00011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Идрисовым М.А. </w:t>
      </w:r>
      <w:r>
        <w:rPr>
          <w:rFonts w:ascii="Times New Roman" w:hAnsi="Times New Roman" w:cs="Times New Roman"/>
          <w:sz w:val="26"/>
          <w:szCs w:val="26"/>
        </w:rPr>
        <w:t>в  Управление Пенсионного фонд</w:t>
      </w:r>
      <w:r>
        <w:rPr>
          <w:rFonts w:ascii="Times New Roman" w:hAnsi="Times New Roman" w:cs="Times New Roman"/>
          <w:sz w:val="26"/>
          <w:szCs w:val="26"/>
        </w:rPr>
        <w:t>а Российской Федерации в г. Евпатории Республи</w:t>
      </w:r>
      <w:r w:rsidR="00011A30">
        <w:rPr>
          <w:rFonts w:ascii="Times New Roman" w:hAnsi="Times New Roman" w:cs="Times New Roman"/>
          <w:sz w:val="26"/>
          <w:szCs w:val="26"/>
        </w:rPr>
        <w:t>ки Крым были предоставлены</w:t>
      </w:r>
      <w:r w:rsidR="00080990">
        <w:rPr>
          <w:rFonts w:ascii="Times New Roman" w:hAnsi="Times New Roman" w:cs="Times New Roman"/>
          <w:sz w:val="26"/>
          <w:szCs w:val="26"/>
        </w:rPr>
        <w:t>,</w:t>
      </w:r>
      <w:r w:rsidR="00011A30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1A30">
        <w:rPr>
          <w:rFonts w:ascii="Times New Roman" w:hAnsi="Times New Roman" w:cs="Times New Roman"/>
          <w:sz w:val="26"/>
          <w:szCs w:val="26"/>
        </w:rPr>
        <w:t>телекоммуникационным канала связи  в форме электронного документа представлены  - 25.02.2020</w:t>
      </w:r>
      <w:r>
        <w:rPr>
          <w:rFonts w:ascii="Times New Roman" w:hAnsi="Times New Roman" w:cs="Times New Roman"/>
          <w:sz w:val="26"/>
          <w:szCs w:val="26"/>
        </w:rPr>
        <w:t xml:space="preserve"> года в отношении</w:t>
      </w:r>
      <w:r w:rsidR="00011A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ФИО 1</w:t>
      </w:r>
      <w:r w:rsidR="00011A30">
        <w:rPr>
          <w:rFonts w:ascii="Times New Roman" w:hAnsi="Times New Roman" w:cs="Times New Roman"/>
          <w:sz w:val="26"/>
          <w:szCs w:val="26"/>
        </w:rPr>
        <w:t>по форме СЗВ-М тип доп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602A" w:rsidP="0067602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 </w:t>
      </w:r>
      <w:r w:rsidR="00011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Идрисов М.А.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не яв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ился, извещался надлежащим образом, судебной повесткой, конверт вернулся в адрес суда, </w:t>
      </w:r>
      <w:r>
        <w:rPr>
          <w:rFonts w:ascii="Times New Roman" w:hAnsi="Times New Roman" w:cs="Times New Roman"/>
          <w:sz w:val="26"/>
          <w:szCs w:val="26"/>
        </w:rPr>
        <w:t>за истечением срока хранения.</w:t>
      </w:r>
    </w:p>
    <w:p w:rsidR="0067602A" w:rsidP="0067602A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2 статьи 25.1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</w:t>
      </w:r>
      <w:r>
        <w:rPr>
          <w:rFonts w:ascii="Times New Roman" w:eastAsia="Calibri" w:hAnsi="Times New Roman" w:cs="Times New Roman"/>
          <w:sz w:val="26"/>
          <w:szCs w:val="26"/>
        </w:rPr>
        <w:t>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602A" w:rsidP="0067602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части 1 статьи 25.15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</w:t>
      </w:r>
      <w:r>
        <w:rPr>
          <w:rFonts w:ascii="Times New Roman" w:eastAsia="Calibri" w:hAnsi="Times New Roman" w:cs="Times New Roman"/>
          <w:sz w:val="26"/>
          <w:szCs w:val="26"/>
        </w:rPr>
        <w:t>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</w:t>
      </w:r>
      <w:r>
        <w:rPr>
          <w:rFonts w:ascii="Times New Roman" w:eastAsia="Calibri" w:hAnsi="Times New Roman" w:cs="Times New Roman"/>
          <w:sz w:val="26"/>
          <w:szCs w:val="26"/>
        </w:rPr>
        <w:t>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67602A" w:rsidP="0067602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Таким образом, судом были предприняты все н</w:t>
      </w:r>
      <w:r>
        <w:rPr>
          <w:rFonts w:ascii="Times New Roman" w:eastAsia="Calibri" w:hAnsi="Times New Roman" w:cs="Times New Roman"/>
          <w:sz w:val="26"/>
          <w:szCs w:val="26"/>
        </w:rPr>
        <w:t>еобходимые меры для извещения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11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Идрисова М.А. </w:t>
      </w:r>
      <w:r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7602A" w:rsidRPr="000E5C0E" w:rsidP="004429E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Исследовав материалы дела, мировой судья счита</w:t>
      </w:r>
      <w:r>
        <w:rPr>
          <w:rFonts w:ascii="Times New Roman" w:hAnsi="Times New Roman" w:cs="Times New Roman"/>
          <w:sz w:val="26"/>
          <w:szCs w:val="26"/>
        </w:rPr>
        <w:t xml:space="preserve">ет достоверно установленным,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Идрисовым М.А. </w:t>
      </w:r>
      <w:r>
        <w:rPr>
          <w:rFonts w:ascii="Times New Roman" w:hAnsi="Times New Roman" w:cs="Times New Roman"/>
          <w:sz w:val="26"/>
          <w:szCs w:val="26"/>
        </w:rPr>
        <w:t>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  статьи 11, ст. 15 ФЗ «Об индивидуальн</w:t>
      </w:r>
      <w:r>
        <w:rPr>
          <w:rFonts w:ascii="Times New Roman" w:hAnsi="Times New Roman" w:cs="Times New Roman"/>
          <w:sz w:val="26"/>
          <w:szCs w:val="26"/>
        </w:rPr>
        <w:t>ом (персонифицированном) учете в системе обязательного пенсионного страхования» № 27-ФЗ от 01.04.1996г. сведений о застрахованных лицах (форма СЗВ-М) за июль 2019 год в 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ФИО 1</w:t>
      </w:r>
      <w:r w:rsidRPr="000E5C0E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0E5C0E" w:rsidR="00011A30">
        <w:rPr>
          <w:rFonts w:ascii="Times New Roman" w:hAnsi="Times New Roman" w:cs="Times New Roman"/>
          <w:sz w:val="26"/>
          <w:szCs w:val="26"/>
        </w:rPr>
        <w:t xml:space="preserve">Идрисова М.А. </w:t>
      </w:r>
      <w:r w:rsidRPr="000E5C0E">
        <w:rPr>
          <w:rFonts w:ascii="Times New Roman" w:hAnsi="Times New Roman" w:cs="Times New Roman"/>
          <w:sz w:val="26"/>
          <w:szCs w:val="26"/>
        </w:rPr>
        <w:t>в совершении правонарушения подтверждае</w:t>
      </w:r>
      <w:r w:rsidRPr="000E5C0E">
        <w:rPr>
          <w:rFonts w:ascii="Times New Roman" w:hAnsi="Times New Roman" w:cs="Times New Roman"/>
          <w:sz w:val="26"/>
          <w:szCs w:val="26"/>
        </w:rPr>
        <w:t>тся: сведениями протокола об административном правонарушении</w:t>
      </w:r>
      <w:r w:rsidRPr="000E5C0E" w:rsidR="00011A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0E5C0E" w:rsidR="000E5C0E">
        <w:rPr>
          <w:rFonts w:ascii="Times New Roman" w:hAnsi="Times New Roman" w:cs="Times New Roman"/>
          <w:sz w:val="26"/>
          <w:szCs w:val="26"/>
        </w:rPr>
        <w:t xml:space="preserve">выпиской из ЕГРЮЛ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0E5C0E" w:rsidR="000E5C0E">
        <w:rPr>
          <w:rFonts w:ascii="Times New Roman" w:hAnsi="Times New Roman" w:cs="Times New Roman"/>
          <w:sz w:val="26"/>
          <w:szCs w:val="26"/>
        </w:rPr>
        <w:t xml:space="preserve">выпиской из ЕГРЮЛ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0E5C0E">
        <w:rPr>
          <w:rFonts w:ascii="Times New Roman" w:hAnsi="Times New Roman" w:cs="Times New Roman"/>
          <w:sz w:val="26"/>
          <w:szCs w:val="26"/>
        </w:rPr>
        <w:t>сведениями о з</w:t>
      </w:r>
      <w:r w:rsidRPr="000E5C0E" w:rsidR="000E5C0E">
        <w:rPr>
          <w:rFonts w:ascii="Times New Roman" w:hAnsi="Times New Roman" w:cs="Times New Roman"/>
          <w:sz w:val="26"/>
          <w:szCs w:val="26"/>
        </w:rPr>
        <w:t>астрахованных лицах (форма – доп</w:t>
      </w:r>
      <w:r w:rsidRPr="000E5C0E">
        <w:rPr>
          <w:rFonts w:ascii="Times New Roman" w:hAnsi="Times New Roman" w:cs="Times New Roman"/>
          <w:sz w:val="26"/>
          <w:szCs w:val="26"/>
        </w:rPr>
        <w:t xml:space="preserve">.) за  </w:t>
      </w:r>
      <w:r w:rsidRPr="000E5C0E" w:rsidR="000E5C0E">
        <w:rPr>
          <w:rFonts w:ascii="Times New Roman" w:hAnsi="Times New Roman" w:cs="Times New Roman"/>
          <w:sz w:val="26"/>
          <w:szCs w:val="26"/>
        </w:rPr>
        <w:t xml:space="preserve">июль </w:t>
      </w:r>
      <w:r w:rsidRPr="000E5C0E">
        <w:rPr>
          <w:rFonts w:ascii="Times New Roman" w:hAnsi="Times New Roman" w:cs="Times New Roman"/>
          <w:sz w:val="26"/>
          <w:szCs w:val="26"/>
        </w:rPr>
        <w:t xml:space="preserve">2019 год,  </w:t>
      </w:r>
      <w:r w:rsidR="000E5C0E">
        <w:rPr>
          <w:rFonts w:ascii="Times New Roman" w:hAnsi="Times New Roman" w:cs="Times New Roman"/>
          <w:sz w:val="26"/>
          <w:szCs w:val="26"/>
        </w:rPr>
        <w:t xml:space="preserve">сведениями о застрахованных лицах (форма – исх.) за  июль 2019 </w:t>
      </w:r>
      <w:r w:rsidRPr="000E5C0E">
        <w:rPr>
          <w:rFonts w:ascii="Times New Roman" w:hAnsi="Times New Roman" w:cs="Times New Roman"/>
          <w:sz w:val="26"/>
          <w:szCs w:val="26"/>
        </w:rPr>
        <w:t xml:space="preserve"> уведомлением о регист</w:t>
      </w:r>
      <w:r w:rsidRPr="000E5C0E" w:rsidR="000E5C0E">
        <w:rPr>
          <w:rFonts w:ascii="Times New Roman" w:hAnsi="Times New Roman" w:cs="Times New Roman"/>
          <w:sz w:val="26"/>
          <w:szCs w:val="26"/>
        </w:rPr>
        <w:t xml:space="preserve">рации юридического лица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0E5C0E">
        <w:rPr>
          <w:rFonts w:ascii="Times New Roman" w:hAnsi="Times New Roman" w:cs="Times New Roman"/>
          <w:sz w:val="26"/>
          <w:szCs w:val="26"/>
        </w:rPr>
        <w:t>в территориальном органе ПФ РФ</w:t>
      </w:r>
      <w:r w:rsidRPr="000E5C0E">
        <w:rPr>
          <w:rFonts w:ascii="Times New Roman" w:hAnsi="Times New Roman" w:cs="Times New Roman"/>
          <w:sz w:val="26"/>
          <w:szCs w:val="26"/>
        </w:rPr>
        <w:t>, копией уведомления о составле</w:t>
      </w:r>
      <w:r w:rsidRPr="000E5C0E" w:rsidR="000E5C0E">
        <w:rPr>
          <w:rFonts w:ascii="Times New Roman" w:hAnsi="Times New Roman" w:cs="Times New Roman"/>
          <w:sz w:val="26"/>
          <w:szCs w:val="26"/>
        </w:rPr>
        <w:t>нии протокола №</w:t>
      </w:r>
      <w:r w:rsidRPr="004429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0E5C0E">
        <w:rPr>
          <w:rFonts w:ascii="Times New Roman" w:hAnsi="Times New Roman" w:cs="Times New Roman"/>
          <w:sz w:val="26"/>
          <w:szCs w:val="26"/>
        </w:rPr>
        <w:t xml:space="preserve">г., копией почтового реестра, </w:t>
      </w:r>
      <w:r w:rsidRPr="000E5C0E">
        <w:rPr>
          <w:rFonts w:ascii="Times New Roman" w:hAnsi="Times New Roman" w:cs="Times New Roman"/>
          <w:sz w:val="26"/>
          <w:szCs w:val="26"/>
        </w:rPr>
        <w:t>и другими материалами дела.</w:t>
      </w:r>
    </w:p>
    <w:p w:rsidR="0067602A" w:rsidP="0067602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67602A" w:rsidP="0067602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 ст. 11 указанного Закона страхователи представляют предусмотренные пунктами 2 - 2.2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7602A" w:rsidP="0067602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 2.2 ст. 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</w:t>
      </w:r>
      <w:r>
        <w:rPr>
          <w:rFonts w:ascii="Times New Roman" w:hAnsi="Times New Roman" w:cs="Times New Roman"/>
          <w:sz w:val="26"/>
          <w:szCs w:val="26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</w:t>
      </w:r>
      <w:r>
        <w:rPr>
          <w:rFonts w:ascii="Times New Roman" w:hAnsi="Times New Roman" w:cs="Times New Roman"/>
          <w:sz w:val="26"/>
          <w:szCs w:val="26"/>
        </w:rPr>
        <w:t>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</w:t>
      </w:r>
      <w:r>
        <w:rPr>
          <w:rFonts w:ascii="Times New Roman" w:hAnsi="Times New Roman" w:cs="Times New Roman"/>
          <w:sz w:val="26"/>
          <w:szCs w:val="26"/>
        </w:rPr>
        <w:t>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</w:t>
      </w:r>
      <w:r>
        <w:rPr>
          <w:rFonts w:ascii="Times New Roman" w:hAnsi="Times New Roman" w:cs="Times New Roman"/>
          <w:sz w:val="26"/>
          <w:szCs w:val="26"/>
        </w:rPr>
        <w:t>а (при наличии у страхователя данных об идентификационном номере налогоплательщика застрахованного лица).</w:t>
      </w:r>
    </w:p>
    <w:p w:rsidR="0067602A" w:rsidP="0067602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непредставление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установленный зако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67602A" w:rsidP="0067602A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изложенного, мировой судья пришел к вы</w:t>
      </w:r>
      <w:r>
        <w:rPr>
          <w:rFonts w:ascii="Times New Roman" w:hAnsi="Times New Roman" w:cs="Times New Roman"/>
          <w:sz w:val="26"/>
          <w:szCs w:val="26"/>
        </w:rPr>
        <w:t xml:space="preserve">воду, что в действиях </w:t>
      </w:r>
      <w:r w:rsidR="000E5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Идрисова М.А. </w:t>
      </w:r>
      <w:r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67602A" w:rsidP="006760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 4.1 Кодек</w:t>
      </w:r>
      <w:r>
        <w:rPr>
          <w:rFonts w:ascii="Times New Roman" w:hAnsi="Times New Roman" w:cs="Times New Roman"/>
          <w:sz w:val="26"/>
          <w:szCs w:val="26"/>
        </w:rPr>
        <w:t>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отсутствие обстоятельств смягчающих и отягчающих административную от</w:t>
      </w:r>
      <w:r>
        <w:rPr>
          <w:rFonts w:ascii="Times New Roman" w:hAnsi="Times New Roman" w:cs="Times New Roman"/>
          <w:sz w:val="26"/>
          <w:szCs w:val="26"/>
        </w:rPr>
        <w:t xml:space="preserve">ветственность, считает необходимым назначить </w:t>
      </w:r>
      <w:r w:rsidR="000E5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Идрисову М.А. </w:t>
      </w:r>
      <w:r>
        <w:rPr>
          <w:rFonts w:ascii="Times New Roman" w:hAnsi="Times New Roman" w:cs="Times New Roman"/>
          <w:sz w:val="26"/>
          <w:szCs w:val="26"/>
        </w:rPr>
        <w:t>наказание в виде минимального штрафа предусмотренного ст. 15.33.2 КоАП РФ.</w:t>
      </w:r>
    </w:p>
    <w:p w:rsidR="0067602A" w:rsidP="0067602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>
        <w:rPr>
          <w:rFonts w:ascii="Times New Roman" w:hAnsi="Times New Roman" w:cs="Times New Roman"/>
          <w:sz w:val="26"/>
          <w:szCs w:val="26"/>
          <w:lang w:val="x-none" w:eastAsia="x-none"/>
        </w:rPr>
        <w:t>Руководствуясь ст. ст.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4.1,  15.33.2 </w:t>
      </w:r>
      <w:r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КоАП РФ мировой судья, </w:t>
      </w:r>
    </w:p>
    <w:p w:rsidR="0067602A" w:rsidP="0067602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</w:p>
    <w:p w:rsidR="0067602A" w:rsidP="0067602A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x-none"/>
        </w:rPr>
        <w:t>ПОСТАНОВИЛ</w:t>
      </w:r>
      <w:r>
        <w:rPr>
          <w:rFonts w:ascii="Times New Roman" w:hAnsi="Times New Roman" w:cs="Times New Roman"/>
          <w:b/>
          <w:sz w:val="26"/>
          <w:szCs w:val="26"/>
          <w:lang w:val="x-none" w:eastAsia="x-none"/>
        </w:rPr>
        <w:t>:</w:t>
      </w:r>
    </w:p>
    <w:p w:rsidR="0067602A" w:rsidP="0067602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val="x-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E5C0E">
        <w:rPr>
          <w:rFonts w:ascii="Times New Roman" w:eastAsia="Times New Roman" w:hAnsi="Times New Roman" w:cs="Times New Roman"/>
          <w:sz w:val="26"/>
          <w:szCs w:val="26"/>
          <w:lang w:eastAsia="ru-RU"/>
        </w:rPr>
        <w:t>«ВИКТОРИЯ»</w:t>
      </w:r>
      <w:r w:rsidRPr="000E5C0E" w:rsidR="000E5C0E">
        <w:t xml:space="preserve"> </w:t>
      </w:r>
      <w:r w:rsidRPr="000E5C0E" w:rsidR="000E5C0E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Идрисова Марата Ахтямовича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x-none" w:eastAsia="x-none"/>
        </w:rPr>
        <w:t>признать</w:t>
      </w:r>
      <w:r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x-none" w:eastAsia="x-none"/>
        </w:rPr>
        <w:t>виновн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ым </w:t>
      </w:r>
      <w:r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7602A" w:rsidP="0067602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Административный штраф вносится или перечисляется лицом, привлеченным к админист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ративной ответственности, не позднее шестидесяти дней со дня вступления постановления в законную силу.  </w:t>
      </w:r>
    </w:p>
    <w:p w:rsidR="0067602A" w:rsidP="0067602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получатель: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л/с </w:t>
      </w:r>
      <w:r>
        <w:rPr>
          <w:rFonts w:ascii="Times New Roman" w:hAnsi="Times New Roman" w:cs="Times New Roman"/>
          <w:sz w:val="26"/>
          <w:szCs w:val="26"/>
        </w:rPr>
        <w:t>04752203230</w:t>
      </w:r>
      <w:r>
        <w:rPr>
          <w:rFonts w:ascii="Times New Roman" w:hAnsi="Times New Roman" w:cs="Times New Roman"/>
          <w:sz w:val="26"/>
          <w:szCs w:val="26"/>
          <w:lang w:eastAsia="ru-RU"/>
        </w:rPr>
        <w:t>); ИНН:</w:t>
      </w:r>
      <w:r>
        <w:rPr>
          <w:rFonts w:ascii="Times New Roman" w:hAnsi="Times New Roman" w:cs="Times New Roman"/>
          <w:sz w:val="26"/>
          <w:szCs w:val="26"/>
        </w:rPr>
        <w:t>91020132</w:t>
      </w:r>
      <w:r>
        <w:rPr>
          <w:rFonts w:ascii="Times New Roman" w:hAnsi="Times New Roman" w:cs="Times New Roman"/>
          <w:sz w:val="26"/>
          <w:szCs w:val="26"/>
        </w:rPr>
        <w:t>84;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КПП:</w:t>
      </w:r>
      <w:r>
        <w:rPr>
          <w:rFonts w:ascii="Times New Roman" w:hAnsi="Times New Roman" w:cs="Times New Roman"/>
          <w:sz w:val="26"/>
          <w:szCs w:val="26"/>
        </w:rPr>
        <w:t xml:space="preserve">910201001;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БИК:043510001; Счет: 40101810335100010001;  ОКТМО: 35712000; КБК: </w:t>
      </w:r>
      <w:r>
        <w:rPr>
          <w:rFonts w:ascii="Times New Roman" w:hAnsi="Times New Roman" w:cs="Times New Roman"/>
          <w:sz w:val="26"/>
          <w:szCs w:val="26"/>
        </w:rPr>
        <w:t>82811601153010332140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;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УИН=0.   Почтовый адрес: Россия, Республика Крым, 295000,   г. Симферо</w:t>
      </w:r>
      <w:r>
        <w:rPr>
          <w:rFonts w:ascii="Times New Roman" w:hAnsi="Times New Roman" w:cs="Times New Roman"/>
          <w:sz w:val="26"/>
          <w:szCs w:val="26"/>
          <w:lang w:eastAsia="ru-RU"/>
        </w:rPr>
        <w:t>поль, ул. Набережная им.60-летия СССР, 28.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административный штраф.</w:t>
      </w:r>
    </w:p>
    <w:p w:rsidR="0067602A" w:rsidP="0067602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7602A" w:rsidP="0067602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7602A" w:rsidP="0067602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льством РФ.</w:t>
      </w:r>
    </w:p>
    <w:p w:rsidR="0067602A" w:rsidP="0067602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602A" w:rsidP="0067602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67602A" w:rsidP="0067602A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602A" w:rsidP="0067602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67602A" w:rsidP="0067602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B0012" w:rsidP="005B001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Е.Г. Кунцова</w:t>
      </w:r>
    </w:p>
    <w:p w:rsidR="005B0012" w:rsidP="005B001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67602A" w:rsidP="0067602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67602A" w:rsidP="0067602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67602A" w:rsidP="0067602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67602A" w:rsidP="0067602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67602A" w:rsidP="0067602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67602A" w:rsidP="0067602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74"/>
    <w:rsid w:val="00011A30"/>
    <w:rsid w:val="00015008"/>
    <w:rsid w:val="00080990"/>
    <w:rsid w:val="000E5C0E"/>
    <w:rsid w:val="004429EB"/>
    <w:rsid w:val="00461F4D"/>
    <w:rsid w:val="005B0012"/>
    <w:rsid w:val="0067602A"/>
    <w:rsid w:val="0089614B"/>
    <w:rsid w:val="00B5406C"/>
    <w:rsid w:val="00CD375F"/>
    <w:rsid w:val="00DB734E"/>
    <w:rsid w:val="00DC3F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602A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locked/>
    <w:rsid w:val="0067602A"/>
    <w:rPr>
      <w:rFonts w:ascii="Times New Roman" w:eastAsia="Tahoma" w:hAnsi="Times New Roman" w:cs="Times New Roman"/>
      <w:shd w:val="clear" w:color="auto" w:fill="FFFFFF"/>
      <w:lang w:eastAsia="zh-CN"/>
    </w:rPr>
  </w:style>
  <w:style w:type="paragraph" w:customStyle="1" w:styleId="20">
    <w:name w:val="Основной текст (2)"/>
    <w:basedOn w:val="Normal"/>
    <w:link w:val="2"/>
    <w:rsid w:val="0067602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FontStyle18">
    <w:name w:val="Font Style18"/>
    <w:rsid w:val="0067602A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08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0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