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DCE" w:rsidRPr="00841DCE" w:rsidP="00841DC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05-0</w:t>
      </w:r>
      <w:r w:rsidR="003050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CA17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3D7D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/41/202</w:t>
      </w:r>
      <w:r w:rsidR="003050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841DCE" w:rsidRPr="00841DCE" w:rsidP="00841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1D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5B7397" w:rsidRPr="005B7397" w:rsidP="005B7397">
      <w:pPr>
        <w:spacing w:after="0" w:line="240" w:lineRule="auto"/>
        <w:ind w:right="-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3050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2026</w:t>
      </w: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г. Евпатория, ул. Горького, 10/29</w:t>
      </w:r>
    </w:p>
    <w:p w:rsidR="005B7397" w:rsidRPr="005B7397" w:rsidP="004E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30508D">
        <w:rPr>
          <w:rFonts w:ascii="Times New Roman" w:hAnsi="Times New Roman" w:cs="Times New Roman"/>
          <w:sz w:val="26"/>
          <w:szCs w:val="26"/>
        </w:rPr>
        <w:t>М</w:t>
      </w:r>
      <w:r w:rsidRPr="00ED081F" w:rsidR="0030508D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="0030508D">
        <w:rPr>
          <w:rFonts w:ascii="Times New Roman" w:hAnsi="Times New Roman" w:cs="Times New Roman"/>
          <w:sz w:val="26"/>
          <w:szCs w:val="26"/>
        </w:rPr>
        <w:t>41</w:t>
      </w:r>
      <w:r w:rsidRPr="00ED081F" w:rsidR="0030508D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</w:t>
      </w:r>
      <w:r w:rsidRPr="006C1213" w:rsidR="0030508D">
        <w:rPr>
          <w:rFonts w:ascii="Times New Roman" w:hAnsi="Times New Roman" w:cs="Times New Roman"/>
          <w:sz w:val="26"/>
          <w:szCs w:val="26"/>
        </w:rPr>
        <w:t>(город республиканского значения Евпатория с подчиненной ему территорией) Республики Крым</w:t>
      </w:r>
      <w:r w:rsidR="0030508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="0030508D">
        <w:rPr>
          <w:rFonts w:ascii="Times New Roman" w:hAnsi="Times New Roman" w:cs="Times New Roman"/>
          <w:sz w:val="26"/>
          <w:szCs w:val="26"/>
        </w:rPr>
        <w:t>Кунцова</w:t>
      </w:r>
      <w:r w:rsidR="0030508D">
        <w:rPr>
          <w:rFonts w:ascii="Times New Roman" w:hAnsi="Times New Roman" w:cs="Times New Roman"/>
          <w:sz w:val="26"/>
          <w:szCs w:val="26"/>
        </w:rPr>
        <w:t xml:space="preserve"> Елена Григорьевна</w:t>
      </w: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51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ассмотрев дело об административном правонарушении, поступившее из ОМВД России по г. Евпатории в отношении:</w:t>
      </w:r>
    </w:p>
    <w:p w:rsidR="003D7D87" w:rsidRPr="00D955AD" w:rsidP="003D7D8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Полякова Ильи Максимовича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13.07.2004 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>года рождения, урожен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ца                      с. Уютное Сакского р-на АР Крым Украина,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официально не трудоустроенного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иждивенцев не имеющего, холостого, проживающего и зарегистрированного по адресу: г. Евпатория, ул. Матвеева, 8, паспорт 3917 308290 выдан МВД 03.08.2018 к/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910-005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5B7397" w:rsidRPr="005B7397" w:rsidP="005B7397">
      <w:pPr>
        <w:spacing w:after="0" w:line="240" w:lineRule="auto"/>
        <w:ind w:right="-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3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по ч. 1 ст. 20.25 КоАП РФ,</w:t>
      </w:r>
    </w:p>
    <w:p w:rsidR="009C41F9" w:rsidRPr="00252260" w:rsidP="00252260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22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252260" w:rsidP="00BB2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10.06</w:t>
      </w:r>
      <w:r w:rsidR="003D29A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.2025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00</w:t>
      </w:r>
      <w:r w:rsidRPr="00DC42CC"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</w:t>
      </w:r>
      <w:r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01</w:t>
      </w:r>
      <w:r w:rsidR="00DC42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мин.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Поляков И.М.</w:t>
      </w:r>
      <w:r w:rsidR="00F20B9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</w:t>
      </w:r>
      <w:r w:rsidRPr="00252260" w:rsidR="008A123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52260" w:rsidR="005F1E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адресу: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52260" w:rsidR="005F1E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Республика Крым, г. Евпатория,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ул. Матвеева, 8</w:t>
      </w:r>
      <w:r w:rsidRPr="00252260">
        <w:rPr>
          <w:rStyle w:val="2"/>
          <w:sz w:val="26"/>
          <w:szCs w:val="26"/>
        </w:rPr>
        <w:t>,</w:t>
      </w:r>
      <w:r w:rsidRPr="00252260" w:rsidR="008A123E">
        <w:rPr>
          <w:rStyle w:val="2"/>
          <w:sz w:val="26"/>
          <w:szCs w:val="26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истечении 60-ти дней для добровольной оплаты штрафа, установленных ч. 1</w:t>
      </w:r>
      <w:r w:rsidRPr="00252260" w:rsidR="006A6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32.2 КоАП РФ, не оплатил штраф в размере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2</w:t>
      </w:r>
      <w:r w:rsidR="00D3274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</w:t>
      </w:r>
      <w:r w:rsidRPr="00EC31D0" w:rsidR="0036277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00</w:t>
      </w:r>
      <w:r w:rsidR="00DC42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2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</w:t>
      </w:r>
      <w:r w:rsidRPr="00CA175C" w:rsidR="00362773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наложенный</w:t>
      </w:r>
      <w:r w:rsidRPr="00CA1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A17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постановлению 8204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112112</w:t>
      </w:r>
      <w:r w:rsidRPr="00CA1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26.03</w:t>
      </w:r>
      <w:r w:rsidRPr="00CA175C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заместителем начальника полиции (по охране общественного порядка) ОМВД России по г. Евпатории подполковником полиции Панасенко А.В. по  ч.1 ст. 19.15 КоАП РФ</w:t>
      </w:r>
      <w:r w:rsidRPr="00CA175C" w:rsidR="00762F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41F9" w:rsidRPr="00252260" w:rsidP="00BB2C55">
      <w:pPr>
        <w:pStyle w:val="20"/>
        <w:shd w:val="clear" w:color="auto" w:fill="auto"/>
        <w:spacing w:after="0" w:line="240" w:lineRule="atLeast"/>
        <w:ind w:firstLine="567"/>
        <w:jc w:val="both"/>
        <w:rPr>
          <w:sz w:val="26"/>
          <w:szCs w:val="26"/>
        </w:rPr>
      </w:pPr>
      <w:r w:rsidRPr="00252260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CB3F13">
        <w:rPr>
          <w:sz w:val="26"/>
          <w:szCs w:val="26"/>
        </w:rPr>
        <w:t>Поляков И.М.</w:t>
      </w:r>
      <w:r w:rsidRPr="00252260" w:rsidR="008A123E">
        <w:rPr>
          <w:sz w:val="26"/>
          <w:szCs w:val="26"/>
        </w:rPr>
        <w:t xml:space="preserve"> </w:t>
      </w:r>
      <w:r w:rsidRPr="00252260">
        <w:rPr>
          <w:rFonts w:eastAsia="Times New Roman"/>
          <w:sz w:val="26"/>
          <w:szCs w:val="26"/>
          <w:lang w:eastAsia="ru-RU"/>
        </w:rPr>
        <w:t>совершил правонарушение, предусмотренное</w:t>
      </w:r>
      <w:r w:rsidR="00BB2C55">
        <w:rPr>
          <w:rFonts w:eastAsia="Times New Roman"/>
          <w:sz w:val="26"/>
          <w:szCs w:val="26"/>
          <w:lang w:eastAsia="ru-RU"/>
        </w:rPr>
        <w:t xml:space="preserve"> </w:t>
      </w:r>
      <w:r w:rsidRPr="00252260">
        <w:rPr>
          <w:rFonts w:eastAsia="Times New Roman"/>
          <w:sz w:val="26"/>
          <w:szCs w:val="26"/>
          <w:lang w:eastAsia="ru-RU"/>
        </w:rPr>
        <w:t>ч. 1 ст. 20.25 КоАП РФ.</w:t>
      </w:r>
    </w:p>
    <w:p w:rsidR="00606DFE" w:rsidP="00BB2C55">
      <w:pPr>
        <w:pStyle w:val="NoSpacing"/>
        <w:spacing w:line="24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  </w:t>
      </w:r>
      <w:r w:rsidR="00CB3F13">
        <w:rPr>
          <w:sz w:val="26"/>
          <w:szCs w:val="26"/>
        </w:rPr>
        <w:t>Поляков И.М.</w:t>
      </w:r>
      <w:r>
        <w:rPr>
          <w:sz w:val="26"/>
          <w:szCs w:val="26"/>
        </w:rPr>
        <w:t xml:space="preserve"> вину признал, не отрицал обстоятельств указанных в протоколе об административном правонарушении,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 раскаялся. Указал, что не оплатил штраф, так как забыл</w:t>
      </w:r>
      <w:r w:rsidR="00BB2C55">
        <w:rPr>
          <w:sz w:val="26"/>
          <w:szCs w:val="26"/>
        </w:rPr>
        <w:t>.</w:t>
      </w:r>
    </w:p>
    <w:p w:rsidR="009C41F9" w:rsidRPr="00252260" w:rsidP="00BB2C55">
      <w:pPr>
        <w:pStyle w:val="NoSpacing"/>
        <w:spacing w:line="240" w:lineRule="atLeast"/>
        <w:ind w:firstLine="567"/>
        <w:jc w:val="both"/>
        <w:rPr>
          <w:sz w:val="26"/>
          <w:szCs w:val="26"/>
        </w:rPr>
      </w:pPr>
      <w:r w:rsidRPr="00252260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в действиях </w:t>
      </w:r>
      <w:r w:rsidR="00CB3F13">
        <w:rPr>
          <w:sz w:val="26"/>
          <w:szCs w:val="26"/>
        </w:rPr>
        <w:t xml:space="preserve">                    Полякова И.М.</w:t>
      </w:r>
      <w:r w:rsidRPr="00252260" w:rsidR="00A06439">
        <w:rPr>
          <w:sz w:val="26"/>
          <w:szCs w:val="26"/>
        </w:rPr>
        <w:t xml:space="preserve"> </w:t>
      </w:r>
      <w:r w:rsidRPr="00252260" w:rsidR="00FC35BE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состава правонарушения, предусмотренного</w:t>
      </w:r>
      <w:r w:rsidR="00B42A0E">
        <w:rPr>
          <w:sz w:val="26"/>
          <w:szCs w:val="26"/>
        </w:rPr>
        <w:t xml:space="preserve"> </w:t>
      </w:r>
      <w:r w:rsidRPr="00252260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BF721E" w:rsidRPr="00BF721E" w:rsidP="00BF72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BF721E">
        <w:rPr>
          <w:rFonts w:ascii="Times New Roman" w:hAnsi="Times New Roman" w:cs="Times New Roman"/>
          <w:sz w:val="26"/>
          <w:szCs w:val="26"/>
        </w:rPr>
        <w:t xml:space="preserve">Полякова И.М. 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правонарушения подтверждается: сведениями протокола об административном правонарушении № 8201 № 34044</w:t>
      </w:r>
      <w:r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03.03.2026,  рапортом полицейского взвода № 1 ОР ППСП ОМВД России по г. Евпатории от 03.03.2026, копией постановления </w:t>
      </w:r>
      <w:r w:rsidRPr="00CA175C"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8204</w:t>
      </w:r>
      <w:r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112112</w:t>
      </w:r>
      <w:r w:rsidRPr="00CA175C"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26.03</w:t>
      </w:r>
      <w:r w:rsidRPr="00CA175C"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на </w:t>
      </w:r>
      <w:r w:rsidRPr="00BF7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Полякова И.М. 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сумме </w:t>
      </w:r>
      <w:r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00,00 рублей с отметкой о вступлении в законную силу </w:t>
      </w:r>
      <w:r w:rsidR="00CD0C65">
        <w:rPr>
          <w:rFonts w:ascii="Times New Roman" w:eastAsia="Times New Roman" w:hAnsi="Times New Roman" w:cs="Times New Roman"/>
          <w:sz w:val="26"/>
          <w:szCs w:val="26"/>
          <w:lang w:eastAsia="ru-RU"/>
        </w:rPr>
        <w:t>08.04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BF72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другими материалами, которые составлены надлежащим образом, получены с соблюдением требований закона   и являются допустимыми доказательствами.</w:t>
      </w:r>
    </w:p>
    <w:p w:rsidR="00BF721E" w:rsidRPr="00BF721E" w:rsidP="00BF721E">
      <w:pPr>
        <w:widowControl w:val="0"/>
        <w:spacing w:after="0" w:line="240" w:lineRule="atLeast"/>
        <w:ind w:firstLine="740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BF721E" w:rsidRPr="00BF721E" w:rsidP="00BF721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ответственность, является признание вины лицом, совершившим административное правонарушение.</w:t>
      </w:r>
    </w:p>
    <w:p w:rsidR="00BF721E" w:rsidRPr="00BF721E" w:rsidP="00BF721E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предусмотренных ст.4.3 КоАП РФ, в отношении </w:t>
      </w:r>
      <w:r w:rsidRPr="00BF721E">
        <w:rPr>
          <w:rFonts w:ascii="Times New Roman" w:hAnsi="Times New Roman" w:cs="Times New Roman"/>
          <w:color w:val="FF0000"/>
          <w:sz w:val="26"/>
          <w:szCs w:val="26"/>
        </w:rPr>
        <w:t xml:space="preserve">Полякова И.М. </w:t>
      </w:r>
      <w:r w:rsidRPr="00BF721E">
        <w:rPr>
          <w:rFonts w:ascii="Times New Roman" w:hAnsi="Times New Roman" w:cs="Times New Roman"/>
          <w:sz w:val="26"/>
          <w:szCs w:val="26"/>
        </w:rPr>
        <w:t xml:space="preserve">не установлено. </w:t>
      </w: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  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 во внимание, характер 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совершенного административного правонарушения, </w:t>
      </w:r>
      <w:r w:rsidRPr="00BF721E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объектом которого являются отношения в области охраны здоровья населения, личность виновного, его имущественное положение, 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необходимым назначить наказание  в виде </w:t>
      </w:r>
      <w:r w:rsidRPr="00BF721E">
        <w:rPr>
          <w:rFonts w:ascii="Times New Roman" w:hAnsi="Times New Roman" w:cs="Times New Roman"/>
          <w:sz w:val="26"/>
          <w:szCs w:val="26"/>
          <w:lang w:eastAsia="ru-RU"/>
        </w:rPr>
        <w:t>административного ареста,</w:t>
      </w:r>
      <w:r w:rsidRPr="00BF721E">
        <w:rPr>
          <w:rFonts w:ascii="Times New Roman" w:hAnsi="Times New Roman" w:cs="Times New Roman"/>
          <w:sz w:val="26"/>
          <w:szCs w:val="26"/>
        </w:rPr>
        <w:t xml:space="preserve"> </w:t>
      </w:r>
      <w:r w:rsidRPr="00BF721E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BF721E">
        <w:rPr>
          <w:rFonts w:ascii="Times New Roman" w:hAnsi="Times New Roman" w:cs="Times New Roman"/>
          <w:sz w:val="26"/>
          <w:szCs w:val="26"/>
        </w:rPr>
        <w:t>азначение наказания в виде</w:t>
      </w:r>
      <w:r w:rsidRPr="00BF721E">
        <w:rPr>
          <w:rFonts w:ascii="Times New Roman" w:hAnsi="Times New Roman" w:cs="Times New Roman"/>
          <w:sz w:val="26"/>
          <w:szCs w:val="26"/>
        </w:rPr>
        <w:t xml:space="preserve"> штрафа мировой судья считает нецелесообразным в виду отсутствия у </w:t>
      </w:r>
      <w:r w:rsidRPr="00BF72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Полякова И.М. </w:t>
      </w:r>
      <w:r w:rsidRPr="00BF721E">
        <w:rPr>
          <w:rFonts w:ascii="Times New Roman" w:hAnsi="Times New Roman" w:cs="Times New Roman"/>
          <w:sz w:val="26"/>
          <w:szCs w:val="26"/>
        </w:rPr>
        <w:t xml:space="preserve">дохода. </w:t>
      </w: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>Основания, предусмотренные ч. 2 ст.3.9 КоАП РФ, исключающие возможность применения административного наказания в виде административного ареста отсутствуют.</w:t>
      </w:r>
    </w:p>
    <w:p w:rsidR="00BF721E" w:rsidRPr="00BF721E" w:rsidP="00BF72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BF721E">
        <w:rPr>
          <w:rFonts w:ascii="Times New Roman" w:hAnsi="Times New Roman" w:cs="Times New Roman"/>
          <w:sz w:val="26"/>
          <w:szCs w:val="26"/>
        </w:rPr>
        <w:t>изложенного</w:t>
      </w:r>
      <w:r w:rsidRPr="00BF721E">
        <w:rPr>
          <w:rFonts w:ascii="Times New Roman" w:hAnsi="Times New Roman" w:cs="Times New Roman"/>
          <w:sz w:val="26"/>
          <w:szCs w:val="26"/>
        </w:rPr>
        <w:t>, руководствуясь ст. ст. 29.10, ст. 29.11 КоАП Российской Федерации, мировой судья</w:t>
      </w: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721E" w:rsidRPr="00BF721E" w:rsidP="00BF72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721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BF72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BF721E" w:rsidRPr="00BF721E" w:rsidP="00BF72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 xml:space="preserve">Полякова Илью Максимовича </w:t>
      </w: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</w:t>
      </w:r>
      <w:r w:rsidRPr="00BF721E">
        <w:rPr>
          <w:rFonts w:ascii="Times New Roman" w:hAnsi="Times New Roman" w:cs="Times New Roman"/>
          <w:sz w:val="26"/>
          <w:szCs w:val="26"/>
        </w:rPr>
        <w:t>административного ареста сроком на 1 (одни) сутки.</w:t>
      </w: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>Срок наказания исчислять с 09 часов 0</w:t>
      </w:r>
      <w:r w:rsidR="00CD0C65">
        <w:rPr>
          <w:rFonts w:ascii="Times New Roman" w:hAnsi="Times New Roman" w:cs="Times New Roman"/>
          <w:sz w:val="26"/>
          <w:szCs w:val="26"/>
        </w:rPr>
        <w:t>0</w:t>
      </w:r>
      <w:r w:rsidRPr="00BF721E">
        <w:rPr>
          <w:rFonts w:ascii="Times New Roman" w:hAnsi="Times New Roman" w:cs="Times New Roman"/>
          <w:sz w:val="26"/>
          <w:szCs w:val="26"/>
        </w:rPr>
        <w:t xml:space="preserve"> минут 26.03.2026 года.</w:t>
      </w: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21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постановление подлежит исполнению органами внутренних дел немедленно после его вынесения.</w:t>
      </w:r>
    </w:p>
    <w:p w:rsidR="00BF721E" w:rsidRPr="00BF721E" w:rsidP="00BF72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721E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дней в порядке предусмотренном ст. 30.2 КРФ об АП.</w:t>
      </w:r>
    </w:p>
    <w:p w:rsidR="00BF721E" w:rsidRPr="00BF721E" w:rsidP="00BF721E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BF721E" w:rsidRPr="00BF721E" w:rsidP="00BF721E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BF721E" w:rsidRPr="00BF721E" w:rsidP="00BF721E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BF721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</w:t>
      </w:r>
      <w:r w:rsidRPr="00BF721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                            Е.Г. </w:t>
      </w:r>
      <w:r w:rsidRPr="00BF721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BF721E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BF721E" w:rsidRPr="00BF721E" w:rsidP="00BF72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C7B6C" w:rsidRPr="009C7B6C" w:rsidP="00BF721E">
      <w:pPr>
        <w:spacing w:after="0" w:line="240" w:lineRule="auto"/>
        <w:ind w:firstLine="567"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423C5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31A2"/>
    <w:rsid w:val="00036CC6"/>
    <w:rsid w:val="00065089"/>
    <w:rsid w:val="00075AE6"/>
    <w:rsid w:val="00086C9A"/>
    <w:rsid w:val="000B0031"/>
    <w:rsid w:val="000B6C34"/>
    <w:rsid w:val="000D187D"/>
    <w:rsid w:val="000F4DD9"/>
    <w:rsid w:val="000F4F60"/>
    <w:rsid w:val="000F572F"/>
    <w:rsid w:val="00125DAE"/>
    <w:rsid w:val="0014073B"/>
    <w:rsid w:val="00150133"/>
    <w:rsid w:val="00194EB7"/>
    <w:rsid w:val="001A4009"/>
    <w:rsid w:val="0023553B"/>
    <w:rsid w:val="0024792A"/>
    <w:rsid w:val="00252260"/>
    <w:rsid w:val="00253C14"/>
    <w:rsid w:val="00260AB7"/>
    <w:rsid w:val="00263AC7"/>
    <w:rsid w:val="00263B2F"/>
    <w:rsid w:val="002943BE"/>
    <w:rsid w:val="002B0732"/>
    <w:rsid w:val="002D104C"/>
    <w:rsid w:val="002D3D37"/>
    <w:rsid w:val="002E090B"/>
    <w:rsid w:val="0030508D"/>
    <w:rsid w:val="003307D8"/>
    <w:rsid w:val="00340BCD"/>
    <w:rsid w:val="003417B3"/>
    <w:rsid w:val="00343015"/>
    <w:rsid w:val="00362773"/>
    <w:rsid w:val="003A674E"/>
    <w:rsid w:val="003B1EF1"/>
    <w:rsid w:val="003B4592"/>
    <w:rsid w:val="003D1D1C"/>
    <w:rsid w:val="003D29A4"/>
    <w:rsid w:val="003D36D1"/>
    <w:rsid w:val="003D7D87"/>
    <w:rsid w:val="003E4B9B"/>
    <w:rsid w:val="003E6B2B"/>
    <w:rsid w:val="00403893"/>
    <w:rsid w:val="00403E88"/>
    <w:rsid w:val="00423C5A"/>
    <w:rsid w:val="004E15D2"/>
    <w:rsid w:val="004E511E"/>
    <w:rsid w:val="004E5D48"/>
    <w:rsid w:val="004F369A"/>
    <w:rsid w:val="00503CF4"/>
    <w:rsid w:val="005113EA"/>
    <w:rsid w:val="00536283"/>
    <w:rsid w:val="00571F52"/>
    <w:rsid w:val="005744AC"/>
    <w:rsid w:val="005A1153"/>
    <w:rsid w:val="005A32AF"/>
    <w:rsid w:val="005B7397"/>
    <w:rsid w:val="005E39A5"/>
    <w:rsid w:val="005F1ED1"/>
    <w:rsid w:val="00606DFE"/>
    <w:rsid w:val="00625638"/>
    <w:rsid w:val="006461CD"/>
    <w:rsid w:val="006568BD"/>
    <w:rsid w:val="00656931"/>
    <w:rsid w:val="006731BB"/>
    <w:rsid w:val="00687D8C"/>
    <w:rsid w:val="006A62FB"/>
    <w:rsid w:val="006C1213"/>
    <w:rsid w:val="006C397E"/>
    <w:rsid w:val="006D0F49"/>
    <w:rsid w:val="006E6D83"/>
    <w:rsid w:val="007000D6"/>
    <w:rsid w:val="00762F67"/>
    <w:rsid w:val="00763541"/>
    <w:rsid w:val="0077121D"/>
    <w:rsid w:val="007902BD"/>
    <w:rsid w:val="0079357A"/>
    <w:rsid w:val="00795AA9"/>
    <w:rsid w:val="00796988"/>
    <w:rsid w:val="00796F38"/>
    <w:rsid w:val="007A0F08"/>
    <w:rsid w:val="007B391F"/>
    <w:rsid w:val="00805A23"/>
    <w:rsid w:val="00810A20"/>
    <w:rsid w:val="00841DCE"/>
    <w:rsid w:val="00843DFD"/>
    <w:rsid w:val="00863FCE"/>
    <w:rsid w:val="00891894"/>
    <w:rsid w:val="008A123E"/>
    <w:rsid w:val="008B33FD"/>
    <w:rsid w:val="008F5ACD"/>
    <w:rsid w:val="00927552"/>
    <w:rsid w:val="00943DA2"/>
    <w:rsid w:val="00990515"/>
    <w:rsid w:val="009C41F9"/>
    <w:rsid w:val="009C7B6C"/>
    <w:rsid w:val="00A06439"/>
    <w:rsid w:val="00A43D54"/>
    <w:rsid w:val="00A64B2F"/>
    <w:rsid w:val="00A747E6"/>
    <w:rsid w:val="00AD6D60"/>
    <w:rsid w:val="00AE6C0E"/>
    <w:rsid w:val="00B04F08"/>
    <w:rsid w:val="00B41E2E"/>
    <w:rsid w:val="00B42A0E"/>
    <w:rsid w:val="00B52FD3"/>
    <w:rsid w:val="00B56F05"/>
    <w:rsid w:val="00B60C91"/>
    <w:rsid w:val="00B63206"/>
    <w:rsid w:val="00B760FB"/>
    <w:rsid w:val="00B81244"/>
    <w:rsid w:val="00BB2C55"/>
    <w:rsid w:val="00BE54EC"/>
    <w:rsid w:val="00BF721E"/>
    <w:rsid w:val="00C11B60"/>
    <w:rsid w:val="00C32CD1"/>
    <w:rsid w:val="00C32E95"/>
    <w:rsid w:val="00C4734C"/>
    <w:rsid w:val="00C75C8A"/>
    <w:rsid w:val="00C858D4"/>
    <w:rsid w:val="00CA175C"/>
    <w:rsid w:val="00CA36A0"/>
    <w:rsid w:val="00CB3F13"/>
    <w:rsid w:val="00CB5A8A"/>
    <w:rsid w:val="00CC4125"/>
    <w:rsid w:val="00CC69AB"/>
    <w:rsid w:val="00CD0C65"/>
    <w:rsid w:val="00D001B3"/>
    <w:rsid w:val="00D064A8"/>
    <w:rsid w:val="00D32748"/>
    <w:rsid w:val="00D55969"/>
    <w:rsid w:val="00D57CA9"/>
    <w:rsid w:val="00D65066"/>
    <w:rsid w:val="00D853DB"/>
    <w:rsid w:val="00D955AD"/>
    <w:rsid w:val="00D95F8B"/>
    <w:rsid w:val="00DC1B41"/>
    <w:rsid w:val="00DC42CC"/>
    <w:rsid w:val="00DE22BE"/>
    <w:rsid w:val="00DE59E7"/>
    <w:rsid w:val="00DF4079"/>
    <w:rsid w:val="00E20B80"/>
    <w:rsid w:val="00E31392"/>
    <w:rsid w:val="00E46F0F"/>
    <w:rsid w:val="00E47900"/>
    <w:rsid w:val="00E81B78"/>
    <w:rsid w:val="00E825C0"/>
    <w:rsid w:val="00E94DDE"/>
    <w:rsid w:val="00EA0016"/>
    <w:rsid w:val="00EB2995"/>
    <w:rsid w:val="00EC11F9"/>
    <w:rsid w:val="00EC31D0"/>
    <w:rsid w:val="00ED081F"/>
    <w:rsid w:val="00EE717C"/>
    <w:rsid w:val="00EE7C13"/>
    <w:rsid w:val="00EF339F"/>
    <w:rsid w:val="00EF4B6B"/>
    <w:rsid w:val="00F12788"/>
    <w:rsid w:val="00F20B95"/>
    <w:rsid w:val="00F22C20"/>
    <w:rsid w:val="00F2717D"/>
    <w:rsid w:val="00F360A6"/>
    <w:rsid w:val="00F77B18"/>
    <w:rsid w:val="00F842B6"/>
    <w:rsid w:val="00FB0520"/>
    <w:rsid w:val="00FC35BE"/>
    <w:rsid w:val="00FD6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D8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3D7D8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1EC3-2F96-483E-BC6C-BD983D85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