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E5E" w:rsidRPr="007F6ED1" w:rsidP="00843C12">
      <w:pPr>
        <w:pStyle w:val="2"/>
        <w:ind w:firstLine="567"/>
        <w:jc w:val="right"/>
        <w:rPr>
          <w:rFonts w:ascii="Times New Roman" w:hAnsi="Times New Roman" w:cs="Times New Roman"/>
          <w:sz w:val="24"/>
        </w:rPr>
      </w:pPr>
      <w:r w:rsidRPr="007F6ED1">
        <w:rPr>
          <w:rFonts w:ascii="Times New Roman" w:hAnsi="Times New Roman" w:cs="Times New Roman"/>
          <w:sz w:val="24"/>
        </w:rPr>
        <w:t xml:space="preserve">                      Дело № 5-</w:t>
      </w:r>
      <w:r w:rsidRPr="007F6ED1" w:rsidR="00F03A46">
        <w:rPr>
          <w:rFonts w:ascii="Times New Roman" w:hAnsi="Times New Roman" w:cs="Times New Roman"/>
          <w:sz w:val="24"/>
        </w:rPr>
        <w:t>41</w:t>
      </w:r>
      <w:r w:rsidRPr="007F6ED1" w:rsidR="00BB010D">
        <w:rPr>
          <w:rFonts w:ascii="Times New Roman" w:hAnsi="Times New Roman" w:cs="Times New Roman"/>
          <w:sz w:val="24"/>
        </w:rPr>
        <w:t>-</w:t>
      </w:r>
      <w:r w:rsidRPr="007F6ED1" w:rsidR="00180833">
        <w:rPr>
          <w:rFonts w:ascii="Times New Roman" w:hAnsi="Times New Roman" w:cs="Times New Roman"/>
          <w:sz w:val="24"/>
        </w:rPr>
        <w:t>166</w:t>
      </w:r>
      <w:r w:rsidRPr="007F6ED1" w:rsidR="00BB010D">
        <w:rPr>
          <w:rFonts w:ascii="Times New Roman" w:hAnsi="Times New Roman" w:cs="Times New Roman"/>
          <w:sz w:val="24"/>
        </w:rPr>
        <w:t>/</w:t>
      </w:r>
      <w:r w:rsidRPr="007F6ED1" w:rsidR="00C6194A">
        <w:rPr>
          <w:rFonts w:ascii="Times New Roman" w:hAnsi="Times New Roman" w:cs="Times New Roman"/>
          <w:sz w:val="24"/>
        </w:rPr>
        <w:t>201</w:t>
      </w:r>
      <w:r w:rsidRPr="007F6ED1" w:rsidR="00180833">
        <w:rPr>
          <w:rFonts w:ascii="Times New Roman" w:hAnsi="Times New Roman" w:cs="Times New Roman"/>
          <w:sz w:val="24"/>
        </w:rPr>
        <w:t>9</w:t>
      </w:r>
    </w:p>
    <w:p w:rsidR="00CA6E5E" w:rsidRPr="007F6ED1" w:rsidP="00843C12">
      <w:pPr>
        <w:pStyle w:val="2"/>
        <w:ind w:firstLine="567"/>
        <w:jc w:val="center"/>
        <w:rPr>
          <w:rFonts w:ascii="Times New Roman" w:hAnsi="Times New Roman" w:cs="Times New Roman"/>
          <w:sz w:val="24"/>
        </w:rPr>
      </w:pPr>
      <w:r w:rsidRPr="007F6ED1">
        <w:rPr>
          <w:rFonts w:ascii="Times New Roman" w:hAnsi="Times New Roman" w:cs="Times New Roman"/>
          <w:sz w:val="24"/>
        </w:rPr>
        <w:t xml:space="preserve">ПОСТАНОВЛЕНИЕ </w:t>
      </w:r>
    </w:p>
    <w:p w:rsidR="00CA6E5E" w:rsidRPr="007F6ED1" w:rsidP="00843C12">
      <w:pPr>
        <w:pStyle w:val="2"/>
        <w:ind w:firstLine="567"/>
        <w:jc w:val="center"/>
        <w:rPr>
          <w:rFonts w:ascii="Times New Roman" w:hAnsi="Times New Roman" w:cs="Times New Roman"/>
          <w:sz w:val="24"/>
        </w:rPr>
      </w:pPr>
    </w:p>
    <w:p w:rsidR="00CA6E5E" w:rsidRPr="007F6ED1" w:rsidP="00843C12">
      <w:pPr>
        <w:ind w:firstLine="567"/>
        <w:jc w:val="both"/>
      </w:pPr>
      <w:r w:rsidRPr="007F6ED1">
        <w:t xml:space="preserve">13 июня 2019 </w:t>
      </w:r>
      <w:r w:rsidRPr="007F6ED1">
        <w:t xml:space="preserve">года                                </w:t>
      </w:r>
      <w:r w:rsidRPr="007F6ED1" w:rsidR="00E608E4">
        <w:tab/>
      </w:r>
      <w:r w:rsidRPr="007F6ED1" w:rsidR="00E608E4">
        <w:tab/>
      </w:r>
      <w:r w:rsidRPr="007F6ED1">
        <w:t xml:space="preserve">      г. Евпатория проспект Ленина,51/50</w:t>
      </w:r>
    </w:p>
    <w:p w:rsidR="00CA6E5E" w:rsidRPr="007F6ED1" w:rsidP="00843C12">
      <w:pPr>
        <w:ind w:firstLine="567"/>
        <w:jc w:val="both"/>
      </w:pPr>
      <w:r w:rsidRPr="007F6ED1">
        <w:t xml:space="preserve">Мировой судья судебного участка № </w:t>
      </w:r>
      <w:r w:rsidRPr="007F6ED1" w:rsidR="00F03A46">
        <w:t>41</w:t>
      </w:r>
      <w:r w:rsidRPr="007F6ED1">
        <w:t xml:space="preserve"> Евпаторийского судебного района (городской округ Евпатория) К</w:t>
      </w:r>
      <w:r w:rsidRPr="007F6ED1" w:rsidR="00F03A46">
        <w:t>унцова Елена Григорьевна</w:t>
      </w:r>
      <w:r w:rsidRPr="007F6ED1">
        <w:t xml:space="preserve">, рассмотрев дело об административном правонарушении, поступившее из </w:t>
      </w:r>
      <w:r w:rsidRPr="007F6ED1" w:rsidR="00C6194A">
        <w:t>О</w:t>
      </w:r>
      <w:r w:rsidRPr="007F6ED1">
        <w:t xml:space="preserve">ГИБДД ОМВД РФ по г. Евпатория о привлечении к административной ответственности </w:t>
      </w:r>
    </w:p>
    <w:p w:rsidR="00CA6E5E" w:rsidRPr="007F6ED1" w:rsidP="00843C12">
      <w:pPr>
        <w:ind w:firstLine="567"/>
        <w:jc w:val="both"/>
      </w:pPr>
      <w:r w:rsidRPr="007F6ED1">
        <w:t xml:space="preserve">Бердыевой </w:t>
      </w:r>
      <w:r w:rsidRPr="007F6ED1">
        <w:t>Гульшанби</w:t>
      </w:r>
      <w:r w:rsidRPr="007F6ED1">
        <w:t xml:space="preserve"> </w:t>
      </w:r>
      <w:r w:rsidRPr="007F6ED1">
        <w:t>Нозимовны</w:t>
      </w:r>
      <w:r w:rsidRPr="007F6ED1">
        <w:t xml:space="preserve">, </w:t>
      </w:r>
      <w:r w:rsidRPr="007F6ED1" w:rsidR="007F6ED1">
        <w:t xml:space="preserve">«данные изъяты» </w:t>
      </w:r>
      <w:r w:rsidRPr="007F6ED1">
        <w:t>по ч.2 ст. 12.27 КоАП РФ,</w:t>
      </w:r>
    </w:p>
    <w:p w:rsidR="00CA6E5E" w:rsidRPr="007F6ED1" w:rsidP="00843C12">
      <w:pPr>
        <w:ind w:firstLine="567"/>
        <w:jc w:val="center"/>
      </w:pPr>
      <w:r w:rsidRPr="007F6ED1">
        <w:t>УСТАНОВИЛ</w:t>
      </w:r>
      <w:r w:rsidRPr="007F6ED1" w:rsidR="00180833">
        <w:t>:</w:t>
      </w:r>
    </w:p>
    <w:p w:rsidR="00843C12" w:rsidRPr="007F6ED1" w:rsidP="00843C12">
      <w:pPr>
        <w:ind w:firstLine="567"/>
        <w:jc w:val="center"/>
      </w:pPr>
    </w:p>
    <w:p w:rsidR="00CA6E5E" w:rsidRPr="007F6ED1" w:rsidP="00843C12">
      <w:pPr>
        <w:spacing w:line="0" w:lineRule="atLeast"/>
        <w:ind w:firstLine="567"/>
        <w:jc w:val="both"/>
      </w:pPr>
      <w:r w:rsidRPr="007F6ED1">
        <w:t xml:space="preserve">«данные изъяты» </w:t>
      </w:r>
      <w:r w:rsidRPr="007F6ED1" w:rsidR="00180833">
        <w:t>Бердыева Г.Н</w:t>
      </w:r>
      <w:r w:rsidRPr="007F6ED1" w:rsidR="0005543B">
        <w:t>.</w:t>
      </w:r>
      <w:r w:rsidRPr="007F6ED1" w:rsidR="007604BE">
        <w:t xml:space="preserve"> </w:t>
      </w:r>
      <w:r w:rsidRPr="007F6ED1">
        <w:t xml:space="preserve">управляя транспортным средством </w:t>
      </w:r>
      <w:r w:rsidRPr="007F6ED1" w:rsidR="00180833">
        <w:t xml:space="preserve">Шевроле </w:t>
      </w:r>
      <w:r w:rsidRPr="007F6ED1" w:rsidR="00180833">
        <w:t>Спарк</w:t>
      </w:r>
      <w:r w:rsidRPr="007F6ED1" w:rsidR="0005543B">
        <w:rPr>
          <w:lang w:eastAsia="ru-RU"/>
        </w:rPr>
        <w:t>, государственный регистрационный знак</w:t>
      </w:r>
      <w:r w:rsidRPr="007F6ED1">
        <w:rPr>
          <w:lang w:eastAsia="ru-RU"/>
        </w:rPr>
        <w:t xml:space="preserve"> </w:t>
      </w:r>
      <w:r w:rsidRPr="007F6ED1">
        <w:t>«данные изъяты»</w:t>
      </w:r>
      <w:r w:rsidRPr="007F6ED1" w:rsidR="0005543B">
        <w:rPr>
          <w:lang w:eastAsia="ru-RU"/>
        </w:rPr>
        <w:t>, оставил</w:t>
      </w:r>
      <w:r w:rsidRPr="007F6ED1" w:rsidR="00180833">
        <w:rPr>
          <w:lang w:eastAsia="ru-RU"/>
        </w:rPr>
        <w:t>а</w:t>
      </w:r>
      <w:r w:rsidRPr="007F6ED1" w:rsidR="0005543B">
        <w:rPr>
          <w:lang w:eastAsia="ru-RU"/>
        </w:rPr>
        <w:t xml:space="preserve"> место </w:t>
      </w:r>
      <w:r w:rsidRPr="007F6ED1" w:rsidR="00180833">
        <w:rPr>
          <w:lang w:eastAsia="ru-RU"/>
        </w:rPr>
        <w:t>дорожно-транспортного происшествия</w:t>
      </w:r>
      <w:r w:rsidRPr="007F6ED1" w:rsidR="0005543B">
        <w:rPr>
          <w:lang w:eastAsia="ru-RU"/>
        </w:rPr>
        <w:t>, участником которого являл</w:t>
      </w:r>
      <w:r w:rsidRPr="007F6ED1" w:rsidR="00180833">
        <w:rPr>
          <w:lang w:eastAsia="ru-RU"/>
        </w:rPr>
        <w:t>ась, чем нарушила п. 2.5 ПДД РФ, ответственность за которое предусмотрена ч. 2 ст. 12.27 КоАП РФ</w:t>
      </w:r>
      <w:r w:rsidRPr="007F6ED1">
        <w:t xml:space="preserve">. </w:t>
      </w:r>
    </w:p>
    <w:p w:rsidR="008C1922" w:rsidRPr="007F6ED1" w:rsidP="00843C12">
      <w:pPr>
        <w:spacing w:line="0" w:lineRule="atLeast"/>
        <w:ind w:firstLine="567"/>
        <w:jc w:val="both"/>
      </w:pPr>
      <w:r w:rsidRPr="007F6ED1">
        <w:t xml:space="preserve">В суде </w:t>
      </w:r>
      <w:r w:rsidRPr="007F6ED1" w:rsidR="00180833">
        <w:t xml:space="preserve">Бердыева Г.Н. </w:t>
      </w:r>
      <w:r w:rsidRPr="007F6ED1">
        <w:t>свою вину в совершении правонарушения признал</w:t>
      </w:r>
      <w:r w:rsidRPr="007F6ED1" w:rsidR="00180833">
        <w:t>а</w:t>
      </w:r>
      <w:r w:rsidRPr="007F6ED1">
        <w:t xml:space="preserve">, </w:t>
      </w:r>
      <w:r w:rsidRPr="007F6ED1" w:rsidR="00F929B4">
        <w:t xml:space="preserve">указала, что </w:t>
      </w:r>
      <w:r w:rsidRPr="007F6ED1" w:rsidR="007F6ED1">
        <w:t xml:space="preserve">«данные изъяты» </w:t>
      </w:r>
      <w:r w:rsidRPr="007F6ED1" w:rsidR="0087677E">
        <w:t xml:space="preserve">для осуществления разворота на своем автомобиле двигалась задним ходом и задним бампером задела автомобиль </w:t>
      </w:r>
      <w:r w:rsidRPr="007F6ED1" w:rsidR="007F6ED1">
        <w:t xml:space="preserve">ФИО 1 </w:t>
      </w:r>
      <w:r w:rsidRPr="007F6ED1" w:rsidR="0087677E">
        <w:t>Добавила, что в связи с плохим слухом и наличием ям на дороге не услышала удар</w:t>
      </w:r>
      <w:r w:rsidRPr="007F6ED1" w:rsidR="0000681C">
        <w:t>,</w:t>
      </w:r>
      <w:r w:rsidRPr="007F6ED1" w:rsidR="0087677E">
        <w:t xml:space="preserve"> </w:t>
      </w:r>
      <w:r w:rsidRPr="007F6ED1" w:rsidR="0000681C">
        <w:t>п</w:t>
      </w:r>
      <w:r w:rsidRPr="007F6ED1">
        <w:t>росил</w:t>
      </w:r>
      <w:r w:rsidRPr="007F6ED1" w:rsidR="0087677E">
        <w:t>а</w:t>
      </w:r>
      <w:r w:rsidRPr="007F6ED1">
        <w:t xml:space="preserve"> прекратить производство по делу в связи с малозначительностью, поскольку претензий материального характера </w:t>
      </w:r>
      <w:r w:rsidRPr="007F6ED1" w:rsidR="0087677E">
        <w:t>потерпевший</w:t>
      </w:r>
      <w:r w:rsidRPr="007F6ED1" w:rsidR="0087677E">
        <w:t xml:space="preserve"> </w:t>
      </w:r>
      <w:r w:rsidRPr="007F6ED1" w:rsidR="007F6ED1">
        <w:t xml:space="preserve">ФИО 1 </w:t>
      </w:r>
      <w:r w:rsidRPr="007F6ED1" w:rsidR="0087677E">
        <w:t>к ней не имеет</w:t>
      </w:r>
      <w:r w:rsidRPr="007F6ED1">
        <w:t>,</w:t>
      </w:r>
      <w:r w:rsidRPr="007F6ED1" w:rsidR="0087677E">
        <w:t xml:space="preserve"> ущерб ему полностью возмещен</w:t>
      </w:r>
      <w:r w:rsidRPr="007F6ED1">
        <w:t>.</w:t>
      </w:r>
    </w:p>
    <w:p w:rsidR="00AA238E" w:rsidRPr="007F6ED1" w:rsidP="00843C12">
      <w:pPr>
        <w:spacing w:line="0" w:lineRule="atLeast"/>
        <w:ind w:firstLine="567"/>
        <w:jc w:val="both"/>
      </w:pPr>
      <w:r w:rsidRPr="007F6ED1">
        <w:t>П</w:t>
      </w:r>
      <w:r w:rsidRPr="007F6ED1" w:rsidR="00D0534F">
        <w:t>отерпевш</w:t>
      </w:r>
      <w:r w:rsidRPr="007F6ED1">
        <w:t>ий</w:t>
      </w:r>
      <w:r w:rsidRPr="007F6ED1" w:rsidR="008C1922">
        <w:t xml:space="preserve"> </w:t>
      </w:r>
      <w:r w:rsidRPr="007F6ED1" w:rsidR="007F6ED1">
        <w:t xml:space="preserve">ФИО 1 </w:t>
      </w:r>
      <w:r w:rsidRPr="007F6ED1" w:rsidR="00E52F1A">
        <w:t xml:space="preserve">при рассмотрении дела пояснил, что </w:t>
      </w:r>
      <w:r w:rsidRPr="007F6ED1" w:rsidR="007F6ED1">
        <w:t xml:space="preserve">«данные изъяты» </w:t>
      </w:r>
      <w:r w:rsidRPr="007F6ED1" w:rsidR="00E52F1A">
        <w:t xml:space="preserve">находясь у себя </w:t>
      </w:r>
      <w:r w:rsidRPr="007F6ED1" w:rsidR="00E52F1A">
        <w:t>дома</w:t>
      </w:r>
      <w:r w:rsidRPr="007F6ED1" w:rsidR="00E52F1A">
        <w:t xml:space="preserve"> услышал звук сигнализации своего автомобиля Рено, выбежав на улицу увидел отъезжающий автомобиль Шевроле и повреждения на своем автомобиле, успел сфотографировать машину Бердыевой Г.Н.</w:t>
      </w:r>
      <w:r w:rsidRPr="007F6ED1" w:rsidR="00E36231">
        <w:t xml:space="preserve"> Также просил прекратить дело об административном правонарушении в связи с малозначительностью</w:t>
      </w:r>
      <w:r w:rsidRPr="007F6ED1" w:rsidR="00E52F1A">
        <w:t>, указал, что ущерб ему возмещен в полном объеме, претензий к Бердыевой Г.Н. не имеет</w:t>
      </w:r>
      <w:r w:rsidRPr="007F6ED1" w:rsidR="00E36231">
        <w:t>.</w:t>
      </w:r>
    </w:p>
    <w:p w:rsidR="00CA6E5E" w:rsidRPr="007F6ED1" w:rsidP="00843C12">
      <w:pPr>
        <w:spacing w:line="0" w:lineRule="atLeast"/>
        <w:ind w:firstLine="567"/>
        <w:jc w:val="both"/>
      </w:pPr>
      <w:r w:rsidRPr="007F6ED1">
        <w:t>Выслушав лицо</w:t>
      </w:r>
      <w:r w:rsidRPr="007F6ED1" w:rsidR="00E36231">
        <w:t>,</w:t>
      </w:r>
      <w:r w:rsidRPr="007F6ED1">
        <w:t xml:space="preserve"> привлекаемое к административной ответственности,</w:t>
      </w:r>
      <w:r w:rsidRPr="007F6ED1" w:rsidR="003D1A50">
        <w:t xml:space="preserve"> потерпевш</w:t>
      </w:r>
      <w:r w:rsidRPr="007F6ED1" w:rsidR="00E36231">
        <w:t>его</w:t>
      </w:r>
      <w:r w:rsidRPr="007F6ED1" w:rsidR="003D1A50">
        <w:t>,</w:t>
      </w:r>
      <w:r w:rsidRPr="007F6ED1" w:rsidR="00E36231">
        <w:t xml:space="preserve"> </w:t>
      </w:r>
      <w:r w:rsidRPr="007F6ED1">
        <w:t xml:space="preserve">исследовав материалы дела, мировой судья приходит к выводу о наличии в действиях </w:t>
      </w:r>
      <w:r w:rsidRPr="007F6ED1" w:rsidR="00E52F1A">
        <w:t xml:space="preserve">Бердыевой Г.Н. </w:t>
      </w:r>
      <w:r w:rsidRPr="007F6ED1">
        <w:t>состава правонарушения, предусмотренного ч.2 ст. 12.27 КоАП РФ, т</w:t>
      </w:r>
      <w:r w:rsidRPr="007F6ED1" w:rsidR="00E36231">
        <w:t xml:space="preserve">о </w:t>
      </w:r>
      <w:r w:rsidRPr="007F6ED1">
        <w:t>е</w:t>
      </w:r>
      <w:r w:rsidRPr="007F6ED1" w:rsidR="00E36231">
        <w:t>сть</w:t>
      </w:r>
      <w:r w:rsidRPr="007F6ED1">
        <w:t xml:space="preserve"> </w:t>
      </w:r>
      <w:r w:rsidRPr="007F6ED1">
        <w:rPr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36231" w:rsidRPr="007F6ED1" w:rsidP="00843C12">
      <w:pPr>
        <w:ind w:firstLine="567"/>
        <w:jc w:val="both"/>
      </w:pPr>
      <w:r w:rsidRPr="007F6ED1">
        <w:t>Вина</w:t>
      </w:r>
      <w:r w:rsidRPr="007F6ED1">
        <w:t xml:space="preserve"> </w:t>
      </w:r>
      <w:r w:rsidRPr="007F6ED1" w:rsidR="000B06EC">
        <w:t xml:space="preserve">Бердыевой Г.Н. </w:t>
      </w:r>
      <w:r w:rsidRPr="007F6ED1">
        <w:t>в совершении правонарушения подтверждается: сведениями протокола об административном правонарушении</w:t>
      </w:r>
      <w:r w:rsidRPr="007F6ED1">
        <w:t xml:space="preserve"> от</w:t>
      </w:r>
      <w:r w:rsidRPr="007F6ED1" w:rsidR="007F6ED1">
        <w:t xml:space="preserve"> </w:t>
      </w:r>
      <w:r w:rsidRPr="007F6ED1" w:rsidR="007F6ED1">
        <w:t>«данные изъяты»</w:t>
      </w:r>
      <w:r w:rsidRPr="007F6ED1">
        <w:t>;</w:t>
      </w:r>
      <w:r w:rsidRPr="007F6ED1">
        <w:t xml:space="preserve"> </w:t>
      </w:r>
      <w:r w:rsidRPr="007F6ED1" w:rsidR="000B06EC">
        <w:t xml:space="preserve">копией </w:t>
      </w:r>
      <w:r w:rsidRPr="007F6ED1">
        <w:t>определени</w:t>
      </w:r>
      <w:r w:rsidRPr="007F6ED1" w:rsidR="000B06EC">
        <w:t>я</w:t>
      </w:r>
      <w:r w:rsidRPr="007F6ED1">
        <w:t xml:space="preserve"> о</w:t>
      </w:r>
      <w:r w:rsidRPr="007F6ED1" w:rsidR="000B06EC">
        <w:t>б отказе в возбуждении дела об административном правонарушении</w:t>
      </w:r>
      <w:r w:rsidRPr="007F6ED1">
        <w:t xml:space="preserve"> </w:t>
      </w:r>
      <w:r w:rsidRPr="007F6ED1" w:rsidR="007F6ED1">
        <w:t xml:space="preserve">«данные изъяты» </w:t>
      </w:r>
      <w:r w:rsidRPr="007F6ED1" w:rsidR="000B06EC">
        <w:t>г.; копией схемы места дорожно-транспортного происшествия от</w:t>
      </w:r>
      <w:r w:rsidRPr="007F6ED1" w:rsidR="007F6ED1">
        <w:t xml:space="preserve"> </w:t>
      </w:r>
      <w:r w:rsidRPr="007F6ED1" w:rsidR="007F6ED1">
        <w:t>«данные изъяты»</w:t>
      </w:r>
      <w:r w:rsidRPr="007F6ED1" w:rsidR="000B06EC">
        <w:t xml:space="preserve">; </w:t>
      </w:r>
      <w:r w:rsidRPr="007F6ED1">
        <w:t xml:space="preserve">письменными объяснениями </w:t>
      </w:r>
      <w:r w:rsidRPr="007F6ED1" w:rsidR="000B06EC">
        <w:t>Бердыевой Г.Н.,</w:t>
      </w:r>
      <w:r w:rsidRPr="007F6ED1" w:rsidR="007F6ED1">
        <w:t xml:space="preserve"> </w:t>
      </w:r>
      <w:r w:rsidRPr="007F6ED1" w:rsidR="007F6ED1">
        <w:t>ФИО 1</w:t>
      </w:r>
      <w:r w:rsidRPr="007F6ED1" w:rsidR="000B06EC">
        <w:t xml:space="preserve">; </w:t>
      </w:r>
      <w:r w:rsidRPr="007F6ED1" w:rsidR="000B06EC">
        <w:t>фототаблицами</w:t>
      </w:r>
      <w:r w:rsidRPr="007F6ED1" w:rsidR="000B06EC">
        <w:t xml:space="preserve"> транспортных средств, участников ДТП; распечаткой базы ГИБДД</w:t>
      </w:r>
      <w:r w:rsidRPr="007F6ED1">
        <w:t>.</w:t>
      </w:r>
    </w:p>
    <w:p w:rsidR="006B7ECE" w:rsidRPr="007F6ED1" w:rsidP="006B7ECE">
      <w:pPr>
        <w:ind w:firstLine="567"/>
        <w:jc w:val="both"/>
        <w:rPr>
          <w:color w:val="000000"/>
        </w:rPr>
      </w:pPr>
      <w:r w:rsidRPr="007F6ED1">
        <w:rPr>
          <w:color w:val="000000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7F6ED1">
        <w:rPr>
          <w:color w:val="000000"/>
        </w:rPr>
        <w:t xml:space="preserve"> </w:t>
      </w:r>
      <w:r w:rsidRPr="007F6ED1">
        <w:t xml:space="preserve">Бердыевой Г.Н. </w:t>
      </w:r>
      <w:r w:rsidRPr="007F6ED1">
        <w:rPr>
          <w:color w:val="000000"/>
          <w:shd w:val="clear" w:color="auto" w:fill="FFFFFF"/>
        </w:rPr>
        <w:t>в совершении административного правонарушения, предусмотренного ч.2 ст. </w:t>
      </w:r>
      <w:r w:rsidRPr="007F6ED1">
        <w:rPr>
          <w:color w:val="000000"/>
          <w:bdr w:val="none" w:sz="0" w:space="0" w:color="auto" w:frame="1"/>
        </w:rPr>
        <w:t>12.27 КоАП</w:t>
      </w:r>
      <w:r w:rsidRPr="007F6ED1">
        <w:rPr>
          <w:color w:val="000000"/>
          <w:shd w:val="clear" w:color="auto" w:fill="FFFFFF"/>
        </w:rPr>
        <w:t> РФ.</w:t>
      </w:r>
    </w:p>
    <w:p w:rsidR="00CA6E5E" w:rsidRPr="007F6ED1" w:rsidP="00843C12">
      <w:pPr>
        <w:ind w:firstLine="567"/>
        <w:jc w:val="both"/>
        <w:rPr>
          <w:lang w:eastAsia="ru-RU"/>
        </w:rPr>
      </w:pPr>
      <w:r w:rsidRPr="007F6ED1">
        <w:rPr>
          <w:lang w:eastAsia="ru-RU"/>
        </w:rPr>
        <w:t xml:space="preserve">В соответствии со </w:t>
      </w:r>
      <w:hyperlink r:id="rId4" w:history="1">
        <w:r w:rsidRPr="007F6ED1">
          <w:rPr>
            <w:lang w:eastAsia="ru-RU"/>
          </w:rPr>
          <w:t>ст. 2.9</w:t>
        </w:r>
      </w:hyperlink>
      <w:r w:rsidRPr="007F6ED1">
        <w:rPr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CA6E5E" w:rsidRPr="007F6ED1" w:rsidP="00843C12">
      <w:pPr>
        <w:ind w:firstLine="567"/>
        <w:jc w:val="both"/>
        <w:rPr>
          <w:lang w:eastAsia="ru-RU"/>
        </w:rPr>
      </w:pPr>
      <w:r w:rsidRPr="007F6ED1">
        <w:rPr>
          <w:lang w:eastAsia="ru-RU"/>
        </w:rPr>
        <w:t xml:space="preserve"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</w:t>
      </w:r>
      <w:r w:rsidRPr="007F6ED1">
        <w:rPr>
          <w:lang w:eastAsia="ru-RU"/>
        </w:rPr>
        <w:t>последствий не</w:t>
      </w:r>
      <w:r w:rsidRPr="007F6ED1">
        <w:rPr>
          <w:lang w:eastAsia="ru-RU"/>
        </w:rPr>
        <w:t xml:space="preserve"> </w:t>
      </w:r>
      <w:r w:rsidRPr="007F6ED1">
        <w:rPr>
          <w:lang w:eastAsia="ru-RU"/>
        </w:rPr>
        <w:t>представляющее</w:t>
      </w:r>
      <w:r w:rsidRPr="007F6ED1">
        <w:rPr>
          <w:lang w:eastAsia="ru-RU"/>
        </w:rPr>
        <w:t xml:space="preserve"> существенного нарушения охраняемых общественных правоотношений.</w:t>
      </w:r>
    </w:p>
    <w:p w:rsidR="00CA6E5E" w:rsidRPr="007F6ED1" w:rsidP="00843C12">
      <w:pPr>
        <w:ind w:firstLine="567"/>
        <w:jc w:val="both"/>
      </w:pPr>
      <w:r w:rsidRPr="007F6ED1">
        <w:rPr>
          <w:i/>
        </w:rPr>
        <w:tab/>
      </w:r>
      <w:r w:rsidRPr="007F6ED1">
        <w:t>Малозначительным административным правонарушением является действие или бездействие хотя формально и содержащее признаки состава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A6E5E" w:rsidRPr="007F6ED1" w:rsidP="00843C12">
      <w:pPr>
        <w:ind w:firstLine="567"/>
        <w:jc w:val="both"/>
      </w:pPr>
      <w:r w:rsidRPr="007F6ED1"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7F6ED1" w:rsidR="007F6ED1">
        <w:t xml:space="preserve">ФИО 2 </w:t>
      </w:r>
      <w:r w:rsidRPr="007F6ED1">
        <w:t>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 выполнившего</w:t>
      </w:r>
      <w:r w:rsidRPr="007F6ED1">
        <w:t xml:space="preserve">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CA6E5E" w:rsidRPr="007F6ED1" w:rsidP="00843C12">
      <w:pPr>
        <w:ind w:firstLine="567"/>
        <w:jc w:val="both"/>
      </w:pPr>
      <w:r w:rsidRPr="007F6ED1">
        <w:tab/>
        <w:t>Принимая во внимание вышеизложенное, исходя из того, что</w:t>
      </w:r>
      <w:r w:rsidRPr="007F6ED1" w:rsidR="005635B5">
        <w:t xml:space="preserve"> совершенное</w:t>
      </w:r>
      <w:r w:rsidRPr="007F6ED1">
        <w:t xml:space="preserve"> </w:t>
      </w:r>
      <w:r w:rsidRPr="007F6ED1" w:rsidR="005635B5">
        <w:t>Бердыевой Г.Н.</w:t>
      </w:r>
      <w:r w:rsidRPr="007F6ED1" w:rsidR="00963467">
        <w:t xml:space="preserve"> </w:t>
      </w:r>
      <w:r w:rsidRPr="007F6ED1">
        <w:t xml:space="preserve">деяние не повлекло вредных последствий, ущерб в результате дорожно-транспортного происшествия </w:t>
      </w:r>
      <w:r w:rsidRPr="007F6ED1" w:rsidR="005635B5">
        <w:t>возмещен в полном объеме</w:t>
      </w:r>
      <w:r w:rsidRPr="007F6ED1">
        <w:t>,</w:t>
      </w:r>
      <w:r w:rsidRPr="007F6ED1" w:rsidR="00963467">
        <w:t xml:space="preserve"> потерпе</w:t>
      </w:r>
      <w:r w:rsidRPr="007F6ED1" w:rsidR="005635B5">
        <w:t>в</w:t>
      </w:r>
      <w:r w:rsidRPr="007F6ED1" w:rsidR="00963467">
        <w:t>ший</w:t>
      </w:r>
      <w:r w:rsidRPr="007F6ED1" w:rsidR="00192CA4">
        <w:t xml:space="preserve"> не имеет претензий к лицу, привлекаемому к административной ответственности,</w:t>
      </w:r>
      <w:r w:rsidRPr="007F6ED1">
        <w:t xml:space="preserve"> имеются основания для признания административного правонарушения </w:t>
      </w:r>
      <w:r w:rsidRPr="007F6ED1">
        <w:t>малозначительным</w:t>
      </w:r>
      <w:r w:rsidRPr="007F6ED1">
        <w:t>.</w:t>
      </w:r>
    </w:p>
    <w:p w:rsidR="00CA6E5E" w:rsidRPr="007F6ED1" w:rsidP="00843C12">
      <w:pPr>
        <w:pStyle w:val="2"/>
        <w:ind w:firstLine="567"/>
        <w:jc w:val="both"/>
        <w:rPr>
          <w:rFonts w:eastAsia="Courier New"/>
          <w:sz w:val="24"/>
        </w:rPr>
      </w:pPr>
      <w:r w:rsidRPr="007F6ED1">
        <w:rPr>
          <w:rStyle w:val="longtext"/>
          <w:rFonts w:ascii="Times New Roman" w:hAnsi="Times New Roman" w:cs="Times New Roman"/>
          <w:sz w:val="24"/>
        </w:rPr>
        <w:t xml:space="preserve">Руководствуясь ст. ст. </w:t>
      </w:r>
      <w:r w:rsidRPr="007F6ED1">
        <w:rPr>
          <w:rFonts w:ascii="Times New Roman" w:hAnsi="Times New Roman" w:cs="Times New Roman"/>
          <w:sz w:val="24"/>
        </w:rPr>
        <w:t>12.27 ч.2, 29.9, 29.10 КоАП РФ, мировой судья</w:t>
      </w:r>
      <w:r w:rsidRPr="007F6ED1">
        <w:rPr>
          <w:rFonts w:eastAsia="Courier New"/>
          <w:sz w:val="24"/>
        </w:rPr>
        <w:t xml:space="preserve"> </w:t>
      </w:r>
    </w:p>
    <w:p w:rsidR="00843C12" w:rsidRPr="007F6ED1" w:rsidP="00843C12">
      <w:pPr>
        <w:pStyle w:val="2"/>
        <w:ind w:firstLine="567"/>
        <w:jc w:val="center"/>
        <w:rPr>
          <w:rFonts w:ascii="Times New Roman" w:hAnsi="Times New Roman" w:cs="Times New Roman"/>
          <w:sz w:val="24"/>
        </w:rPr>
      </w:pPr>
    </w:p>
    <w:p w:rsidR="00CA6E5E" w:rsidRPr="007F6ED1" w:rsidP="00843C12">
      <w:pPr>
        <w:pStyle w:val="2"/>
        <w:ind w:firstLine="567"/>
        <w:jc w:val="center"/>
        <w:rPr>
          <w:rFonts w:ascii="Times New Roman" w:hAnsi="Times New Roman" w:cs="Times New Roman"/>
          <w:sz w:val="24"/>
        </w:rPr>
      </w:pPr>
      <w:r w:rsidRPr="007F6ED1">
        <w:rPr>
          <w:rFonts w:ascii="Times New Roman" w:hAnsi="Times New Roman" w:cs="Times New Roman"/>
          <w:sz w:val="24"/>
        </w:rPr>
        <w:t>ПОСТАНОВИЛ:</w:t>
      </w:r>
    </w:p>
    <w:p w:rsidR="00843C12" w:rsidRPr="007F6ED1" w:rsidP="00843C12">
      <w:pPr>
        <w:pStyle w:val="2"/>
        <w:ind w:firstLine="567"/>
        <w:jc w:val="center"/>
        <w:rPr>
          <w:rFonts w:ascii="Times New Roman" w:hAnsi="Times New Roman" w:cs="Times New Roman"/>
          <w:sz w:val="24"/>
        </w:rPr>
      </w:pPr>
    </w:p>
    <w:p w:rsidR="00CA6E5E" w:rsidRPr="007F6ED1" w:rsidP="00843C12">
      <w:pPr>
        <w:ind w:firstLine="567"/>
        <w:jc w:val="both"/>
        <w:rPr>
          <w:lang w:eastAsia="ru-RU"/>
        </w:rPr>
      </w:pPr>
      <w:r w:rsidRPr="007F6ED1">
        <w:rPr>
          <w:lang w:eastAsia="ru-RU"/>
        </w:rPr>
        <w:t xml:space="preserve">Освободить </w:t>
      </w:r>
      <w:r w:rsidRPr="007F6ED1" w:rsidR="005635B5">
        <w:rPr>
          <w:lang w:eastAsia="uk-UA"/>
        </w:rPr>
        <w:t xml:space="preserve">Бердыеву </w:t>
      </w:r>
      <w:r w:rsidRPr="007F6ED1" w:rsidR="005635B5">
        <w:rPr>
          <w:lang w:eastAsia="uk-UA"/>
        </w:rPr>
        <w:t>Гульшанби</w:t>
      </w:r>
      <w:r w:rsidRPr="007F6ED1" w:rsidR="005635B5">
        <w:rPr>
          <w:lang w:eastAsia="uk-UA"/>
        </w:rPr>
        <w:t xml:space="preserve"> </w:t>
      </w:r>
      <w:r w:rsidRPr="007F6ED1" w:rsidR="005635B5">
        <w:rPr>
          <w:lang w:eastAsia="uk-UA"/>
        </w:rPr>
        <w:t>Нозимовну</w:t>
      </w:r>
      <w:r w:rsidRPr="007F6ED1" w:rsidR="00BD47F0">
        <w:rPr>
          <w:lang w:eastAsia="uk-UA"/>
        </w:rPr>
        <w:t xml:space="preserve"> </w:t>
      </w:r>
      <w:r w:rsidRPr="007F6ED1">
        <w:rPr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CA6E5E" w:rsidRPr="007F6ED1" w:rsidP="00843C12">
      <w:pPr>
        <w:ind w:firstLine="567"/>
        <w:jc w:val="both"/>
        <w:rPr>
          <w:lang w:eastAsia="ru-RU"/>
        </w:rPr>
      </w:pPr>
      <w:r w:rsidRPr="007F6ED1">
        <w:rPr>
          <w:lang w:eastAsia="ru-RU"/>
        </w:rPr>
        <w:t>Производство по делу об административном правонарушении, предусмотренно</w:t>
      </w:r>
      <w:r w:rsidRPr="007F6ED1" w:rsidR="0000681C">
        <w:rPr>
          <w:lang w:eastAsia="ru-RU"/>
        </w:rPr>
        <w:t>м</w:t>
      </w:r>
      <w:r w:rsidRPr="007F6ED1">
        <w:rPr>
          <w:lang w:eastAsia="ru-RU"/>
        </w:rPr>
        <w:t xml:space="preserve"> ст. 12.27 ч.2 КоАП РФ в отношении </w:t>
      </w:r>
      <w:r w:rsidRPr="007F6ED1" w:rsidR="005635B5">
        <w:rPr>
          <w:lang w:eastAsia="uk-UA"/>
        </w:rPr>
        <w:t xml:space="preserve">Бердыевой </w:t>
      </w:r>
      <w:r w:rsidRPr="007F6ED1" w:rsidR="005635B5">
        <w:rPr>
          <w:lang w:eastAsia="uk-UA"/>
        </w:rPr>
        <w:t>Гульшанби</w:t>
      </w:r>
      <w:r w:rsidRPr="007F6ED1" w:rsidR="005635B5">
        <w:rPr>
          <w:lang w:eastAsia="uk-UA"/>
        </w:rPr>
        <w:t xml:space="preserve"> </w:t>
      </w:r>
      <w:r w:rsidRPr="007F6ED1" w:rsidR="005635B5">
        <w:rPr>
          <w:lang w:eastAsia="uk-UA"/>
        </w:rPr>
        <w:t>Нозимовны</w:t>
      </w:r>
      <w:r w:rsidRPr="007F6ED1" w:rsidR="00192CA4">
        <w:rPr>
          <w:lang w:eastAsia="uk-UA"/>
        </w:rPr>
        <w:t xml:space="preserve"> </w:t>
      </w:r>
      <w:r w:rsidRPr="007F6ED1">
        <w:rPr>
          <w:lang w:eastAsia="ru-RU"/>
        </w:rPr>
        <w:t>- прекратить.</w:t>
      </w:r>
    </w:p>
    <w:p w:rsidR="00CA6E5E" w:rsidRPr="007F6ED1" w:rsidP="00843C12">
      <w:pPr>
        <w:ind w:firstLine="567"/>
        <w:jc w:val="both"/>
        <w:rPr>
          <w:color w:val="333333"/>
          <w:lang w:eastAsia="ru-RU"/>
        </w:rPr>
      </w:pPr>
      <w:r w:rsidRPr="007F6ED1">
        <w:rPr>
          <w:lang w:eastAsia="ru-RU"/>
        </w:rPr>
        <w:t>Постановление может быть обжаловано в течени</w:t>
      </w:r>
      <w:r w:rsidRPr="007F6ED1">
        <w:rPr>
          <w:lang w:eastAsia="ru-RU"/>
        </w:rPr>
        <w:t>и</w:t>
      </w:r>
      <w:r w:rsidRPr="007F6ED1">
        <w:rPr>
          <w:lang w:eastAsia="ru-RU"/>
        </w:rPr>
        <w:t xml:space="preserve"> 10 суток в порядке</w:t>
      </w:r>
      <w:r w:rsidRPr="007F6ED1" w:rsidR="00843C12">
        <w:rPr>
          <w:lang w:eastAsia="ru-RU"/>
        </w:rPr>
        <w:t>,</w:t>
      </w:r>
      <w:r w:rsidRPr="007F6ED1">
        <w:rPr>
          <w:lang w:eastAsia="ru-RU"/>
        </w:rPr>
        <w:t xml:space="preserve"> предусмотренном ст. 30.2 КоАП Российской Федерации.</w:t>
      </w:r>
      <w:r w:rsidRPr="007F6ED1">
        <w:rPr>
          <w:lang w:eastAsia="ru-RU"/>
        </w:rPr>
        <w:tab/>
      </w:r>
    </w:p>
    <w:p w:rsidR="00CA6E5E" w:rsidRPr="007F6ED1" w:rsidP="00843C12">
      <w:pPr>
        <w:ind w:firstLine="567"/>
        <w:jc w:val="both"/>
        <w:rPr>
          <w:lang w:eastAsia="ru-RU"/>
        </w:rPr>
      </w:pPr>
      <w:r w:rsidRPr="007F6ED1">
        <w:rPr>
          <w:lang w:eastAsia="ru-RU"/>
        </w:rPr>
        <w:t xml:space="preserve">     </w:t>
      </w:r>
    </w:p>
    <w:p w:rsidR="00D0534F" w:rsidRPr="007F6ED1" w:rsidP="00FF0293">
      <w:pPr>
        <w:ind w:firstLine="567"/>
        <w:jc w:val="both"/>
        <w:rPr>
          <w:lang w:eastAsia="ru-RU"/>
        </w:rPr>
      </w:pPr>
      <w:r w:rsidRPr="007F6ED1">
        <w:rPr>
          <w:lang w:eastAsia="ru-RU"/>
        </w:rPr>
        <w:t xml:space="preserve">  Мировой судья                          </w:t>
      </w:r>
      <w:r w:rsidRPr="007F6ED1" w:rsidR="0000681C">
        <w:rPr>
          <w:lang w:eastAsia="ru-RU"/>
        </w:rPr>
        <w:t>/подпись/</w:t>
      </w:r>
      <w:r w:rsidRPr="007F6ED1" w:rsidR="0029121F">
        <w:rPr>
          <w:lang w:eastAsia="ru-RU"/>
        </w:rPr>
        <w:tab/>
      </w:r>
      <w:r w:rsidRPr="007F6ED1">
        <w:rPr>
          <w:lang w:eastAsia="ru-RU"/>
        </w:rPr>
        <w:t xml:space="preserve">                              </w:t>
      </w:r>
      <w:r w:rsidRPr="007F6ED1" w:rsidR="00192CA4">
        <w:rPr>
          <w:lang w:eastAsia="ru-RU"/>
        </w:rPr>
        <w:t>Е.Г. Кунцова</w:t>
      </w:r>
    </w:p>
    <w:p w:rsidR="0000681C" w:rsidRPr="007F6ED1" w:rsidP="00FF0293">
      <w:pPr>
        <w:ind w:firstLine="567"/>
        <w:jc w:val="both"/>
      </w:pPr>
    </w:p>
    <w:sectPr w:rsidSect="00FF0293">
      <w:headerReference w:type="first" r:id="rId5"/>
      <w:footerReference w:type="first" r:id="rId6"/>
      <w:pgSz w:w="11906" w:h="16838"/>
      <w:pgMar w:top="680" w:right="624" w:bottom="737" w:left="119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5E"/>
    <w:rsid w:val="0000681C"/>
    <w:rsid w:val="00024AF1"/>
    <w:rsid w:val="0005543B"/>
    <w:rsid w:val="000B06EC"/>
    <w:rsid w:val="000B5199"/>
    <w:rsid w:val="00180833"/>
    <w:rsid w:val="00192CA4"/>
    <w:rsid w:val="0029121F"/>
    <w:rsid w:val="00292FA6"/>
    <w:rsid w:val="003D1A50"/>
    <w:rsid w:val="00475526"/>
    <w:rsid w:val="00492696"/>
    <w:rsid w:val="005635B5"/>
    <w:rsid w:val="005A2845"/>
    <w:rsid w:val="005B76E4"/>
    <w:rsid w:val="006B328F"/>
    <w:rsid w:val="006B7ECE"/>
    <w:rsid w:val="007604BE"/>
    <w:rsid w:val="007F6ED1"/>
    <w:rsid w:val="00843C12"/>
    <w:rsid w:val="0087677E"/>
    <w:rsid w:val="008C1922"/>
    <w:rsid w:val="00963467"/>
    <w:rsid w:val="00977F51"/>
    <w:rsid w:val="00AA238E"/>
    <w:rsid w:val="00AC3EC7"/>
    <w:rsid w:val="00B24637"/>
    <w:rsid w:val="00BA5F88"/>
    <w:rsid w:val="00BB010D"/>
    <w:rsid w:val="00BB4AA4"/>
    <w:rsid w:val="00BD47F0"/>
    <w:rsid w:val="00BE11E1"/>
    <w:rsid w:val="00C2350C"/>
    <w:rsid w:val="00C6194A"/>
    <w:rsid w:val="00C927DC"/>
    <w:rsid w:val="00CA1FBF"/>
    <w:rsid w:val="00CA6E5E"/>
    <w:rsid w:val="00D0534F"/>
    <w:rsid w:val="00D21D0A"/>
    <w:rsid w:val="00E36231"/>
    <w:rsid w:val="00E449B4"/>
    <w:rsid w:val="00E52F1A"/>
    <w:rsid w:val="00E608E4"/>
    <w:rsid w:val="00E84DB1"/>
    <w:rsid w:val="00EA2A5D"/>
    <w:rsid w:val="00F03A46"/>
    <w:rsid w:val="00F7606F"/>
    <w:rsid w:val="00F929B4"/>
    <w:rsid w:val="00FB5F87"/>
    <w:rsid w:val="00FF0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A6E5E"/>
  </w:style>
  <w:style w:type="paragraph" w:styleId="Header">
    <w:name w:val="header"/>
    <w:basedOn w:val="Normal"/>
    <w:link w:val="a"/>
    <w:rsid w:val="00CA6E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CA6E5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CA6E5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449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49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FA1FCEFE7FCC3482D161A9440473F7031E042E00A333AF7318E77D2DA534ED6E42DD333C5488094AXC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