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C11771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="007E50D4">
        <w:rPr>
          <w:rFonts w:ascii="Times New Roman" w:eastAsia="Times New Roman" w:hAnsi="Times New Roman" w:cs="Times New Roman"/>
          <w:sz w:val="26"/>
          <w:szCs w:val="26"/>
        </w:rPr>
        <w:t>05-0181/41/2023</w:t>
      </w:r>
    </w:p>
    <w:p w:rsidR="00804776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F120D7" w:rsidRPr="00C1177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60682" w:rsidP="000531F7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60682" w:rsidR="001770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E50D4">
        <w:rPr>
          <w:rFonts w:ascii="Times New Roman" w:eastAsia="Times New Roman" w:hAnsi="Times New Roman" w:cs="Times New Roman"/>
          <w:sz w:val="26"/>
          <w:szCs w:val="26"/>
        </w:rPr>
        <w:t>04 июля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0D4"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160682" w:rsidR="0059307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160682" w:rsidR="00F12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160682" w:rsidR="001762C6"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4F4150" w:rsidRPr="00160682" w:rsidP="000531F7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160682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1606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160682" w:rsidP="00956EB4">
      <w:pPr>
        <w:suppressLineNumbers/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C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Оксененко</w:t>
      </w:r>
      <w:r w:rsidR="00095C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Людмилы Петровны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13294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0682" w:rsidR="001329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265F2" w:rsidP="009B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04776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Pr="00160682" w:rsidR="006613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вопреки требованиям </w:t>
      </w:r>
      <w:r w:rsidRPr="00160682" w:rsidR="0066131C">
        <w:rPr>
          <w:rFonts w:ascii="Times New Roman" w:eastAsia="Times New Roman" w:hAnsi="Times New Roman" w:cs="Times New Roman"/>
          <w:sz w:val="26"/>
          <w:szCs w:val="26"/>
        </w:rPr>
        <w:t>п.2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ст.11, ст.15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, ч.3 ст. 17</w:t>
      </w:r>
      <w:r w:rsidRPr="00160682" w:rsidR="00C20F20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160682" w:rsidR="00B65FBC">
        <w:rPr>
          <w:rFonts w:ascii="Times New Roman" w:hAnsi="Times New Roman" w:cs="Times New Roman"/>
          <w:sz w:val="26"/>
          <w:szCs w:val="26"/>
        </w:rPr>
        <w:t>,</w:t>
      </w:r>
      <w:r w:rsidRPr="00160682" w:rsidR="00C20F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E37700">
        <w:rPr>
          <w:rFonts w:ascii="Times New Roman" w:eastAsia="Times New Roman" w:hAnsi="Times New Roman" w:cs="Times New Roman"/>
          <w:sz w:val="26"/>
          <w:szCs w:val="26"/>
        </w:rPr>
        <w:t xml:space="preserve">мин.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747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60682" w:rsidR="00FA56D3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</w:t>
      </w:r>
      <w:r w:rsidRPr="00160682" w:rsidR="00B65FBC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FA56D3">
        <w:rPr>
          <w:rFonts w:ascii="Times New Roman" w:hAnsi="Times New Roman" w:cs="Times New Roman"/>
          <w:sz w:val="26"/>
          <w:szCs w:val="26"/>
        </w:rPr>
        <w:t>в г. Евпатории Республики Крым</w:t>
      </w:r>
      <w:r w:rsidRPr="00160682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уточненные (исправленные) </w:t>
      </w:r>
      <w:r w:rsidR="005E3455">
        <w:rPr>
          <w:rFonts w:ascii="Times New Roman" w:eastAsia="Times New Roman" w:hAnsi="Times New Roman" w:cs="Times New Roman"/>
          <w:color w:val="FF0000"/>
          <w:sz w:val="26"/>
          <w:szCs w:val="26"/>
        </w:rPr>
        <w:t>с</w:t>
      </w:r>
      <w:r w:rsidRPr="00160682" w:rsidR="000040E5">
        <w:rPr>
          <w:rFonts w:ascii="Times New Roman" w:eastAsia="Times New Roman" w:hAnsi="Times New Roman" w:cs="Times New Roman"/>
          <w:sz w:val="26"/>
          <w:szCs w:val="26"/>
        </w:rPr>
        <w:t>ведения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(персонифицированного)</w:t>
      </w:r>
      <w:r w:rsidRPr="00160682" w:rsidR="000040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>учета либо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пояснения по факту расхождений в отчетности, </w:t>
      </w:r>
      <w:r w:rsidRPr="00160682" w:rsidR="00D02483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A53D1B">
        <w:rPr>
          <w:rFonts w:ascii="Times New Roman" w:hAnsi="Times New Roman" w:cs="Times New Roman"/>
          <w:sz w:val="26"/>
          <w:szCs w:val="26"/>
        </w:rPr>
        <w:t>16.02.2023</w:t>
      </w:r>
      <w:r w:rsidRPr="00160682" w:rsidR="00B27CFF">
        <w:rPr>
          <w:rFonts w:ascii="Times New Roman" w:hAnsi="Times New Roman" w:cs="Times New Roman"/>
          <w:sz w:val="26"/>
          <w:szCs w:val="26"/>
        </w:rPr>
        <w:t xml:space="preserve"> </w:t>
      </w:r>
      <w:r w:rsidRPr="00160682" w:rsidR="00D02483">
        <w:rPr>
          <w:rFonts w:ascii="Times New Roman" w:hAnsi="Times New Roman" w:cs="Times New Roman"/>
          <w:sz w:val="26"/>
          <w:szCs w:val="26"/>
        </w:rPr>
        <w:t>года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9D5831" w:rsidRPr="00160682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уточненные (исправленные) 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сведения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индивидуального (</w:t>
      </w:r>
      <w:r w:rsidR="001F00F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персонифицированного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) учета </w:t>
      </w:r>
      <w:r>
        <w:rPr>
          <w:rFonts w:ascii="Times New Roman" w:eastAsia="Times New Roman" w:hAnsi="Times New Roman" w:cs="Times New Roman"/>
          <w:sz w:val="26"/>
          <w:szCs w:val="26"/>
        </w:rPr>
        <w:t>либо пояснения по факту расхождений в отчетности</w:t>
      </w:r>
      <w:r w:rsidRPr="0016068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не предоставлены.</w:t>
      </w:r>
    </w:p>
    <w:p w:rsidR="006634EC" w:rsidRPr="00F45ADC" w:rsidP="0066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D1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53D1B"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 w:rsidR="00A53D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A53D1B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</w:t>
      </w:r>
      <w:r w:rsidR="00A53D1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порядке, </w:t>
      </w:r>
      <w:r w:rsidR="00052497">
        <w:rPr>
          <w:rFonts w:ascii="Times New Roman" w:eastAsia="Times New Roman" w:hAnsi="Times New Roman" w:cs="Times New Roman"/>
          <w:sz w:val="26"/>
          <w:szCs w:val="26"/>
        </w:rPr>
        <w:t>судебная корреспонденция возвращена в адрес суда по истечению срока хранения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A53D1B">
        <w:rPr>
          <w:rFonts w:ascii="Times New Roman" w:eastAsia="Times New Roman" w:hAnsi="Times New Roman" w:cs="Times New Roman"/>
          <w:sz w:val="26"/>
          <w:szCs w:val="26"/>
        </w:rPr>
        <w:t>Оксененко</w:t>
      </w:r>
      <w:r w:rsidR="00A53D1B">
        <w:rPr>
          <w:rFonts w:ascii="Times New Roman" w:eastAsia="Times New Roman" w:hAnsi="Times New Roman" w:cs="Times New Roman"/>
          <w:sz w:val="26"/>
          <w:szCs w:val="26"/>
        </w:rPr>
        <w:t xml:space="preserve"> Л.П.</w:t>
      </w:r>
    </w:p>
    <w:p w:rsidR="00804776" w:rsidRPr="00160682" w:rsidP="00521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160682" w:rsidR="0065208A">
        <w:rPr>
          <w:rFonts w:ascii="Times New Roman" w:eastAsia="Times New Roman" w:hAnsi="Times New Roman" w:cs="Times New Roman"/>
          <w:sz w:val="26"/>
          <w:szCs w:val="26"/>
          <w:lang w:eastAsia="zh-CN"/>
        </w:rPr>
        <w:t>сследовав материалы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,  мировой судья считает достоверно установленным,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D1B"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 w:rsidR="00A53D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="00A53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</w:t>
      </w:r>
      <w:r w:rsidRPr="00160682" w:rsidR="005E64F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</w:t>
      </w:r>
      <w:r w:rsidRPr="00160682" w:rsidR="00201A32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правонарушениях,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пунктом 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 статьи 1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 xml:space="preserve">льного пенсионного 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трахования» 27 ФЗ от 11.04.1996 г. срок уточненны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(исправленны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)с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>ведени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 (персонифицированного)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>учета либо пояснени</w:t>
      </w:r>
      <w:r w:rsidR="00132DE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51B2F">
        <w:rPr>
          <w:rFonts w:ascii="Times New Roman" w:eastAsia="Times New Roman" w:hAnsi="Times New Roman" w:cs="Times New Roman"/>
          <w:sz w:val="26"/>
          <w:szCs w:val="26"/>
        </w:rPr>
        <w:t xml:space="preserve"> по факту расхождений в отчетности</w:t>
      </w:r>
      <w:r w:rsidRPr="00160682" w:rsidR="00C51B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>о страховом стаже (форма СЗВ-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 и СЗВ-ТД</w:t>
      </w:r>
      <w:r w:rsidRPr="00160682" w:rsidR="0023332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60682" w:rsidR="00587B6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1F00F3">
        <w:rPr>
          <w:rFonts w:ascii="Times New Roman" w:eastAsia="Times New Roman" w:hAnsi="Times New Roman" w:cs="Times New Roman"/>
          <w:sz w:val="26"/>
          <w:szCs w:val="26"/>
        </w:rPr>
        <w:t>ноябрь 2022</w:t>
      </w:r>
      <w:r w:rsidR="0037530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17367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521E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283F57" w:rsidP="00283F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83326D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26D"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 w:rsidR="008332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="00FD42E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 сведениями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 w:rsidR="00A016C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2342A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56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формой 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>СЗВ-М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>сведениями о трудовой деятельности, предоставляемые из информационных ресурсов Пенсионного фонда Российской Федерации</w:t>
      </w:r>
      <w:r w:rsidR="00336D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трудовой деятельности, предоставляемые из информационных ресурсов Пенсионного фонда Российской Федерации, 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ем № </w:t>
      </w:r>
      <w:r w:rsidR="000B730B">
        <w:rPr>
          <w:rFonts w:ascii="Times New Roman" w:eastAsia="Times New Roman" w:hAnsi="Times New Roman" w:cs="Times New Roman"/>
          <w:sz w:val="26"/>
          <w:szCs w:val="26"/>
        </w:rPr>
        <w:t>01.02.2023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 г. об устранении ошибок и (или) несоответствий между представленными страхователем сведениями и сведениями, имеющимися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 у ПФ РФ</w:t>
      </w:r>
      <w:r w:rsidR="000B730B">
        <w:rPr>
          <w:rFonts w:ascii="Times New Roman" w:eastAsia="Times New Roman" w:hAnsi="Times New Roman" w:cs="Times New Roman"/>
          <w:sz w:val="26"/>
          <w:szCs w:val="26"/>
        </w:rPr>
        <w:t>, в том числе полученными от налоговых органов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 составлении протокола № </w:t>
      </w:r>
      <w:r w:rsidR="000B730B">
        <w:rPr>
          <w:rFonts w:ascii="Times New Roman" w:eastAsia="Times New Roman" w:hAnsi="Times New Roman" w:cs="Times New Roman"/>
          <w:sz w:val="26"/>
          <w:szCs w:val="26"/>
        </w:rPr>
        <w:t>33/91-03 от 05.04.2023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 г., почтовы</w:t>
      </w:r>
      <w:r w:rsidR="00336D8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 реестр</w:t>
      </w:r>
      <w:r w:rsidR="00336D8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 регистрации юридического </w:t>
      </w:r>
      <w:r w:rsidRPr="00160682" w:rsidR="001F1BC4">
        <w:rPr>
          <w:rFonts w:ascii="Times New Roman" w:eastAsia="Times New Roman" w:hAnsi="Times New Roman" w:cs="Times New Roman"/>
          <w:sz w:val="26"/>
          <w:szCs w:val="26"/>
        </w:rPr>
        <w:t xml:space="preserve">лица в территориальном органе ПФ РФ от </w:t>
      </w:r>
      <w:r w:rsidR="000B730B">
        <w:rPr>
          <w:rFonts w:ascii="Times New Roman" w:eastAsia="Times New Roman" w:hAnsi="Times New Roman" w:cs="Times New Roman"/>
          <w:sz w:val="26"/>
          <w:szCs w:val="26"/>
        </w:rPr>
        <w:t>28.06.2021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от </w:t>
      </w:r>
      <w:r w:rsidR="000B730B">
        <w:rPr>
          <w:rFonts w:ascii="Times New Roman" w:eastAsia="Times New Roman" w:hAnsi="Times New Roman" w:cs="Times New Roman"/>
          <w:sz w:val="26"/>
          <w:szCs w:val="26"/>
        </w:rPr>
        <w:t>23.11</w:t>
      </w:r>
      <w:r w:rsidRPr="00160682" w:rsidR="00201A32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1F1B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160682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ном (персонифицированном) учете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A41867" w:rsidP="00A4186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                   "Об индивидуальном (персонифицированном) учете в системе обязательного пенсионного страхования" страхователь ежемесячно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у страхователя данных  об идентификационном номере налогоплательщика застрахованного лица).</w:t>
      </w:r>
    </w:p>
    <w:p w:rsidR="003979F8" w:rsidRPr="00C716AF" w:rsidP="00C716AF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6AF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соответствии с ч.5 ст. 17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16AF">
        <w:rPr>
          <w:rFonts w:ascii="Times New Roman" w:hAnsi="Times New Roman" w:eastAsiaTheme="minorHAnsi" w:cs="Times New Roman"/>
          <w:sz w:val="26"/>
          <w:szCs w:val="26"/>
          <w:lang w:eastAsia="en-US"/>
        </w:rPr>
        <w:t>Федерального закона N 27-ФЗ от 01.04.1996                    "Об индивидуальном (персонифицированном) учете в системе обязательного пенсионного страхования" п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C716AF">
        <w:rPr>
          <w:rFonts w:ascii="Times New Roman" w:eastAsia="Times New Roman" w:hAnsi="Times New Roman" w:cs="Times New Roman"/>
          <w:sz w:val="26"/>
          <w:szCs w:val="26"/>
        </w:rPr>
        <w:t xml:space="preserve"> считая с даты отправления заказного письма.</w:t>
      </w:r>
    </w:p>
    <w:p w:rsidR="00B74C4E" w:rsidRPr="00160682" w:rsidP="0016068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C4E">
        <w:rPr>
          <w:rFonts w:ascii="Times New Roman" w:eastAsia="Times New Roman" w:hAnsi="Times New Roman" w:cs="Times New Roman"/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6068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B74C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Статьей 15.33.2 </w:t>
      </w:r>
      <w:r w:rsidRPr="00160682" w:rsidR="00F067B3">
        <w:rPr>
          <w:rFonts w:ascii="Times New Roman" w:eastAsia="Times New Roman" w:hAnsi="Times New Roman" w:cs="Times New Roman"/>
          <w:sz w:val="26"/>
          <w:szCs w:val="26"/>
        </w:rPr>
        <w:t>ч. 1</w:t>
      </w:r>
      <w:r w:rsidR="00A03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предусмотрена ответственность за непредставление </w:t>
      </w:r>
      <w:r w:rsidRPr="00160682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160682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0B730B"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 w:rsidR="000B73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Pr="00160682" w:rsidR="00FD3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11771" w:rsidR="007E587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меется состав административного правонарушения, предусмотренного</w:t>
      </w:r>
      <w:r w:rsidRPr="00C11771" w:rsidR="007961A4"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="00DC47E8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C1177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C11771" w:rsidR="004C5ED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0B730B">
        <w:rPr>
          <w:rFonts w:ascii="Times New Roman" w:eastAsia="Calibri" w:hAnsi="Times New Roman" w:cs="Times New Roman"/>
          <w:sz w:val="26"/>
          <w:szCs w:val="26"/>
          <w:lang w:eastAsia="en-US"/>
        </w:rPr>
        <w:t>Оксененко</w:t>
      </w:r>
      <w:r w:rsidR="000B73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Л.П.</w:t>
      </w:r>
      <w:r w:rsidRPr="00C1177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C11771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C11771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F4150" w:rsidRPr="004F4150" w:rsidP="004F41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1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Статья 4.1.1 КоАП РФ предусматривает </w:t>
      </w:r>
      <w:r w:rsidRPr="004F4150"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4F4150">
        <w:rPr>
          <w:rFonts w:ascii="Times New Roman" w:eastAsia="Times New Roman" w:hAnsi="Times New Roman" w:cs="Times New Roman"/>
          <w:sz w:val="26"/>
          <w:szCs w:val="26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804776" w:rsidRPr="00C11771" w:rsidP="00AB6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</w:t>
      </w:r>
      <w:r w:rsidRPr="00C11771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11771" w:rsidR="00F067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ч.1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265F2" w:rsidP="009B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C1177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C11771" w:rsidR="0094598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,</w:t>
      </w:r>
    </w:p>
    <w:p w:rsidR="005265F2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4F4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956E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4F4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» </w:t>
      </w:r>
      <w:r w:rsidR="004F4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Оксененко</w:t>
      </w:r>
      <w:r w:rsidR="004F41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Людмилу Петровну</w:t>
      </w:r>
      <w:r w:rsidR="002176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</w:t>
      </w:r>
      <w:r w:rsidR="004F4150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совершении административного п</w:t>
      </w:r>
      <w:r w:rsidRPr="00C11771" w:rsidR="005266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равонарушения, предусмотренного </w:t>
      </w:r>
      <w:r w:rsidRPr="00C11771" w:rsidR="00F0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правонарушениях, и назначить е</w:t>
      </w:r>
      <w:r w:rsidR="00521E6F">
        <w:rPr>
          <w:rFonts w:ascii="Times New Roman" w:eastAsia="Times New Roman" w:hAnsi="Times New Roman" w:cs="Times New Roman"/>
          <w:sz w:val="26"/>
          <w:szCs w:val="26"/>
          <w:lang w:eastAsia="en-US"/>
        </w:rPr>
        <w:t>й</w:t>
      </w: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804776" w:rsidRPr="00C1177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13645" w:rsidRPr="00C11771" w:rsidP="004D1A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17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2342A" w:rsidRPr="0002342A" w:rsidP="0002342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02342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BA0A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</w:t>
      </w:r>
      <w:r w:rsidRPr="0002342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02342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02342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02342A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06444"/>
    <w:rsid w:val="00020DDE"/>
    <w:rsid w:val="0002342A"/>
    <w:rsid w:val="000272B5"/>
    <w:rsid w:val="000300A0"/>
    <w:rsid w:val="00052497"/>
    <w:rsid w:val="000531F7"/>
    <w:rsid w:val="00081CBD"/>
    <w:rsid w:val="000906BA"/>
    <w:rsid w:val="00095CF4"/>
    <w:rsid w:val="00096850"/>
    <w:rsid w:val="000A13DF"/>
    <w:rsid w:val="000A6285"/>
    <w:rsid w:val="000A6733"/>
    <w:rsid w:val="000B730B"/>
    <w:rsid w:val="000C0130"/>
    <w:rsid w:val="000C2616"/>
    <w:rsid w:val="000C3672"/>
    <w:rsid w:val="000E1B8A"/>
    <w:rsid w:val="000E4831"/>
    <w:rsid w:val="00132942"/>
    <w:rsid w:val="00132DE3"/>
    <w:rsid w:val="001332A4"/>
    <w:rsid w:val="00146F9B"/>
    <w:rsid w:val="00147D12"/>
    <w:rsid w:val="00160682"/>
    <w:rsid w:val="001762C6"/>
    <w:rsid w:val="001770FE"/>
    <w:rsid w:val="00191370"/>
    <w:rsid w:val="001B19E9"/>
    <w:rsid w:val="001E3553"/>
    <w:rsid w:val="001E74A1"/>
    <w:rsid w:val="001F00F3"/>
    <w:rsid w:val="001F1BC4"/>
    <w:rsid w:val="001F3FCE"/>
    <w:rsid w:val="00201A32"/>
    <w:rsid w:val="00217367"/>
    <w:rsid w:val="002176D0"/>
    <w:rsid w:val="00225BE8"/>
    <w:rsid w:val="00230ABE"/>
    <w:rsid w:val="00233321"/>
    <w:rsid w:val="002455BD"/>
    <w:rsid w:val="00246F3B"/>
    <w:rsid w:val="0025160C"/>
    <w:rsid w:val="0025616F"/>
    <w:rsid w:val="002658C3"/>
    <w:rsid w:val="00283F57"/>
    <w:rsid w:val="00291A5C"/>
    <w:rsid w:val="00294451"/>
    <w:rsid w:val="002A26D8"/>
    <w:rsid w:val="002A50FE"/>
    <w:rsid w:val="002B233F"/>
    <w:rsid w:val="002C1E76"/>
    <w:rsid w:val="002E1029"/>
    <w:rsid w:val="002E40BD"/>
    <w:rsid w:val="00305D02"/>
    <w:rsid w:val="0031672C"/>
    <w:rsid w:val="00330D78"/>
    <w:rsid w:val="00336D84"/>
    <w:rsid w:val="00337E8E"/>
    <w:rsid w:val="00357BB7"/>
    <w:rsid w:val="00375301"/>
    <w:rsid w:val="00395D39"/>
    <w:rsid w:val="003979F8"/>
    <w:rsid w:val="003B0901"/>
    <w:rsid w:val="003C174B"/>
    <w:rsid w:val="003F6B17"/>
    <w:rsid w:val="00412A33"/>
    <w:rsid w:val="00414E20"/>
    <w:rsid w:val="00443478"/>
    <w:rsid w:val="00446F98"/>
    <w:rsid w:val="00452C0C"/>
    <w:rsid w:val="00487177"/>
    <w:rsid w:val="004B5BC9"/>
    <w:rsid w:val="004C5EDC"/>
    <w:rsid w:val="004D1A15"/>
    <w:rsid w:val="004E1560"/>
    <w:rsid w:val="004F4150"/>
    <w:rsid w:val="005113B0"/>
    <w:rsid w:val="00517DB9"/>
    <w:rsid w:val="0052128D"/>
    <w:rsid w:val="00521E6F"/>
    <w:rsid w:val="005265F2"/>
    <w:rsid w:val="005266B8"/>
    <w:rsid w:val="00543C93"/>
    <w:rsid w:val="005519C4"/>
    <w:rsid w:val="00564BBE"/>
    <w:rsid w:val="00567A87"/>
    <w:rsid w:val="00587B62"/>
    <w:rsid w:val="00593072"/>
    <w:rsid w:val="005A663C"/>
    <w:rsid w:val="005B17D2"/>
    <w:rsid w:val="005E3455"/>
    <w:rsid w:val="005E64FA"/>
    <w:rsid w:val="006114C9"/>
    <w:rsid w:val="0061565C"/>
    <w:rsid w:val="006408B0"/>
    <w:rsid w:val="0065208A"/>
    <w:rsid w:val="006537B2"/>
    <w:rsid w:val="0066131C"/>
    <w:rsid w:val="006634EC"/>
    <w:rsid w:val="006704D2"/>
    <w:rsid w:val="00684F02"/>
    <w:rsid w:val="006B0957"/>
    <w:rsid w:val="006B7ACF"/>
    <w:rsid w:val="00710815"/>
    <w:rsid w:val="00747ABF"/>
    <w:rsid w:val="00767D44"/>
    <w:rsid w:val="007730B1"/>
    <w:rsid w:val="0079580C"/>
    <w:rsid w:val="007958F5"/>
    <w:rsid w:val="007961A4"/>
    <w:rsid w:val="00797AFB"/>
    <w:rsid w:val="007B5E2F"/>
    <w:rsid w:val="007B69E4"/>
    <w:rsid w:val="007E50D4"/>
    <w:rsid w:val="007E587F"/>
    <w:rsid w:val="008009A1"/>
    <w:rsid w:val="00803612"/>
    <w:rsid w:val="00804776"/>
    <w:rsid w:val="00810EFE"/>
    <w:rsid w:val="00813645"/>
    <w:rsid w:val="0083326D"/>
    <w:rsid w:val="008425E1"/>
    <w:rsid w:val="008459A7"/>
    <w:rsid w:val="00861CFA"/>
    <w:rsid w:val="00870DDD"/>
    <w:rsid w:val="00884730"/>
    <w:rsid w:val="00884AAE"/>
    <w:rsid w:val="00896C24"/>
    <w:rsid w:val="008B45BA"/>
    <w:rsid w:val="008B6AFD"/>
    <w:rsid w:val="008F1160"/>
    <w:rsid w:val="0090762B"/>
    <w:rsid w:val="0094598B"/>
    <w:rsid w:val="00956EB4"/>
    <w:rsid w:val="00963155"/>
    <w:rsid w:val="009670C3"/>
    <w:rsid w:val="009A4BBC"/>
    <w:rsid w:val="009B5802"/>
    <w:rsid w:val="009C4420"/>
    <w:rsid w:val="009D5831"/>
    <w:rsid w:val="00A016C1"/>
    <w:rsid w:val="00A0340E"/>
    <w:rsid w:val="00A26428"/>
    <w:rsid w:val="00A41867"/>
    <w:rsid w:val="00A420DA"/>
    <w:rsid w:val="00A53D1B"/>
    <w:rsid w:val="00A974A9"/>
    <w:rsid w:val="00AB22E2"/>
    <w:rsid w:val="00AB23DE"/>
    <w:rsid w:val="00AB6F3F"/>
    <w:rsid w:val="00AE4919"/>
    <w:rsid w:val="00AF35C9"/>
    <w:rsid w:val="00B02EF2"/>
    <w:rsid w:val="00B122FF"/>
    <w:rsid w:val="00B14B9B"/>
    <w:rsid w:val="00B26D7A"/>
    <w:rsid w:val="00B2763D"/>
    <w:rsid w:val="00B27CFF"/>
    <w:rsid w:val="00B53A62"/>
    <w:rsid w:val="00B543A5"/>
    <w:rsid w:val="00B65FBC"/>
    <w:rsid w:val="00B66F83"/>
    <w:rsid w:val="00B74C4E"/>
    <w:rsid w:val="00BA0ACC"/>
    <w:rsid w:val="00BA3A50"/>
    <w:rsid w:val="00BC6678"/>
    <w:rsid w:val="00C07CAB"/>
    <w:rsid w:val="00C11771"/>
    <w:rsid w:val="00C20F20"/>
    <w:rsid w:val="00C307A3"/>
    <w:rsid w:val="00C33C73"/>
    <w:rsid w:val="00C51B2F"/>
    <w:rsid w:val="00C716AF"/>
    <w:rsid w:val="00C8408F"/>
    <w:rsid w:val="00CE5487"/>
    <w:rsid w:val="00CE6627"/>
    <w:rsid w:val="00CF2F15"/>
    <w:rsid w:val="00CF4E82"/>
    <w:rsid w:val="00D02483"/>
    <w:rsid w:val="00D1216B"/>
    <w:rsid w:val="00D14345"/>
    <w:rsid w:val="00D36997"/>
    <w:rsid w:val="00D608E2"/>
    <w:rsid w:val="00DA7C7A"/>
    <w:rsid w:val="00DB2E63"/>
    <w:rsid w:val="00DC0A50"/>
    <w:rsid w:val="00DC47E8"/>
    <w:rsid w:val="00DD08D9"/>
    <w:rsid w:val="00E0404F"/>
    <w:rsid w:val="00E25D69"/>
    <w:rsid w:val="00E37700"/>
    <w:rsid w:val="00E4140C"/>
    <w:rsid w:val="00E44DCF"/>
    <w:rsid w:val="00E91F14"/>
    <w:rsid w:val="00EA27B3"/>
    <w:rsid w:val="00ED1674"/>
    <w:rsid w:val="00EE7D44"/>
    <w:rsid w:val="00EF1B1C"/>
    <w:rsid w:val="00F0544C"/>
    <w:rsid w:val="00F067B3"/>
    <w:rsid w:val="00F120D7"/>
    <w:rsid w:val="00F3617E"/>
    <w:rsid w:val="00F45ADC"/>
    <w:rsid w:val="00F6308E"/>
    <w:rsid w:val="00F83A4D"/>
    <w:rsid w:val="00F94CE0"/>
    <w:rsid w:val="00FA1AD2"/>
    <w:rsid w:val="00FA56D3"/>
    <w:rsid w:val="00FD30A8"/>
    <w:rsid w:val="00FD37B5"/>
    <w:rsid w:val="00FD42E5"/>
    <w:rsid w:val="00FD757B"/>
    <w:rsid w:val="00FE5264"/>
    <w:rsid w:val="00FF7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A4B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A4BBC"/>
    <w:rPr>
      <w:rFonts w:ascii="Consolas" w:hAnsi="Consolas"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