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7B6306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B63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7B63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</w:t>
      </w:r>
      <w:r w:rsidR="00901E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193</w:t>
      </w:r>
      <w:r w:rsidRPr="007B63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/2021</w:t>
      </w:r>
    </w:p>
    <w:p w:rsidR="009C41F9" w:rsidRPr="007B6306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7B6306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63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7B6306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41F9" w:rsidRPr="007B6306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>17 мая</w:t>
      </w:r>
      <w:r w:rsidRP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                        </w:t>
      </w:r>
      <w:r w:rsidRPr="007B6306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B6306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7B6306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1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B6306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7B6306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6306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4E5D48" w:rsidRPr="007B6306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7B6306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7B6306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7B6306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7B6306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7B6306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7B6306">
        <w:rPr>
          <w:color w:val="000000" w:themeColor="text1"/>
          <w:sz w:val="26"/>
          <w:szCs w:val="26"/>
        </w:rPr>
        <w:t>Ховалкина</w:t>
      </w:r>
      <w:r w:rsidRPr="007B6306">
        <w:rPr>
          <w:color w:val="000000" w:themeColor="text1"/>
          <w:sz w:val="26"/>
          <w:szCs w:val="26"/>
        </w:rPr>
        <w:t xml:space="preserve"> Алексея Николаевича, </w:t>
      </w:r>
      <w:r w:rsidR="00817B16">
        <w:rPr>
          <w:color w:val="000000" w:themeColor="text1"/>
          <w:sz w:val="26"/>
          <w:szCs w:val="26"/>
        </w:rPr>
        <w:t>«данные изъяты»</w:t>
      </w:r>
    </w:p>
    <w:p w:rsidR="009C41F9" w:rsidRPr="007B6306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7B6306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63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7B6306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rFonts w:eastAsia="Times New Roman"/>
          <w:sz w:val="26"/>
          <w:szCs w:val="26"/>
          <w:lang w:eastAsia="ru-RU"/>
        </w:rPr>
      </w:pPr>
    </w:p>
    <w:p w:rsidR="009C722D" w:rsidRPr="007B6306" w:rsidP="009C722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  <w:r w:rsidRPr="007B6306">
        <w:rPr>
          <w:rFonts w:eastAsia="Times New Roman"/>
          <w:color w:val="000000" w:themeColor="text1"/>
          <w:sz w:val="26"/>
          <w:szCs w:val="26"/>
          <w:lang w:eastAsia="ru-RU"/>
        </w:rPr>
        <w:t xml:space="preserve">, </w:t>
      </w:r>
      <w:r w:rsidRPr="007B6306">
        <w:rPr>
          <w:color w:val="000000" w:themeColor="text1"/>
          <w:sz w:val="26"/>
          <w:szCs w:val="26"/>
        </w:rPr>
        <w:t>Ховал</w:t>
      </w:r>
      <w:r w:rsidRPr="007B6306" w:rsidR="001A1BC2">
        <w:rPr>
          <w:color w:val="000000" w:themeColor="text1"/>
          <w:sz w:val="26"/>
          <w:szCs w:val="26"/>
        </w:rPr>
        <w:t>ки</w:t>
      </w:r>
      <w:r w:rsidRPr="007B6306">
        <w:rPr>
          <w:color w:val="000000" w:themeColor="text1"/>
          <w:sz w:val="26"/>
          <w:szCs w:val="26"/>
        </w:rPr>
        <w:t>н</w:t>
      </w:r>
      <w:r w:rsidRPr="007B6306">
        <w:rPr>
          <w:color w:val="000000" w:themeColor="text1"/>
          <w:sz w:val="26"/>
          <w:szCs w:val="26"/>
        </w:rPr>
        <w:t xml:space="preserve"> А.Н. </w:t>
      </w:r>
      <w:r w:rsidRPr="007B6306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7B630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Pr="007B6306">
        <w:rPr>
          <w:rStyle w:val="2"/>
          <w:sz w:val="26"/>
          <w:szCs w:val="26"/>
        </w:rPr>
        <w:t xml:space="preserve"> </w:t>
      </w:r>
      <w:r w:rsidRPr="007B6306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4000,00 рублей, наложенный постановлением  мирового судьи судебного участка № 41 Евпаторийского судебного района (городской округ Евпатория) по делу  № 5-41-34/2021, согласно которого </w:t>
      </w:r>
      <w:r w:rsidRPr="007B6306">
        <w:rPr>
          <w:rFonts w:eastAsia="Calibri"/>
          <w:sz w:val="26"/>
          <w:szCs w:val="26"/>
        </w:rPr>
        <w:t>Ховалкин</w:t>
      </w:r>
      <w:r w:rsidRPr="007B6306">
        <w:rPr>
          <w:rFonts w:eastAsia="Calibri"/>
          <w:sz w:val="26"/>
          <w:szCs w:val="26"/>
        </w:rPr>
        <w:t xml:space="preserve"> А.Н. </w:t>
      </w:r>
      <w:r w:rsidRPr="007B6306">
        <w:rPr>
          <w:rFonts w:eastAsia="Times New Roman"/>
          <w:sz w:val="26"/>
          <w:szCs w:val="26"/>
          <w:lang w:eastAsia="ru-RU"/>
        </w:rPr>
        <w:t>привлечен  к административной</w:t>
      </w:r>
      <w:r w:rsidRPr="007B6306">
        <w:rPr>
          <w:rFonts w:eastAsia="Times New Roman"/>
          <w:sz w:val="26"/>
          <w:szCs w:val="26"/>
          <w:lang w:eastAsia="ru-RU"/>
        </w:rPr>
        <w:t xml:space="preserve"> </w:t>
      </w:r>
      <w:r w:rsidRPr="007B6306">
        <w:rPr>
          <w:rFonts w:eastAsia="Times New Roman"/>
          <w:sz w:val="26"/>
          <w:szCs w:val="26"/>
          <w:lang w:eastAsia="ru-RU"/>
        </w:rPr>
        <w:t>ответственности по ч.1</w:t>
      </w:r>
      <w:r w:rsidRPr="007B6306">
        <w:rPr>
          <w:rFonts w:eastAsia="Times New Roman"/>
          <w:sz w:val="26"/>
          <w:szCs w:val="26"/>
          <w:lang w:eastAsia="ru-RU"/>
        </w:rPr>
        <w:t xml:space="preserve"> ст. 6.8 КоАП РФ.</w:t>
      </w:r>
    </w:p>
    <w:p w:rsidR="009C41F9" w:rsidRPr="007B6306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7B6306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7B6306" w:rsidR="001A1BC2">
        <w:rPr>
          <w:sz w:val="26"/>
          <w:szCs w:val="26"/>
        </w:rPr>
        <w:t>Ховалкин</w:t>
      </w:r>
      <w:r w:rsidRPr="007B6306" w:rsidR="001A1BC2">
        <w:rPr>
          <w:sz w:val="26"/>
          <w:szCs w:val="26"/>
        </w:rPr>
        <w:t xml:space="preserve"> А.Н.</w:t>
      </w:r>
      <w:r w:rsidRPr="007B6306">
        <w:rPr>
          <w:sz w:val="26"/>
          <w:szCs w:val="26"/>
        </w:rPr>
        <w:t xml:space="preserve"> </w:t>
      </w:r>
      <w:r w:rsidRPr="007B6306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7B6306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7B6306">
        <w:rPr>
          <w:sz w:val="26"/>
          <w:szCs w:val="26"/>
        </w:rPr>
        <w:t xml:space="preserve">В суде  </w:t>
      </w:r>
      <w:r w:rsidRPr="007B6306" w:rsidR="001A1BC2">
        <w:rPr>
          <w:sz w:val="26"/>
          <w:szCs w:val="26"/>
        </w:rPr>
        <w:t>Ховалкин</w:t>
      </w:r>
      <w:r w:rsidRPr="007B6306" w:rsidR="001A1BC2">
        <w:rPr>
          <w:sz w:val="26"/>
          <w:szCs w:val="26"/>
        </w:rPr>
        <w:t xml:space="preserve"> А.Н.</w:t>
      </w:r>
      <w:r w:rsidRPr="007B6306" w:rsidR="00CC69AB">
        <w:rPr>
          <w:sz w:val="26"/>
          <w:szCs w:val="26"/>
        </w:rPr>
        <w:t xml:space="preserve"> </w:t>
      </w:r>
      <w:r w:rsidRPr="007B6306">
        <w:rPr>
          <w:sz w:val="26"/>
          <w:szCs w:val="26"/>
        </w:rPr>
        <w:t xml:space="preserve">вину признал, не отрицал обстоятельств указанных </w:t>
      </w:r>
      <w:r w:rsidRPr="007B6306" w:rsidR="003B4592">
        <w:rPr>
          <w:sz w:val="26"/>
          <w:szCs w:val="26"/>
        </w:rPr>
        <w:t xml:space="preserve">                    </w:t>
      </w:r>
      <w:r w:rsidRPr="007B6306">
        <w:rPr>
          <w:sz w:val="26"/>
          <w:szCs w:val="26"/>
        </w:rPr>
        <w:t xml:space="preserve">в протоколе об </w:t>
      </w:r>
      <w:r w:rsidR="007B6306">
        <w:rPr>
          <w:sz w:val="26"/>
          <w:szCs w:val="26"/>
        </w:rPr>
        <w:t xml:space="preserve">административном правонарушении, указал, что не </w:t>
      </w:r>
      <w:r w:rsidR="007B6306">
        <w:rPr>
          <w:sz w:val="26"/>
          <w:szCs w:val="26"/>
        </w:rPr>
        <w:t>оплатил штраф ввиду</w:t>
      </w:r>
      <w:r w:rsidR="007B6306">
        <w:rPr>
          <w:sz w:val="26"/>
          <w:szCs w:val="26"/>
        </w:rPr>
        <w:t xml:space="preserve"> отсутствия заработка.</w:t>
      </w:r>
    </w:p>
    <w:p w:rsidR="009C41F9" w:rsidRPr="007B6306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7B6306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7B6306" w:rsidR="00EE717C">
        <w:rPr>
          <w:sz w:val="26"/>
          <w:szCs w:val="26"/>
        </w:rPr>
        <w:t xml:space="preserve">                      </w:t>
      </w:r>
      <w:r w:rsidRPr="007B6306">
        <w:rPr>
          <w:sz w:val="26"/>
          <w:szCs w:val="26"/>
        </w:rPr>
        <w:t xml:space="preserve">в действиях  </w:t>
      </w:r>
      <w:r w:rsidRPr="007B6306" w:rsidR="001A1BC2">
        <w:rPr>
          <w:sz w:val="26"/>
          <w:szCs w:val="26"/>
        </w:rPr>
        <w:t>Ховалкина</w:t>
      </w:r>
      <w:r w:rsidRPr="007B6306" w:rsidR="001A1BC2">
        <w:rPr>
          <w:sz w:val="26"/>
          <w:szCs w:val="26"/>
        </w:rPr>
        <w:t xml:space="preserve"> А.Н.</w:t>
      </w:r>
      <w:r w:rsidRPr="007B6306" w:rsidR="00C858D4">
        <w:rPr>
          <w:sz w:val="26"/>
          <w:szCs w:val="26"/>
        </w:rPr>
        <w:t xml:space="preserve"> </w:t>
      </w:r>
      <w:r w:rsidRPr="007B6306">
        <w:rPr>
          <w:sz w:val="26"/>
          <w:szCs w:val="26"/>
        </w:rPr>
        <w:t xml:space="preserve">состава правонарушения, предусмотренного </w:t>
      </w:r>
      <w:r w:rsidRPr="007B6306" w:rsidR="00EE717C">
        <w:rPr>
          <w:sz w:val="26"/>
          <w:szCs w:val="26"/>
        </w:rPr>
        <w:t xml:space="preserve">                          </w:t>
      </w:r>
      <w:r w:rsidRPr="007B6306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7B6306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7B6306" w:rsidR="001A1BC2">
        <w:rPr>
          <w:rFonts w:ascii="Times New Roman" w:hAnsi="Times New Roman" w:cs="Times New Roman"/>
          <w:sz w:val="26"/>
          <w:szCs w:val="26"/>
        </w:rPr>
        <w:t>Ховалкин</w:t>
      </w:r>
      <w:r w:rsidRPr="007B6306" w:rsidR="001A1BC2">
        <w:rPr>
          <w:rFonts w:ascii="Times New Roman" w:hAnsi="Times New Roman" w:cs="Times New Roman"/>
          <w:sz w:val="26"/>
          <w:szCs w:val="26"/>
        </w:rPr>
        <w:t xml:space="preserve"> А.Н. </w:t>
      </w:r>
      <w:r w:rsidRPr="007B6306">
        <w:rPr>
          <w:rFonts w:ascii="Times New Roman" w:hAnsi="Times New Roman" w:cs="Times New Roman"/>
          <w:sz w:val="26"/>
          <w:szCs w:val="26"/>
        </w:rPr>
        <w:t xml:space="preserve"> </w:t>
      </w:r>
      <w:r w:rsidRP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817B16">
        <w:rPr>
          <w:color w:val="000000" w:themeColor="text1"/>
          <w:sz w:val="26"/>
          <w:szCs w:val="26"/>
        </w:rPr>
        <w:t>«данные изъяты»</w:t>
      </w:r>
      <w:r w:rsidRP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B6306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постановления мирового судьи судебного участка № 41 Евпаторийского судебного района (городской округ Евпатория) Республики Крым </w:t>
      </w:r>
      <w:r w:rsidR="00817B16">
        <w:rPr>
          <w:color w:val="000000" w:themeColor="text1"/>
          <w:sz w:val="26"/>
          <w:szCs w:val="26"/>
        </w:rPr>
        <w:t>«данные изъяты»</w:t>
      </w:r>
      <w:r w:rsidRPr="007B6306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Pr="007B6306" w:rsidR="001A1BC2">
        <w:rPr>
          <w:rFonts w:ascii="Times New Roman" w:hAnsi="Times New Roman" w:cs="Times New Roman"/>
          <w:sz w:val="26"/>
          <w:szCs w:val="26"/>
        </w:rPr>
        <w:t>Ховалкин</w:t>
      </w:r>
      <w:r w:rsidRPr="007B6306" w:rsidR="001A1BC2">
        <w:rPr>
          <w:rFonts w:ascii="Times New Roman" w:hAnsi="Times New Roman" w:cs="Times New Roman"/>
          <w:sz w:val="26"/>
          <w:szCs w:val="26"/>
        </w:rPr>
        <w:t xml:space="preserve"> А.Н. </w:t>
      </w:r>
      <w:r w:rsidRPr="007B6306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   к административной ответственности по ч.1 ст.6.8 КоАП РФ и ему назначено наказание в виде штрафа в размере 4 000 рублей</w:t>
      </w:r>
      <w:r w:rsidRPr="007B6306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отметкой </w:t>
      </w:r>
      <w:r w:rsidR="00817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6306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вступлении в законную силу </w:t>
      </w:r>
      <w:r w:rsidR="00817B16">
        <w:rPr>
          <w:color w:val="000000" w:themeColor="text1"/>
          <w:sz w:val="26"/>
          <w:szCs w:val="26"/>
        </w:rPr>
        <w:t>«данные изъяты»</w:t>
      </w:r>
      <w:r w:rsidRPr="007B6306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6306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судебного пристава-исполнителя </w:t>
      </w:r>
      <w:r w:rsidRPr="007B6306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7B6306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7B16">
        <w:rPr>
          <w:color w:val="000000" w:themeColor="text1"/>
          <w:sz w:val="26"/>
          <w:szCs w:val="26"/>
        </w:rPr>
        <w:t>«</w:t>
      </w:r>
      <w:r w:rsidR="00817B16">
        <w:rPr>
          <w:color w:val="000000" w:themeColor="text1"/>
          <w:sz w:val="26"/>
          <w:szCs w:val="26"/>
        </w:rPr>
        <w:t>данные</w:t>
      </w:r>
      <w:r w:rsidR="00817B16">
        <w:rPr>
          <w:color w:val="000000" w:themeColor="text1"/>
          <w:sz w:val="26"/>
          <w:szCs w:val="26"/>
        </w:rPr>
        <w:t xml:space="preserve"> изъяты»</w:t>
      </w:r>
      <w:r w:rsidRPr="007B6306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возбуждении исполнительного производства, которые составлены надлежащим образом, получен</w:t>
      </w:r>
      <w:r w:rsidR="00817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   </w:t>
      </w:r>
      <w:r w:rsidRPr="007B6306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соблюдением требований закона и являются допустимыми доказательствами</w:t>
      </w:r>
      <w:r w:rsidRP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41F9" w:rsidRPr="007B6306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6306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A357D6" w:rsidRPr="007B6306" w:rsidP="00A357D6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судья, </w:t>
      </w:r>
      <w:r w:rsidRPr="009932C4" w:rsidR="001A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99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4.1 КоАП РФ учитывает общие правила назначения </w:t>
      </w:r>
      <w:r w:rsidRPr="0099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="0099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9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внимание, характер совершенного административного правонарушения, </w:t>
      </w:r>
      <w:r w:rsidRPr="009932C4" w:rsidR="009932C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объектом которого являются отношения в области охраны здоровья населения, личность виновного, его имущественное положение, </w:t>
      </w:r>
      <w:r w:rsidRPr="0099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необходимым назначить наказание</w:t>
      </w:r>
      <w:r w:rsidR="0081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9932C4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ареста,</w:t>
      </w:r>
      <w:r w:rsidRPr="009932C4">
        <w:rPr>
          <w:rFonts w:ascii="Times New Roman" w:hAnsi="Times New Roman" w:cs="Times New Roman"/>
          <w:sz w:val="28"/>
          <w:szCs w:val="28"/>
        </w:rPr>
        <w:t xml:space="preserve"> </w:t>
      </w:r>
      <w:r w:rsidRPr="009932C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9932C4">
        <w:rPr>
          <w:rFonts w:ascii="Times New Roman" w:hAnsi="Times New Roman" w:cs="Times New Roman"/>
          <w:sz w:val="28"/>
          <w:szCs w:val="28"/>
        </w:rPr>
        <w:t>азначение наказания в виде</w:t>
      </w:r>
      <w:r w:rsidRPr="009932C4">
        <w:rPr>
          <w:rFonts w:ascii="Times New Roman" w:hAnsi="Times New Roman" w:cs="Times New Roman"/>
          <w:sz w:val="28"/>
          <w:szCs w:val="28"/>
        </w:rPr>
        <w:t xml:space="preserve"> штрафа мировой судья считает нецелесообразным в виду отсутствия у </w:t>
      </w:r>
      <w:r w:rsidRPr="009932C4" w:rsidR="007B6306">
        <w:rPr>
          <w:rFonts w:ascii="Times New Roman" w:hAnsi="Times New Roman" w:cs="Times New Roman"/>
          <w:sz w:val="28"/>
          <w:szCs w:val="28"/>
        </w:rPr>
        <w:t>Ховалкина</w:t>
      </w:r>
      <w:r w:rsidRPr="009932C4" w:rsidR="007B6306">
        <w:rPr>
          <w:rFonts w:ascii="Times New Roman" w:hAnsi="Times New Roman" w:cs="Times New Roman"/>
          <w:sz w:val="28"/>
          <w:szCs w:val="28"/>
        </w:rPr>
        <w:t xml:space="preserve"> А.Н.</w:t>
      </w:r>
      <w:r w:rsidRPr="00993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32C4">
        <w:rPr>
          <w:rFonts w:ascii="Times New Roman" w:hAnsi="Times New Roman" w:cs="Times New Roman"/>
          <w:sz w:val="28"/>
          <w:szCs w:val="28"/>
        </w:rPr>
        <w:t>дохода</w:t>
      </w:r>
      <w:r w:rsidRPr="007B630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57D6" w:rsidRPr="007B6306" w:rsidP="00A357D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6306">
        <w:rPr>
          <w:rFonts w:ascii="Times New Roman" w:hAnsi="Times New Roman" w:cs="Times New Roman"/>
          <w:sz w:val="26"/>
          <w:szCs w:val="26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A357D6" w:rsidRPr="007B6306" w:rsidP="00A357D6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6306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7B6306">
        <w:rPr>
          <w:rFonts w:ascii="Times New Roman" w:hAnsi="Times New Roman" w:cs="Times New Roman"/>
          <w:sz w:val="26"/>
          <w:szCs w:val="26"/>
        </w:rPr>
        <w:t>изложенного</w:t>
      </w:r>
      <w:r w:rsidRPr="007B6306">
        <w:rPr>
          <w:rFonts w:ascii="Times New Roman" w:hAnsi="Times New Roman" w:cs="Times New Roman"/>
          <w:sz w:val="26"/>
          <w:szCs w:val="26"/>
        </w:rPr>
        <w:t>, руководствуясь ст. ст. 29.10, ст. 29.11 КоАП Российской Федерации, мировой судья</w:t>
      </w:r>
    </w:p>
    <w:p w:rsidR="003B4592" w:rsidRPr="007B6306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7B6306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630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7B63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4592" w:rsidRPr="007B6306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0B3D" w:rsidRPr="007B6306" w:rsidP="00E70B3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6306">
        <w:rPr>
          <w:rFonts w:ascii="Times New Roman" w:hAnsi="Times New Roman" w:cs="Times New Roman"/>
          <w:sz w:val="26"/>
          <w:szCs w:val="26"/>
        </w:rPr>
        <w:t>Ховалкина</w:t>
      </w:r>
      <w:r w:rsidRPr="007B6306">
        <w:rPr>
          <w:rFonts w:ascii="Times New Roman" w:hAnsi="Times New Roman" w:cs="Times New Roman"/>
          <w:sz w:val="26"/>
          <w:szCs w:val="26"/>
        </w:rPr>
        <w:t xml:space="preserve"> Алексея Николаевича</w:t>
      </w:r>
      <w:r w:rsidRPr="007B6306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7B6306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Pr="007B6306" w:rsidR="00AF6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7B6306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7B6306">
        <w:rPr>
          <w:rFonts w:ascii="Times New Roman" w:hAnsi="Times New Roman" w:cs="Times New Roman"/>
          <w:sz w:val="26"/>
          <w:szCs w:val="26"/>
        </w:rPr>
        <w:t>виде</w:t>
      </w:r>
      <w:r w:rsidRPr="007B6306">
        <w:rPr>
          <w:rFonts w:ascii="Times New Roman" w:hAnsi="Times New Roman" w:cs="Times New Roman"/>
          <w:sz w:val="26"/>
          <w:szCs w:val="26"/>
        </w:rPr>
        <w:t xml:space="preserve"> административного ареста сроком на 1 (одни) сутки.</w:t>
      </w:r>
    </w:p>
    <w:p w:rsidR="00817B16" w:rsidP="00817B16">
      <w:pPr>
        <w:spacing w:after="0" w:line="240" w:lineRule="atLeast"/>
        <w:ind w:firstLine="567"/>
        <w:jc w:val="both"/>
        <w:rPr>
          <w:color w:val="000000" w:themeColor="text1"/>
          <w:sz w:val="26"/>
          <w:szCs w:val="26"/>
        </w:rPr>
      </w:pPr>
      <w:r w:rsidRPr="007B6306">
        <w:rPr>
          <w:rFonts w:ascii="Times New Roman" w:hAnsi="Times New Roman" w:cs="Times New Roman"/>
          <w:sz w:val="26"/>
          <w:szCs w:val="26"/>
        </w:rPr>
        <w:t xml:space="preserve">Срок наказания исчислять </w:t>
      </w:r>
      <w:r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>.</w:t>
      </w:r>
    </w:p>
    <w:p w:rsidR="00E70B3D" w:rsidRPr="007B6306" w:rsidP="00817B16">
      <w:pPr>
        <w:spacing w:after="0" w:line="240" w:lineRule="atLeast"/>
        <w:ind w:firstLine="567"/>
        <w:jc w:val="both"/>
        <w:rPr>
          <w:sz w:val="26"/>
          <w:szCs w:val="26"/>
        </w:rPr>
      </w:pPr>
      <w:r w:rsidRPr="00817B16">
        <w:rPr>
          <w:rFonts w:ascii="Times New Roman" w:hAnsi="Times New Roman" w:cs="Times New Roman"/>
          <w:sz w:val="26"/>
          <w:szCs w:val="26"/>
        </w:rPr>
        <w:t>Данное постановление подлежит исполнению органами внутренних    дел немедленно после его вынесения</w:t>
      </w:r>
      <w:r w:rsidRPr="007B6306">
        <w:rPr>
          <w:sz w:val="26"/>
          <w:szCs w:val="26"/>
        </w:rPr>
        <w:t>.</w:t>
      </w:r>
    </w:p>
    <w:p w:rsidR="00E70B3D" w:rsidRPr="007B6306" w:rsidP="00E70B3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6306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в порядке предусмотренном ст. 30.2 КРФ об АП.</w:t>
      </w:r>
    </w:p>
    <w:p w:rsidR="003B4592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544DCD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9C41F9" w:rsidRPr="007B6306" w:rsidP="007B6306">
      <w:pPr>
        <w:spacing w:after="0" w:line="240" w:lineRule="atLeast"/>
        <w:ind w:hanging="284"/>
        <w:rPr>
          <w:rFonts w:ascii="Times New Roman" w:hAnsi="Times New Roman" w:cs="Times New Roman"/>
          <w:sz w:val="26"/>
          <w:szCs w:val="26"/>
        </w:rPr>
      </w:pPr>
      <w:r w:rsidRP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Pr="007B6306" w:rsidR="00150133"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</w:t>
      </w:r>
      <w:r w:rsidRP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</w:t>
      </w:r>
      <w:r w:rsidRPr="007B6306" w:rsidR="003B459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</w:t>
      </w:r>
      <w:r w:rsidRPr="007B6306" w:rsidR="006568B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</w:t>
      </w:r>
      <w:r w:rsid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    </w:t>
      </w:r>
      <w:r w:rsidR="00817B16">
        <w:rPr>
          <w:rFonts w:ascii="Times New Roman" w:eastAsia="Tahoma" w:hAnsi="Times New Roman" w:cs="Times New Roman"/>
          <w:sz w:val="26"/>
          <w:szCs w:val="26"/>
          <w:lang w:eastAsia="zh-CN"/>
        </w:rPr>
        <w:t>подпись</w:t>
      </w:r>
      <w:r w:rsidR="003A475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</w:t>
      </w:r>
      <w:r w:rsidRPr="007B6306" w:rsidR="00B201A5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    </w:t>
      </w:r>
      <w:r w:rsidRPr="007B6306" w:rsidR="00544DC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</w:t>
      </w:r>
      <w:r w:rsidRPr="007B6306" w:rsidR="006568B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</w:t>
      </w:r>
      <w:r w:rsidRPr="007B6306" w:rsidR="00544DC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</w:t>
      </w:r>
      <w:r w:rsidRPr="007B6306" w:rsidR="0015013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Е.Г. </w:t>
      </w:r>
      <w:r w:rsidRPr="007B6306" w:rsidR="00150133">
        <w:rPr>
          <w:rFonts w:ascii="Times New Roman" w:eastAsia="Tahoma" w:hAnsi="Times New Roman" w:cs="Times New Roman"/>
          <w:sz w:val="26"/>
          <w:szCs w:val="26"/>
          <w:lang w:eastAsia="zh-CN"/>
        </w:rPr>
        <w:t>Кунцова</w:t>
      </w:r>
    </w:p>
    <w:p w:rsidR="009C41F9" w:rsidRPr="007B6306" w:rsidP="007B6306">
      <w:pPr>
        <w:spacing w:after="0" w:line="240" w:lineRule="atLeast"/>
        <w:ind w:hanging="284"/>
        <w:rPr>
          <w:rFonts w:ascii="Times New Roman" w:hAnsi="Times New Roman" w:cs="Times New Roman"/>
          <w:sz w:val="26"/>
          <w:szCs w:val="26"/>
        </w:rPr>
      </w:pPr>
    </w:p>
    <w:p w:rsidR="00EF4B6B" w:rsidRPr="007B6306" w:rsidP="007B6306">
      <w:pPr>
        <w:spacing w:after="0" w:line="240" w:lineRule="atLeast"/>
        <w:ind w:hanging="284"/>
        <w:rPr>
          <w:rFonts w:ascii="Times New Roman" w:hAnsi="Times New Roman" w:cs="Times New Roman"/>
          <w:sz w:val="26"/>
          <w:szCs w:val="26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7B6306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27C5F"/>
    <w:rsid w:val="00036CC6"/>
    <w:rsid w:val="00086C9A"/>
    <w:rsid w:val="000B0031"/>
    <w:rsid w:val="000B6C34"/>
    <w:rsid w:val="000D187D"/>
    <w:rsid w:val="000F572F"/>
    <w:rsid w:val="00150133"/>
    <w:rsid w:val="001A1BC2"/>
    <w:rsid w:val="001A4009"/>
    <w:rsid w:val="002211A2"/>
    <w:rsid w:val="00263AC7"/>
    <w:rsid w:val="002943BE"/>
    <w:rsid w:val="002D104C"/>
    <w:rsid w:val="003307D8"/>
    <w:rsid w:val="003A4758"/>
    <w:rsid w:val="003A674E"/>
    <w:rsid w:val="003B4592"/>
    <w:rsid w:val="003D36D1"/>
    <w:rsid w:val="003E4B9B"/>
    <w:rsid w:val="00403893"/>
    <w:rsid w:val="00403E88"/>
    <w:rsid w:val="004E5D48"/>
    <w:rsid w:val="00536283"/>
    <w:rsid w:val="00544DCD"/>
    <w:rsid w:val="005A32AF"/>
    <w:rsid w:val="005E39A5"/>
    <w:rsid w:val="005F1ED1"/>
    <w:rsid w:val="006568BD"/>
    <w:rsid w:val="006D0F49"/>
    <w:rsid w:val="006E6D83"/>
    <w:rsid w:val="007000D6"/>
    <w:rsid w:val="0079357A"/>
    <w:rsid w:val="00795AA9"/>
    <w:rsid w:val="007B6306"/>
    <w:rsid w:val="00817B16"/>
    <w:rsid w:val="00891894"/>
    <w:rsid w:val="008B33FD"/>
    <w:rsid w:val="008F5ACD"/>
    <w:rsid w:val="00901E97"/>
    <w:rsid w:val="00927552"/>
    <w:rsid w:val="009303DA"/>
    <w:rsid w:val="00990515"/>
    <w:rsid w:val="009932C4"/>
    <w:rsid w:val="009C41F9"/>
    <w:rsid w:val="009C722D"/>
    <w:rsid w:val="00A270DC"/>
    <w:rsid w:val="00A357D6"/>
    <w:rsid w:val="00A64B2F"/>
    <w:rsid w:val="00A747E6"/>
    <w:rsid w:val="00AD6D60"/>
    <w:rsid w:val="00AE6C0E"/>
    <w:rsid w:val="00AF67CF"/>
    <w:rsid w:val="00B04F08"/>
    <w:rsid w:val="00B201A5"/>
    <w:rsid w:val="00B60C91"/>
    <w:rsid w:val="00C11B60"/>
    <w:rsid w:val="00C4734C"/>
    <w:rsid w:val="00C858D4"/>
    <w:rsid w:val="00CB5A8A"/>
    <w:rsid w:val="00CC3C91"/>
    <w:rsid w:val="00CC69AB"/>
    <w:rsid w:val="00D001B3"/>
    <w:rsid w:val="00D064A8"/>
    <w:rsid w:val="00D57CA9"/>
    <w:rsid w:val="00D95F8B"/>
    <w:rsid w:val="00DE22BE"/>
    <w:rsid w:val="00E70B3D"/>
    <w:rsid w:val="00E9144F"/>
    <w:rsid w:val="00E94DDE"/>
    <w:rsid w:val="00EE717C"/>
    <w:rsid w:val="00EF339F"/>
    <w:rsid w:val="00EF4B6B"/>
    <w:rsid w:val="00F12788"/>
    <w:rsid w:val="00F22C20"/>
    <w:rsid w:val="00F2717D"/>
    <w:rsid w:val="00F77B18"/>
    <w:rsid w:val="00F842B6"/>
    <w:rsid w:val="00F84ACF"/>
    <w:rsid w:val="00FB0520"/>
    <w:rsid w:val="00FE6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E7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6F693-7E89-45C6-A530-2058AB2E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