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483A" w:rsidRPr="00201A75" w:rsidP="00E830D7">
      <w:pPr>
        <w:spacing w:after="0" w:line="240" w:lineRule="auto"/>
        <w:ind w:firstLine="567"/>
        <w:jc w:val="right"/>
        <w:rPr>
          <w:rFonts w:ascii="Times New Roman" w:eastAsia="Times New Roman" w:hAnsi="Times New Roman" w:cs="Times New Roman"/>
          <w:sz w:val="26"/>
          <w:szCs w:val="26"/>
          <w:lang w:val="uk-UA" w:eastAsia="zh-CN"/>
        </w:rPr>
      </w:pPr>
      <w:r w:rsidRPr="00FB19A3">
        <w:rPr>
          <w:rFonts w:ascii="Times New Roman" w:eastAsia="Courier New" w:hAnsi="Times New Roman" w:cs="Times New Roman"/>
          <w:sz w:val="26"/>
          <w:szCs w:val="26"/>
          <w:lang w:eastAsia="zh-CN"/>
        </w:rPr>
        <w:t xml:space="preserve">                      </w:t>
      </w:r>
      <w:r w:rsidRPr="00FB19A3">
        <w:rPr>
          <w:rFonts w:ascii="Times New Roman" w:eastAsia="Times New Roman" w:hAnsi="Times New Roman" w:cs="Times New Roman"/>
          <w:sz w:val="26"/>
          <w:szCs w:val="26"/>
          <w:lang w:eastAsia="zh-CN"/>
        </w:rPr>
        <w:t xml:space="preserve"> </w:t>
      </w:r>
      <w:r w:rsidRPr="00201A75">
        <w:rPr>
          <w:rFonts w:ascii="Times New Roman" w:eastAsia="Times New Roman" w:hAnsi="Times New Roman" w:cs="Times New Roman"/>
          <w:sz w:val="26"/>
          <w:szCs w:val="26"/>
          <w:lang w:eastAsia="zh-CN"/>
        </w:rPr>
        <w:t xml:space="preserve">                     </w:t>
      </w:r>
      <w:r w:rsidRPr="00201A75">
        <w:rPr>
          <w:rFonts w:ascii="Times New Roman" w:eastAsia="Times New Roman" w:hAnsi="Times New Roman" w:cs="Times New Roman"/>
          <w:sz w:val="26"/>
          <w:szCs w:val="26"/>
          <w:lang w:val="uk-UA" w:eastAsia="zh-CN"/>
        </w:rPr>
        <w:t>Дело</w:t>
      </w:r>
      <w:r w:rsidRPr="00201A75">
        <w:rPr>
          <w:rFonts w:ascii="Times New Roman" w:eastAsia="Times New Roman" w:hAnsi="Times New Roman" w:cs="Times New Roman"/>
          <w:sz w:val="26"/>
          <w:szCs w:val="26"/>
          <w:lang w:val="uk-UA" w:eastAsia="zh-CN"/>
        </w:rPr>
        <w:t xml:space="preserve"> № 5-41-</w:t>
      </w:r>
      <w:r w:rsidRPr="00201A75" w:rsidR="007E02A4">
        <w:rPr>
          <w:rFonts w:ascii="Times New Roman" w:eastAsia="Times New Roman" w:hAnsi="Times New Roman" w:cs="Times New Roman"/>
          <w:sz w:val="26"/>
          <w:szCs w:val="26"/>
          <w:lang w:val="uk-UA" w:eastAsia="zh-CN"/>
        </w:rPr>
        <w:t>1</w:t>
      </w:r>
      <w:r w:rsidRPr="00201A75" w:rsidR="00406CE3">
        <w:rPr>
          <w:rFonts w:ascii="Times New Roman" w:eastAsia="Times New Roman" w:hAnsi="Times New Roman" w:cs="Times New Roman"/>
          <w:sz w:val="26"/>
          <w:szCs w:val="26"/>
          <w:lang w:val="uk-UA" w:eastAsia="zh-CN"/>
        </w:rPr>
        <w:t>97</w:t>
      </w:r>
      <w:r w:rsidRPr="00201A75">
        <w:rPr>
          <w:rFonts w:ascii="Times New Roman" w:eastAsia="Times New Roman" w:hAnsi="Times New Roman" w:cs="Times New Roman"/>
          <w:sz w:val="26"/>
          <w:szCs w:val="26"/>
          <w:lang w:val="uk-UA" w:eastAsia="zh-CN"/>
        </w:rPr>
        <w:t>/202</w:t>
      </w:r>
      <w:r w:rsidRPr="00201A75" w:rsidR="00F00464">
        <w:rPr>
          <w:rFonts w:ascii="Times New Roman" w:eastAsia="Times New Roman" w:hAnsi="Times New Roman" w:cs="Times New Roman"/>
          <w:sz w:val="26"/>
          <w:szCs w:val="26"/>
          <w:lang w:val="uk-UA" w:eastAsia="zh-CN"/>
        </w:rPr>
        <w:t>1</w:t>
      </w:r>
    </w:p>
    <w:p w:rsidR="0051483A" w:rsidRPr="00201A75" w:rsidP="00E830D7">
      <w:pPr>
        <w:spacing w:after="0" w:line="240" w:lineRule="auto"/>
        <w:ind w:firstLine="567"/>
        <w:jc w:val="center"/>
        <w:rPr>
          <w:rFonts w:ascii="Times New Roman" w:eastAsia="Times New Roman" w:hAnsi="Times New Roman" w:cs="Times New Roman"/>
          <w:sz w:val="26"/>
          <w:szCs w:val="26"/>
          <w:lang w:val="uk-UA" w:eastAsia="zh-CN"/>
        </w:rPr>
      </w:pPr>
    </w:p>
    <w:p w:rsidR="0051483A" w:rsidRPr="00201A75" w:rsidP="00E830D7">
      <w:pPr>
        <w:spacing w:after="0" w:line="240" w:lineRule="auto"/>
        <w:ind w:firstLine="567"/>
        <w:jc w:val="center"/>
        <w:rPr>
          <w:rFonts w:ascii="Times New Roman" w:eastAsia="Times New Roman" w:hAnsi="Times New Roman" w:cs="Times New Roman"/>
          <w:sz w:val="26"/>
          <w:szCs w:val="26"/>
          <w:lang w:val="uk-UA" w:eastAsia="zh-CN"/>
        </w:rPr>
      </w:pPr>
      <w:r w:rsidRPr="00201A75">
        <w:rPr>
          <w:rFonts w:ascii="Times New Roman" w:eastAsia="Times New Roman" w:hAnsi="Times New Roman" w:cs="Times New Roman"/>
          <w:sz w:val="26"/>
          <w:szCs w:val="26"/>
          <w:lang w:val="uk-UA" w:eastAsia="zh-CN"/>
        </w:rPr>
        <w:t xml:space="preserve">ПОСТАНОВЛЕНИЕ </w:t>
      </w:r>
    </w:p>
    <w:p w:rsidR="0051483A" w:rsidRPr="00201A75" w:rsidP="00E830D7">
      <w:pPr>
        <w:spacing w:after="0" w:line="240" w:lineRule="auto"/>
        <w:ind w:firstLine="567"/>
        <w:jc w:val="both"/>
        <w:rPr>
          <w:rFonts w:ascii="Times New Roman" w:eastAsia="Times New Roman" w:hAnsi="Times New Roman" w:cs="Times New Roman"/>
          <w:sz w:val="26"/>
          <w:szCs w:val="26"/>
          <w:lang w:eastAsia="zh-CN"/>
        </w:rPr>
      </w:pPr>
      <w:r w:rsidRPr="00201A75">
        <w:rPr>
          <w:rFonts w:ascii="Times New Roman" w:eastAsia="Times New Roman" w:hAnsi="Times New Roman" w:cs="Times New Roman"/>
          <w:sz w:val="26"/>
          <w:szCs w:val="26"/>
          <w:lang w:val="uk-UA" w:eastAsia="zh-CN"/>
        </w:rPr>
        <w:t xml:space="preserve">09 </w:t>
      </w:r>
      <w:r w:rsidRPr="00201A75">
        <w:rPr>
          <w:rFonts w:ascii="Times New Roman" w:eastAsia="Times New Roman" w:hAnsi="Times New Roman" w:cs="Times New Roman"/>
          <w:sz w:val="26"/>
          <w:szCs w:val="26"/>
          <w:lang w:val="uk-UA" w:eastAsia="zh-CN"/>
        </w:rPr>
        <w:t>июня</w:t>
      </w:r>
      <w:r w:rsidRPr="00201A75" w:rsidR="00984A9B">
        <w:rPr>
          <w:rFonts w:ascii="Times New Roman" w:eastAsia="Times New Roman" w:hAnsi="Times New Roman" w:cs="Times New Roman"/>
          <w:sz w:val="26"/>
          <w:szCs w:val="26"/>
          <w:lang w:val="uk-UA" w:eastAsia="zh-CN"/>
        </w:rPr>
        <w:t xml:space="preserve"> 2021</w:t>
      </w:r>
      <w:r w:rsidRPr="00201A75">
        <w:rPr>
          <w:rFonts w:ascii="Times New Roman" w:eastAsia="Times New Roman" w:hAnsi="Times New Roman" w:cs="Times New Roman"/>
          <w:sz w:val="26"/>
          <w:szCs w:val="26"/>
          <w:lang w:val="uk-UA" w:eastAsia="zh-CN"/>
        </w:rPr>
        <w:t xml:space="preserve"> г.                                                 </w:t>
      </w:r>
      <w:r w:rsidRPr="00201A75">
        <w:rPr>
          <w:rFonts w:ascii="Times New Roman" w:eastAsia="Times New Roman" w:hAnsi="Times New Roman" w:cs="Times New Roman"/>
          <w:sz w:val="26"/>
          <w:szCs w:val="26"/>
          <w:lang w:val="uk-UA" w:eastAsia="zh-CN"/>
        </w:rPr>
        <w:tab/>
        <w:t xml:space="preserve"> </w:t>
      </w:r>
      <w:r w:rsidRPr="00201A75">
        <w:rPr>
          <w:rFonts w:ascii="Times New Roman" w:eastAsia="Times New Roman" w:hAnsi="Times New Roman" w:cs="Times New Roman"/>
          <w:sz w:val="26"/>
          <w:szCs w:val="26"/>
          <w:lang w:eastAsia="zh-CN"/>
        </w:rPr>
        <w:t>г. Евпатория</w:t>
      </w:r>
      <w:r w:rsidR="00201A75">
        <w:rPr>
          <w:rFonts w:ascii="Times New Roman" w:eastAsia="Times New Roman" w:hAnsi="Times New Roman" w:cs="Times New Roman"/>
          <w:sz w:val="26"/>
          <w:szCs w:val="26"/>
          <w:lang w:eastAsia="zh-CN"/>
        </w:rPr>
        <w:t>, ул. Горького, 10/29</w:t>
      </w:r>
    </w:p>
    <w:p w:rsidR="007E02A4" w:rsidRPr="00201A75" w:rsidP="00E830D7">
      <w:pPr>
        <w:spacing w:after="0" w:line="240" w:lineRule="auto"/>
        <w:ind w:firstLine="567"/>
        <w:jc w:val="both"/>
        <w:rPr>
          <w:rFonts w:ascii="Times New Roman" w:eastAsia="Arial Unicode MS" w:hAnsi="Times New Roman" w:cs="Times New Roman"/>
          <w:sz w:val="26"/>
          <w:szCs w:val="26"/>
          <w:lang w:eastAsia="ru-RU"/>
        </w:rPr>
      </w:pPr>
      <w:r w:rsidRPr="00201A75">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w:t>
      </w:r>
      <w:r w:rsidRPr="00201A75">
        <w:rPr>
          <w:rFonts w:ascii="Times New Roman" w:eastAsia="Times New Roman" w:hAnsi="Times New Roman" w:cs="Times New Roman"/>
          <w:sz w:val="26"/>
          <w:szCs w:val="26"/>
          <w:lang w:eastAsia="ru-RU"/>
        </w:rPr>
        <w:t>Кунцова</w:t>
      </w:r>
      <w:r w:rsidRPr="00201A75">
        <w:rPr>
          <w:rFonts w:ascii="Times New Roman" w:eastAsia="Times New Roman" w:hAnsi="Times New Roman" w:cs="Times New Roman"/>
          <w:sz w:val="26"/>
          <w:szCs w:val="26"/>
          <w:lang w:eastAsia="ru-RU"/>
        </w:rPr>
        <w:t xml:space="preserve"> Елена Григорьевна, </w:t>
      </w:r>
      <w:r w:rsidRPr="00201A75">
        <w:rPr>
          <w:rFonts w:ascii="Times New Roman" w:eastAsia="Times New Roman" w:hAnsi="Times New Roman" w:cs="Times New Roman"/>
          <w:sz w:val="26"/>
          <w:szCs w:val="26"/>
          <w:lang w:eastAsia="zh-CN"/>
        </w:rPr>
        <w:t xml:space="preserve">рассмотрев дело об административном правонарушении, поступившее из </w:t>
      </w:r>
      <w:r w:rsidRPr="00201A75" w:rsidR="00406CE3">
        <w:rPr>
          <w:rFonts w:ascii="Times New Roman" w:eastAsia="Times New Roman" w:hAnsi="Times New Roman" w:cs="Times New Roman"/>
          <w:sz w:val="26"/>
          <w:szCs w:val="26"/>
          <w:lang w:eastAsia="zh-CN"/>
        </w:rPr>
        <w:t>ОГИБДД ОМВД России по г. Евпатории</w:t>
      </w:r>
      <w:r w:rsidRPr="00201A75">
        <w:rPr>
          <w:rFonts w:ascii="Times New Roman" w:eastAsia="Arial Unicode MS" w:hAnsi="Times New Roman" w:cs="Times New Roman"/>
          <w:sz w:val="26"/>
          <w:szCs w:val="26"/>
          <w:lang w:eastAsia="ru-RU"/>
        </w:rPr>
        <w:t xml:space="preserve"> </w:t>
      </w:r>
      <w:r w:rsidRPr="00201A75">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51483A" w:rsidRPr="00201A75" w:rsidP="00E830D7">
      <w:pPr>
        <w:spacing w:after="0" w:line="240" w:lineRule="auto"/>
        <w:ind w:firstLine="567"/>
        <w:jc w:val="both"/>
        <w:rPr>
          <w:rFonts w:ascii="Times New Roman" w:eastAsia="Times New Roman" w:hAnsi="Times New Roman" w:cs="Times New Roman"/>
          <w:sz w:val="26"/>
          <w:szCs w:val="26"/>
          <w:lang w:eastAsia="zh-CN"/>
        </w:rPr>
      </w:pPr>
      <w:r w:rsidRPr="00201A75">
        <w:rPr>
          <w:rFonts w:ascii="Times New Roman" w:eastAsia="Arial Unicode MS" w:hAnsi="Times New Roman" w:cs="Times New Roman"/>
          <w:sz w:val="26"/>
          <w:szCs w:val="26"/>
          <w:lang w:eastAsia="ru-RU"/>
        </w:rPr>
        <w:t>Сейдаметова</w:t>
      </w:r>
      <w:r w:rsidRPr="00201A75">
        <w:rPr>
          <w:rFonts w:ascii="Times New Roman" w:eastAsia="Arial Unicode MS" w:hAnsi="Times New Roman" w:cs="Times New Roman"/>
          <w:sz w:val="26"/>
          <w:szCs w:val="26"/>
          <w:lang w:eastAsia="ru-RU"/>
        </w:rPr>
        <w:t xml:space="preserve"> </w:t>
      </w:r>
      <w:r w:rsidRPr="00201A75">
        <w:rPr>
          <w:rFonts w:ascii="Times New Roman" w:eastAsia="Arial Unicode MS" w:hAnsi="Times New Roman" w:cs="Times New Roman"/>
          <w:sz w:val="26"/>
          <w:szCs w:val="26"/>
          <w:lang w:eastAsia="ru-RU"/>
        </w:rPr>
        <w:t>Энвера</w:t>
      </w:r>
      <w:r w:rsidRPr="00201A75">
        <w:rPr>
          <w:rFonts w:ascii="Times New Roman" w:eastAsia="Arial Unicode MS" w:hAnsi="Times New Roman" w:cs="Times New Roman"/>
          <w:sz w:val="26"/>
          <w:szCs w:val="26"/>
          <w:lang w:eastAsia="ru-RU"/>
        </w:rPr>
        <w:t xml:space="preserve"> </w:t>
      </w:r>
      <w:r w:rsidRPr="00201A75">
        <w:rPr>
          <w:rFonts w:ascii="Times New Roman" w:eastAsia="Arial Unicode MS" w:hAnsi="Times New Roman" w:cs="Times New Roman"/>
          <w:sz w:val="26"/>
          <w:szCs w:val="26"/>
          <w:lang w:eastAsia="ru-RU"/>
        </w:rPr>
        <w:t>Шевкетовича</w:t>
      </w:r>
      <w:r w:rsidRPr="00201A75">
        <w:rPr>
          <w:rFonts w:ascii="Times New Roman" w:eastAsia="Arial Unicode MS" w:hAnsi="Times New Roman" w:cs="Times New Roman"/>
          <w:sz w:val="26"/>
          <w:szCs w:val="26"/>
          <w:lang w:eastAsia="ru-RU"/>
        </w:rPr>
        <w:t xml:space="preserve">, </w:t>
      </w:r>
      <w:r w:rsidR="00FA222C">
        <w:rPr>
          <w:rFonts w:ascii="Times New Roman" w:eastAsia="Arial Unicode MS" w:hAnsi="Times New Roman" w:cs="Times New Roman"/>
          <w:sz w:val="26"/>
          <w:szCs w:val="26"/>
          <w:lang w:eastAsia="ru-RU"/>
        </w:rPr>
        <w:t>«данные изъяты»</w:t>
      </w:r>
      <w:r w:rsidR="00FA222C">
        <w:rPr>
          <w:rFonts w:ascii="Times New Roman" w:eastAsia="Arial Unicode MS" w:hAnsi="Times New Roman" w:cs="Times New Roman"/>
          <w:sz w:val="26"/>
          <w:szCs w:val="26"/>
          <w:lang w:eastAsia="ru-RU"/>
        </w:rPr>
        <w:t xml:space="preserve"> </w:t>
      </w:r>
      <w:r w:rsidRPr="00201A75">
        <w:rPr>
          <w:rFonts w:ascii="Times New Roman" w:eastAsia="Times New Roman" w:hAnsi="Times New Roman" w:cs="Times New Roman"/>
          <w:sz w:val="26"/>
          <w:szCs w:val="26"/>
          <w:lang w:eastAsia="zh-CN"/>
        </w:rPr>
        <w:t>по ч. 1 ст. 12.</w:t>
      </w:r>
      <w:r w:rsidRPr="00201A75">
        <w:rPr>
          <w:rFonts w:ascii="Times New Roman" w:eastAsia="Times New Roman" w:hAnsi="Times New Roman" w:cs="Times New Roman"/>
          <w:sz w:val="26"/>
          <w:szCs w:val="26"/>
          <w:lang w:eastAsia="zh-CN"/>
        </w:rPr>
        <w:t>8</w:t>
      </w:r>
      <w:r w:rsidRPr="00201A75">
        <w:rPr>
          <w:rFonts w:ascii="Times New Roman" w:eastAsia="Times New Roman" w:hAnsi="Times New Roman" w:cs="Times New Roman"/>
          <w:sz w:val="26"/>
          <w:szCs w:val="26"/>
          <w:lang w:eastAsia="zh-CN"/>
        </w:rPr>
        <w:t xml:space="preserve"> КоАП РФ,</w:t>
      </w:r>
    </w:p>
    <w:p w:rsidR="00001436" w:rsidRPr="00201A75" w:rsidP="00E830D7">
      <w:pPr>
        <w:spacing w:after="0" w:line="240" w:lineRule="auto"/>
        <w:ind w:firstLine="567"/>
        <w:jc w:val="center"/>
        <w:rPr>
          <w:rFonts w:ascii="Times New Roman" w:eastAsia="Times New Roman" w:hAnsi="Times New Roman" w:cs="Times New Roman"/>
          <w:color w:val="000000"/>
          <w:sz w:val="26"/>
          <w:szCs w:val="26"/>
          <w:lang w:eastAsia="zh-CN"/>
        </w:rPr>
      </w:pPr>
      <w:r w:rsidRPr="00201A75">
        <w:rPr>
          <w:rFonts w:ascii="Times New Roman" w:eastAsia="Times New Roman" w:hAnsi="Times New Roman" w:cs="Times New Roman"/>
          <w:color w:val="000000"/>
          <w:sz w:val="26"/>
          <w:szCs w:val="26"/>
          <w:lang w:eastAsia="zh-CN"/>
        </w:rPr>
        <w:t>УСТАНОВИЛ:</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zh-CN"/>
        </w:rPr>
      </w:pPr>
      <w:r>
        <w:rPr>
          <w:rFonts w:ascii="Times New Roman" w:eastAsia="Arial Unicode MS" w:hAnsi="Times New Roman" w:cs="Times New Roman"/>
          <w:sz w:val="26"/>
          <w:szCs w:val="26"/>
          <w:lang w:eastAsia="ru-RU"/>
        </w:rPr>
        <w:t>«данные изъяты»</w:t>
      </w:r>
      <w:r w:rsidRPr="00201A75">
        <w:rPr>
          <w:rFonts w:ascii="Times New Roman" w:eastAsia="Times New Roman" w:hAnsi="Times New Roman" w:cs="Times New Roman"/>
          <w:color w:val="000000"/>
          <w:sz w:val="26"/>
          <w:szCs w:val="26"/>
          <w:lang w:eastAsia="zh-CN"/>
        </w:rPr>
        <w:t xml:space="preserve">, </w:t>
      </w:r>
      <w:r w:rsidRPr="00201A75">
        <w:rPr>
          <w:rFonts w:ascii="Times New Roman" w:eastAsia="Times New Roman" w:hAnsi="Times New Roman" w:cs="Times New Roman"/>
          <w:color w:val="000000"/>
          <w:sz w:val="26"/>
          <w:szCs w:val="26"/>
          <w:lang w:eastAsia="zh-CN"/>
        </w:rPr>
        <w:t>Сейдаметов</w:t>
      </w:r>
      <w:r w:rsidRPr="00201A75">
        <w:rPr>
          <w:rFonts w:ascii="Times New Roman" w:eastAsia="Times New Roman" w:hAnsi="Times New Roman" w:cs="Times New Roman"/>
          <w:color w:val="000000"/>
          <w:sz w:val="26"/>
          <w:szCs w:val="26"/>
          <w:lang w:eastAsia="zh-CN"/>
        </w:rPr>
        <w:t xml:space="preserve"> Э.Ш. управлял принадлежащим </w:t>
      </w:r>
      <w:r>
        <w:rPr>
          <w:rFonts w:ascii="Times New Roman" w:eastAsia="Arial Unicode MS" w:hAnsi="Times New Roman" w:cs="Times New Roman"/>
          <w:sz w:val="26"/>
          <w:szCs w:val="26"/>
          <w:lang w:eastAsia="ru-RU"/>
        </w:rPr>
        <w:t>«данные изъяты»</w:t>
      </w:r>
      <w:r>
        <w:rPr>
          <w:rFonts w:ascii="Times New Roman" w:eastAsia="Arial Unicode MS" w:hAnsi="Times New Roman" w:cs="Times New Roman"/>
          <w:sz w:val="26"/>
          <w:szCs w:val="26"/>
          <w:lang w:eastAsia="ru-RU"/>
        </w:rPr>
        <w:t xml:space="preserve"> </w:t>
      </w:r>
      <w:r w:rsidRPr="00201A75">
        <w:rPr>
          <w:rFonts w:ascii="Times New Roman" w:eastAsia="Times New Roman" w:hAnsi="Times New Roman" w:cs="Times New Roman"/>
          <w:color w:val="000000"/>
          <w:sz w:val="26"/>
          <w:szCs w:val="26"/>
          <w:lang w:eastAsia="zh-CN"/>
        </w:rPr>
        <w:t xml:space="preserve">транспортным средством автомобилем </w:t>
      </w:r>
      <w:r>
        <w:rPr>
          <w:rFonts w:ascii="Times New Roman" w:eastAsia="Arial Unicode MS" w:hAnsi="Times New Roman" w:cs="Times New Roman"/>
          <w:sz w:val="26"/>
          <w:szCs w:val="26"/>
          <w:lang w:eastAsia="ru-RU"/>
        </w:rPr>
        <w:t xml:space="preserve">«данные </w:t>
      </w:r>
      <w:r>
        <w:rPr>
          <w:rFonts w:ascii="Times New Roman" w:eastAsia="Arial Unicode MS" w:hAnsi="Times New Roman" w:cs="Times New Roman"/>
          <w:sz w:val="26"/>
          <w:szCs w:val="26"/>
          <w:lang w:eastAsia="ru-RU"/>
        </w:rPr>
        <w:t>изъяты</w:t>
      </w:r>
      <w:r>
        <w:rPr>
          <w:rFonts w:ascii="Times New Roman" w:eastAsia="Arial Unicode MS" w:hAnsi="Times New Roman" w:cs="Times New Roman"/>
          <w:sz w:val="26"/>
          <w:szCs w:val="26"/>
          <w:lang w:eastAsia="ru-RU"/>
        </w:rPr>
        <w:t>»</w:t>
      </w:r>
      <w:r w:rsidRPr="00201A75">
        <w:rPr>
          <w:rFonts w:ascii="Times New Roman" w:eastAsia="Times New Roman" w:hAnsi="Times New Roman" w:cs="Times New Roman"/>
          <w:color w:val="000000"/>
          <w:sz w:val="26"/>
          <w:szCs w:val="26"/>
          <w:lang w:eastAsia="zh-CN"/>
        </w:rPr>
        <w:t>г</w:t>
      </w:r>
      <w:r w:rsidRPr="00201A75">
        <w:rPr>
          <w:rFonts w:ascii="Times New Roman" w:eastAsia="Times New Roman" w:hAnsi="Times New Roman" w:cs="Times New Roman"/>
          <w:color w:val="000000"/>
          <w:sz w:val="26"/>
          <w:szCs w:val="26"/>
          <w:lang w:eastAsia="zh-CN"/>
        </w:rPr>
        <w:t>осударственный</w:t>
      </w:r>
      <w:r w:rsidRPr="00201A75">
        <w:rPr>
          <w:rFonts w:ascii="Times New Roman" w:eastAsia="Times New Roman" w:hAnsi="Times New Roman" w:cs="Times New Roman"/>
          <w:color w:val="000000"/>
          <w:sz w:val="26"/>
          <w:szCs w:val="26"/>
          <w:lang w:eastAsia="zh-CN"/>
        </w:rPr>
        <w:t xml:space="preserve"> регистрационный знак </w:t>
      </w:r>
      <w:r>
        <w:rPr>
          <w:rFonts w:ascii="Times New Roman" w:eastAsia="Arial Unicode MS" w:hAnsi="Times New Roman" w:cs="Times New Roman"/>
          <w:sz w:val="26"/>
          <w:szCs w:val="26"/>
          <w:lang w:eastAsia="ru-RU"/>
        </w:rPr>
        <w:t>«данные изъяты»</w:t>
      </w:r>
      <w:r w:rsidRPr="00201A75">
        <w:rPr>
          <w:rFonts w:ascii="Times New Roman" w:eastAsia="Times New Roman" w:hAnsi="Times New Roman" w:cs="Times New Roman"/>
          <w:color w:val="000000"/>
          <w:sz w:val="26"/>
          <w:szCs w:val="26"/>
          <w:lang w:eastAsia="zh-CN"/>
        </w:rPr>
        <w:t xml:space="preserve"> в состоянии алкогольного опьянения. </w:t>
      </w:r>
    </w:p>
    <w:p w:rsidR="00001436" w:rsidRPr="00201A75" w:rsidP="00E830D7">
      <w:pPr>
        <w:spacing w:after="0" w:line="240" w:lineRule="auto"/>
        <w:ind w:firstLine="567"/>
        <w:jc w:val="both"/>
        <w:rPr>
          <w:rFonts w:ascii="Times New Roman" w:eastAsia="Times New Roman" w:hAnsi="Times New Roman" w:cs="Times New Roman"/>
          <w:sz w:val="26"/>
          <w:szCs w:val="26"/>
          <w:lang w:eastAsia="zh-CN"/>
        </w:rPr>
      </w:pPr>
      <w:r w:rsidRPr="00201A75">
        <w:rPr>
          <w:rFonts w:ascii="Times New Roman" w:eastAsia="Times New Roman" w:hAnsi="Times New Roman" w:cs="Times New Roman"/>
          <w:color w:val="000000"/>
          <w:sz w:val="26"/>
          <w:szCs w:val="26"/>
          <w:lang w:eastAsia="zh-CN"/>
        </w:rPr>
        <w:t xml:space="preserve">Своими действиями </w:t>
      </w:r>
      <w:r w:rsidRPr="00201A75">
        <w:rPr>
          <w:rFonts w:ascii="Times New Roman" w:eastAsia="Times New Roman" w:hAnsi="Times New Roman" w:cs="Times New Roman"/>
          <w:color w:val="000000"/>
          <w:sz w:val="26"/>
          <w:szCs w:val="26"/>
          <w:lang w:eastAsia="zh-CN"/>
        </w:rPr>
        <w:t>Сейдаметов</w:t>
      </w:r>
      <w:r w:rsidRPr="00201A75">
        <w:rPr>
          <w:rFonts w:ascii="Times New Roman" w:eastAsia="Times New Roman" w:hAnsi="Times New Roman" w:cs="Times New Roman"/>
          <w:color w:val="000000"/>
          <w:sz w:val="26"/>
          <w:szCs w:val="26"/>
          <w:lang w:eastAsia="zh-CN"/>
        </w:rPr>
        <w:t xml:space="preserve"> Э.Ш. нарушил п.2.7 Правил дорожного движения РФ, утвержденных </w:t>
      </w:r>
      <w:hyperlink r:id="rId4" w:history="1">
        <w:r w:rsidRPr="00201A75">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201A75">
        <w:rPr>
          <w:rFonts w:ascii="Times New Roman" w:eastAsia="Times New Roman" w:hAnsi="Times New Roman" w:cs="Times New Roman"/>
          <w:sz w:val="26"/>
          <w:szCs w:val="26"/>
          <w:lang w:eastAsia="zh-CN"/>
        </w:rPr>
        <w:t>.</w:t>
      </w:r>
    </w:p>
    <w:p w:rsidR="00001436" w:rsidRPr="00201A75" w:rsidP="00E830D7">
      <w:pPr>
        <w:spacing w:after="0" w:line="240" w:lineRule="auto"/>
        <w:ind w:firstLine="567"/>
        <w:jc w:val="both"/>
        <w:rPr>
          <w:rFonts w:ascii="Times New Roman" w:eastAsia="Times New Roman" w:hAnsi="Times New Roman" w:cs="Times New Roman"/>
          <w:sz w:val="26"/>
          <w:szCs w:val="26"/>
          <w:lang w:eastAsia="ru-RU"/>
        </w:rPr>
      </w:pPr>
      <w:r w:rsidRPr="00201A75">
        <w:rPr>
          <w:rFonts w:ascii="Times New Roman" w:eastAsia="Times New Roman" w:hAnsi="Times New Roman" w:cs="Times New Roman"/>
          <w:sz w:val="26"/>
          <w:szCs w:val="26"/>
          <w:lang w:eastAsia="ru-RU"/>
        </w:rPr>
        <w:t xml:space="preserve">В суде </w:t>
      </w:r>
      <w:r w:rsidRPr="00201A75">
        <w:rPr>
          <w:rFonts w:ascii="Times New Roman" w:eastAsia="Times New Roman" w:hAnsi="Times New Roman" w:cs="Times New Roman"/>
          <w:color w:val="000000"/>
          <w:sz w:val="26"/>
          <w:szCs w:val="26"/>
          <w:lang w:eastAsia="zh-CN"/>
        </w:rPr>
        <w:t>Сейдаметов</w:t>
      </w:r>
      <w:r w:rsidRPr="00201A75">
        <w:rPr>
          <w:rFonts w:ascii="Times New Roman" w:eastAsia="Times New Roman" w:hAnsi="Times New Roman" w:cs="Times New Roman"/>
          <w:color w:val="000000"/>
          <w:sz w:val="26"/>
          <w:szCs w:val="26"/>
          <w:lang w:eastAsia="zh-CN"/>
        </w:rPr>
        <w:t xml:space="preserve"> Э.Ш. </w:t>
      </w:r>
      <w:r w:rsidRPr="00201A75">
        <w:rPr>
          <w:rFonts w:ascii="Times New Roman" w:eastAsia="Times New Roman" w:hAnsi="Times New Roman" w:cs="Times New Roman"/>
          <w:sz w:val="26"/>
          <w:szCs w:val="26"/>
          <w:lang w:eastAsia="ru-RU"/>
        </w:rPr>
        <w:t xml:space="preserve">вину признал, не отрицал обстоятельств, указанных в протоколе об административном правонарушении. </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zh-CN"/>
        </w:rPr>
      </w:pPr>
      <w:r w:rsidRPr="00201A75">
        <w:rPr>
          <w:rFonts w:ascii="Times New Roman" w:eastAsia="Times New Roman" w:hAnsi="Times New Roman" w:cs="Times New Roman"/>
          <w:sz w:val="26"/>
          <w:szCs w:val="26"/>
          <w:lang w:eastAsia="zh-CN"/>
        </w:rPr>
        <w:t>Выслушав лицо, привлекаемое к административной ответственност</w:t>
      </w:r>
      <w:r w:rsidRPr="00201A75">
        <w:rPr>
          <w:rFonts w:ascii="Times New Roman" w:eastAsia="Times New Roman" w:hAnsi="Times New Roman" w:cs="Times New Roman"/>
          <w:color w:val="000000" w:themeColor="text1"/>
          <w:sz w:val="26"/>
          <w:szCs w:val="26"/>
          <w:lang w:eastAsia="zh-CN"/>
        </w:rPr>
        <w:t xml:space="preserve">и, исследовав материалы дела, мировой судья </w:t>
      </w:r>
      <w:r w:rsidRPr="00201A75">
        <w:rPr>
          <w:rFonts w:ascii="Times New Roman" w:eastAsia="Times New Roman" w:hAnsi="Times New Roman" w:cs="Times New Roman"/>
          <w:color w:val="000000"/>
          <w:sz w:val="26"/>
          <w:szCs w:val="26"/>
          <w:lang w:eastAsia="zh-CN"/>
        </w:rPr>
        <w:t xml:space="preserve">приходит к выводу о наличии в действиях </w:t>
      </w:r>
      <w:r w:rsidRPr="00201A75">
        <w:rPr>
          <w:rFonts w:ascii="Times New Roman" w:eastAsia="Times New Roman" w:hAnsi="Times New Roman" w:cs="Times New Roman"/>
          <w:color w:val="000000"/>
          <w:sz w:val="26"/>
          <w:szCs w:val="26"/>
          <w:lang w:eastAsia="zh-CN"/>
        </w:rPr>
        <w:t>Сейдаметова</w:t>
      </w:r>
      <w:r w:rsidRPr="00201A75">
        <w:rPr>
          <w:rFonts w:ascii="Times New Roman" w:eastAsia="Times New Roman" w:hAnsi="Times New Roman" w:cs="Times New Roman"/>
          <w:color w:val="000000"/>
          <w:sz w:val="26"/>
          <w:szCs w:val="26"/>
          <w:lang w:eastAsia="zh-CN"/>
        </w:rPr>
        <w:t xml:space="preserve"> Э.Ш. состава правонарушения, предусмотренного ч.1 ст. 12.8. КоАП РФ, то есть управление транспортным средством в состоянии опьянения. </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ru-RU"/>
        </w:rPr>
      </w:pPr>
      <w:r w:rsidRPr="00201A75">
        <w:rPr>
          <w:rFonts w:ascii="Times New Roman" w:eastAsia="Times New Roman" w:hAnsi="Times New Roman" w:cs="Times New Roman"/>
          <w:color w:val="000000"/>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ru-RU"/>
        </w:rPr>
      </w:pPr>
      <w:r w:rsidRPr="00201A75">
        <w:rPr>
          <w:rFonts w:ascii="Times New Roman" w:eastAsia="Times New Roman" w:hAnsi="Times New Roman" w:cs="Times New Roman"/>
          <w:color w:val="000000"/>
          <w:sz w:val="26"/>
          <w:szCs w:val="26"/>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201A75">
        <w:rPr>
          <w:rFonts w:ascii="Times New Roman" w:eastAsia="Times New Roman" w:hAnsi="Times New Roman" w:cs="Times New Roman"/>
          <w:color w:val="000000"/>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ru-RU"/>
        </w:rPr>
      </w:pPr>
      <w:r w:rsidRPr="00201A75">
        <w:rPr>
          <w:rFonts w:ascii="Times New Roman" w:eastAsia="Times New Roman" w:hAnsi="Times New Roman" w:cs="Times New Roman"/>
          <w:color w:val="000000"/>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zh-CN"/>
        </w:rPr>
      </w:pPr>
      <w:r w:rsidRPr="00201A75">
        <w:rPr>
          <w:rFonts w:ascii="Times New Roman" w:eastAsia="Times New Roman" w:hAnsi="Times New Roman" w:cs="Times New Roman"/>
          <w:color w:val="000000"/>
          <w:sz w:val="26"/>
          <w:szCs w:val="26"/>
          <w:lang w:eastAsia="zh-CN"/>
        </w:rPr>
        <w:t xml:space="preserve">Вина  </w:t>
      </w:r>
      <w:r w:rsidRPr="00201A75" w:rsidR="00441968">
        <w:rPr>
          <w:rFonts w:ascii="Times New Roman" w:eastAsia="Times New Roman" w:hAnsi="Times New Roman" w:cs="Times New Roman"/>
          <w:color w:val="000000"/>
          <w:sz w:val="26"/>
          <w:szCs w:val="26"/>
          <w:lang w:eastAsia="zh-CN"/>
        </w:rPr>
        <w:t>Сейдаметова</w:t>
      </w:r>
      <w:r w:rsidRPr="00201A75" w:rsidR="00441968">
        <w:rPr>
          <w:rFonts w:ascii="Times New Roman" w:eastAsia="Times New Roman" w:hAnsi="Times New Roman" w:cs="Times New Roman"/>
          <w:color w:val="000000"/>
          <w:sz w:val="26"/>
          <w:szCs w:val="26"/>
          <w:lang w:eastAsia="zh-CN"/>
        </w:rPr>
        <w:t xml:space="preserve"> Э.Ш.</w:t>
      </w:r>
      <w:r w:rsidRPr="00201A75">
        <w:rPr>
          <w:rFonts w:ascii="Times New Roman" w:eastAsia="Times New Roman" w:hAnsi="Times New Roman" w:cs="Times New Roman"/>
          <w:color w:val="000000"/>
          <w:sz w:val="26"/>
          <w:szCs w:val="26"/>
          <w:lang w:eastAsia="zh-CN"/>
        </w:rPr>
        <w:t xml:space="preserve"> в совершении правонарушения подтверждается: сведениями протокола об административном правонарушении от </w:t>
      </w:r>
      <w:r w:rsidR="00C84172">
        <w:rPr>
          <w:rFonts w:ascii="Times New Roman" w:eastAsia="Arial Unicode MS" w:hAnsi="Times New Roman" w:cs="Times New Roman"/>
          <w:sz w:val="26"/>
          <w:szCs w:val="26"/>
          <w:lang w:eastAsia="ru-RU"/>
        </w:rPr>
        <w:t>«данные изъяты»</w:t>
      </w:r>
      <w:r w:rsidRPr="00201A75">
        <w:rPr>
          <w:rFonts w:ascii="Times New Roman" w:eastAsia="Times New Roman" w:hAnsi="Times New Roman" w:cs="Times New Roman"/>
          <w:color w:val="000000"/>
          <w:sz w:val="26"/>
          <w:szCs w:val="26"/>
          <w:lang w:eastAsia="zh-CN"/>
        </w:rPr>
        <w:t xml:space="preserve">, протоколом об отстранении от управления транспортным средством от </w:t>
      </w:r>
      <w:r w:rsidR="00C84172">
        <w:rPr>
          <w:rFonts w:ascii="Times New Roman" w:eastAsia="Arial Unicode MS" w:hAnsi="Times New Roman" w:cs="Times New Roman"/>
          <w:sz w:val="26"/>
          <w:szCs w:val="26"/>
          <w:lang w:eastAsia="ru-RU"/>
        </w:rPr>
        <w:t xml:space="preserve">«данные </w:t>
      </w:r>
      <w:r w:rsidR="00C84172">
        <w:rPr>
          <w:rFonts w:ascii="Times New Roman" w:eastAsia="Arial Unicode MS" w:hAnsi="Times New Roman" w:cs="Times New Roman"/>
          <w:sz w:val="26"/>
          <w:szCs w:val="26"/>
          <w:lang w:eastAsia="ru-RU"/>
        </w:rPr>
        <w:t>изъяты»</w:t>
      </w:r>
      <w:r w:rsidRPr="00201A75">
        <w:rPr>
          <w:rFonts w:ascii="Times New Roman" w:eastAsia="Times New Roman" w:hAnsi="Times New Roman" w:cs="Times New Roman"/>
          <w:color w:val="000000"/>
          <w:sz w:val="26"/>
          <w:szCs w:val="26"/>
          <w:lang w:eastAsia="zh-CN"/>
        </w:rPr>
        <w:t>.</w:t>
      </w:r>
      <w:r w:rsidRPr="00201A75">
        <w:rPr>
          <w:rFonts w:ascii="Times New Roman" w:eastAsia="Times New Roman" w:hAnsi="Times New Roman" w:cs="Times New Roman"/>
          <w:color w:val="000000"/>
          <w:sz w:val="26"/>
          <w:szCs w:val="26"/>
          <w:lang w:eastAsia="zh-CN"/>
        </w:rPr>
        <w:t xml:space="preserve"> </w:t>
      </w:r>
      <w:r w:rsidR="00C84172">
        <w:rPr>
          <w:rFonts w:ascii="Times New Roman" w:eastAsia="Arial Unicode MS" w:hAnsi="Times New Roman" w:cs="Times New Roman"/>
          <w:sz w:val="26"/>
          <w:szCs w:val="26"/>
          <w:lang w:eastAsia="ru-RU"/>
        </w:rPr>
        <w:t>«</w:t>
      </w:r>
      <w:r w:rsidR="00C84172">
        <w:rPr>
          <w:rFonts w:ascii="Times New Roman" w:eastAsia="Arial Unicode MS" w:hAnsi="Times New Roman" w:cs="Times New Roman"/>
          <w:sz w:val="26"/>
          <w:szCs w:val="26"/>
          <w:lang w:eastAsia="ru-RU"/>
        </w:rPr>
        <w:t>д</w:t>
      </w:r>
      <w:r w:rsidR="00C84172">
        <w:rPr>
          <w:rFonts w:ascii="Times New Roman" w:eastAsia="Arial Unicode MS" w:hAnsi="Times New Roman" w:cs="Times New Roman"/>
          <w:sz w:val="26"/>
          <w:szCs w:val="26"/>
          <w:lang w:eastAsia="ru-RU"/>
        </w:rPr>
        <w:t>анные изъяты»</w:t>
      </w:r>
      <w:r w:rsidRPr="00201A75">
        <w:rPr>
          <w:rFonts w:ascii="Times New Roman" w:eastAsia="Times New Roman" w:hAnsi="Times New Roman" w:cs="Times New Roman"/>
          <w:color w:val="000000"/>
          <w:sz w:val="26"/>
          <w:szCs w:val="26"/>
          <w:lang w:eastAsia="zh-CN"/>
        </w:rPr>
        <w:t xml:space="preserve">, актом освидетельствования на состояние алкогольного опьянения </w:t>
      </w:r>
      <w:r w:rsidR="00C84172">
        <w:rPr>
          <w:rFonts w:ascii="Times New Roman" w:eastAsia="Arial Unicode MS" w:hAnsi="Times New Roman" w:cs="Times New Roman"/>
          <w:sz w:val="26"/>
          <w:szCs w:val="26"/>
          <w:lang w:eastAsia="ru-RU"/>
        </w:rPr>
        <w:t>«данные изъяты»</w:t>
      </w:r>
      <w:r w:rsidRPr="00201A75">
        <w:rPr>
          <w:rFonts w:ascii="Times New Roman" w:eastAsia="Times New Roman" w:hAnsi="Times New Roman" w:cs="Times New Roman"/>
          <w:color w:val="000000"/>
          <w:sz w:val="26"/>
          <w:szCs w:val="26"/>
          <w:lang w:eastAsia="zh-CN"/>
        </w:rPr>
        <w:t xml:space="preserve">, где указано, что у  </w:t>
      </w:r>
      <w:r w:rsidRPr="00201A75" w:rsidR="00441968">
        <w:rPr>
          <w:rFonts w:ascii="Times New Roman" w:eastAsia="Times New Roman" w:hAnsi="Times New Roman" w:cs="Times New Roman"/>
          <w:color w:val="000000"/>
          <w:sz w:val="26"/>
          <w:szCs w:val="26"/>
          <w:lang w:eastAsia="zh-CN"/>
        </w:rPr>
        <w:t>Сейдаметова</w:t>
      </w:r>
      <w:r w:rsidRPr="00201A75" w:rsidR="00441968">
        <w:rPr>
          <w:rFonts w:ascii="Times New Roman" w:eastAsia="Times New Roman" w:hAnsi="Times New Roman" w:cs="Times New Roman"/>
          <w:color w:val="000000"/>
          <w:sz w:val="26"/>
          <w:szCs w:val="26"/>
          <w:lang w:eastAsia="zh-CN"/>
        </w:rPr>
        <w:t xml:space="preserve"> Э.Ш.</w:t>
      </w:r>
      <w:r w:rsidRPr="00201A75">
        <w:rPr>
          <w:rFonts w:ascii="Times New Roman" w:eastAsia="Times New Roman" w:hAnsi="Times New Roman" w:cs="Times New Roman"/>
          <w:color w:val="000000"/>
          <w:sz w:val="26"/>
          <w:szCs w:val="26"/>
          <w:lang w:eastAsia="zh-CN"/>
        </w:rPr>
        <w:t xml:space="preserve"> выявлены признаки </w:t>
      </w:r>
      <w:r w:rsidRPr="00201A75" w:rsidR="00441968">
        <w:rPr>
          <w:rFonts w:ascii="Times New Roman" w:eastAsia="Times New Roman" w:hAnsi="Times New Roman" w:cs="Times New Roman"/>
          <w:color w:val="000000"/>
          <w:sz w:val="26"/>
          <w:szCs w:val="26"/>
          <w:lang w:eastAsia="zh-CN"/>
        </w:rPr>
        <w:t xml:space="preserve">алкогольного </w:t>
      </w:r>
      <w:r w:rsidRPr="00201A75">
        <w:rPr>
          <w:rFonts w:ascii="Times New Roman" w:eastAsia="Times New Roman" w:hAnsi="Times New Roman" w:cs="Times New Roman"/>
          <w:color w:val="000000"/>
          <w:sz w:val="26"/>
          <w:szCs w:val="26"/>
          <w:lang w:eastAsia="zh-CN"/>
        </w:rPr>
        <w:t xml:space="preserve">опьянения в виде запаха алкоголя из полости рта, согласно акту </w:t>
      </w:r>
      <w:r w:rsidRPr="00201A75" w:rsidR="00441968">
        <w:rPr>
          <w:rFonts w:ascii="Times New Roman" w:eastAsia="Times New Roman" w:hAnsi="Times New Roman" w:cs="Times New Roman"/>
          <w:color w:val="000000"/>
          <w:sz w:val="26"/>
          <w:szCs w:val="26"/>
          <w:lang w:eastAsia="zh-CN"/>
        </w:rPr>
        <w:t>Сейдаметов</w:t>
      </w:r>
      <w:r w:rsidRPr="00201A75" w:rsidR="00441968">
        <w:rPr>
          <w:rFonts w:ascii="Times New Roman" w:eastAsia="Times New Roman" w:hAnsi="Times New Roman" w:cs="Times New Roman"/>
          <w:color w:val="000000"/>
          <w:sz w:val="26"/>
          <w:szCs w:val="26"/>
          <w:lang w:eastAsia="zh-CN"/>
        </w:rPr>
        <w:t xml:space="preserve"> Э.Ш. </w:t>
      </w:r>
      <w:r w:rsidRPr="00201A75">
        <w:rPr>
          <w:rFonts w:ascii="Times New Roman" w:eastAsia="Times New Roman" w:hAnsi="Times New Roman" w:cs="Times New Roman"/>
          <w:color w:val="000000"/>
          <w:sz w:val="26"/>
          <w:szCs w:val="26"/>
          <w:lang w:eastAsia="zh-CN"/>
        </w:rPr>
        <w:t xml:space="preserve">прошел </w:t>
      </w:r>
      <w:r w:rsidRPr="00201A75">
        <w:rPr>
          <w:rFonts w:ascii="Times New Roman" w:eastAsia="Times New Roman" w:hAnsi="Times New Roman" w:cs="Times New Roman"/>
          <w:color w:val="000000"/>
          <w:sz w:val="26"/>
          <w:szCs w:val="26"/>
          <w:lang w:eastAsia="zh-CN"/>
        </w:rPr>
        <w:t xml:space="preserve">освидетельствование с помощью прибора </w:t>
      </w:r>
      <w:r w:rsidRPr="00201A75">
        <w:rPr>
          <w:rFonts w:ascii="Times New Roman" w:eastAsia="Times New Roman" w:hAnsi="Times New Roman" w:cs="Times New Roman"/>
          <w:color w:val="000000"/>
          <w:sz w:val="26"/>
          <w:szCs w:val="26"/>
          <w:lang w:eastAsia="zh-CN"/>
        </w:rPr>
        <w:t>Алкотест</w:t>
      </w:r>
      <w:r w:rsidRPr="00201A75">
        <w:rPr>
          <w:rFonts w:ascii="Times New Roman" w:eastAsia="Times New Roman" w:hAnsi="Times New Roman" w:cs="Times New Roman"/>
          <w:color w:val="000000"/>
          <w:sz w:val="26"/>
          <w:szCs w:val="26"/>
          <w:lang w:eastAsia="zh-CN"/>
        </w:rPr>
        <w:t xml:space="preserve"> </w:t>
      </w:r>
      <w:r w:rsidR="00C84172">
        <w:rPr>
          <w:rFonts w:ascii="Times New Roman" w:eastAsia="Arial Unicode MS" w:hAnsi="Times New Roman" w:cs="Times New Roman"/>
          <w:sz w:val="26"/>
          <w:szCs w:val="26"/>
          <w:lang w:eastAsia="ru-RU"/>
        </w:rPr>
        <w:t>«данные изъяты»</w:t>
      </w:r>
      <w:r w:rsidRPr="00201A75">
        <w:rPr>
          <w:rFonts w:ascii="Times New Roman" w:eastAsia="Times New Roman" w:hAnsi="Times New Roman" w:cs="Times New Roman"/>
          <w:color w:val="000000"/>
          <w:sz w:val="26"/>
          <w:szCs w:val="26"/>
          <w:lang w:eastAsia="zh-CN"/>
        </w:rPr>
        <w:t xml:space="preserve">, в акте </w:t>
      </w:r>
      <w:r w:rsidRPr="00201A75" w:rsidR="00441968">
        <w:rPr>
          <w:rFonts w:ascii="Times New Roman" w:eastAsia="Times New Roman" w:hAnsi="Times New Roman" w:cs="Times New Roman"/>
          <w:color w:val="000000"/>
          <w:sz w:val="26"/>
          <w:szCs w:val="26"/>
          <w:lang w:eastAsia="zh-CN"/>
        </w:rPr>
        <w:t>Сейдаметов</w:t>
      </w:r>
      <w:r w:rsidRPr="00201A75" w:rsidR="00441968">
        <w:rPr>
          <w:rFonts w:ascii="Times New Roman" w:eastAsia="Times New Roman" w:hAnsi="Times New Roman" w:cs="Times New Roman"/>
          <w:color w:val="000000"/>
          <w:sz w:val="26"/>
          <w:szCs w:val="26"/>
          <w:lang w:eastAsia="zh-CN"/>
        </w:rPr>
        <w:t xml:space="preserve"> Э.Ш.</w:t>
      </w:r>
      <w:r w:rsidRPr="00201A75">
        <w:rPr>
          <w:rFonts w:ascii="Times New Roman" w:eastAsia="Times New Roman" w:hAnsi="Times New Roman" w:cs="Times New Roman"/>
          <w:color w:val="000000"/>
          <w:sz w:val="26"/>
          <w:szCs w:val="26"/>
          <w:lang w:eastAsia="zh-CN"/>
        </w:rPr>
        <w:t xml:space="preserve"> собственноручно указал, что с результатами освидетельствования согласен, квитанцией </w:t>
      </w:r>
      <w:r w:rsidRPr="00201A75">
        <w:rPr>
          <w:rFonts w:ascii="Times New Roman" w:eastAsia="Times New Roman" w:hAnsi="Times New Roman" w:cs="Times New Roman"/>
          <w:color w:val="000000"/>
          <w:sz w:val="26"/>
          <w:szCs w:val="26"/>
          <w:lang w:eastAsia="zh-CN"/>
        </w:rPr>
        <w:t>алкотестера</w:t>
      </w:r>
      <w:r w:rsidRPr="00201A75">
        <w:rPr>
          <w:rFonts w:ascii="Times New Roman" w:eastAsia="Times New Roman" w:hAnsi="Times New Roman" w:cs="Times New Roman"/>
          <w:color w:val="000000"/>
          <w:sz w:val="26"/>
          <w:szCs w:val="26"/>
          <w:lang w:eastAsia="zh-CN"/>
        </w:rPr>
        <w:t xml:space="preserve"> </w:t>
      </w:r>
      <w:r w:rsidRPr="00201A75">
        <w:rPr>
          <w:rFonts w:ascii="Times New Roman" w:eastAsia="Times New Roman" w:hAnsi="Times New Roman" w:cs="Times New Roman"/>
          <w:sz w:val="26"/>
          <w:szCs w:val="26"/>
          <w:lang w:eastAsia="zh-CN"/>
        </w:rPr>
        <w:t>«</w:t>
      </w:r>
      <w:r w:rsidRPr="00201A75">
        <w:rPr>
          <w:rFonts w:ascii="Times New Roman" w:eastAsia="Times New Roman" w:hAnsi="Times New Roman" w:cs="Times New Roman"/>
          <w:sz w:val="26"/>
          <w:szCs w:val="26"/>
          <w:lang w:val="en-US" w:eastAsia="zh-CN"/>
        </w:rPr>
        <w:t>Drager</w:t>
      </w:r>
      <w:r w:rsidRPr="00201A75">
        <w:rPr>
          <w:rFonts w:ascii="Times New Roman" w:eastAsia="Times New Roman" w:hAnsi="Times New Roman" w:cs="Times New Roman"/>
          <w:sz w:val="26"/>
          <w:szCs w:val="26"/>
          <w:lang w:eastAsia="zh-CN"/>
        </w:rPr>
        <w:t xml:space="preserve">» 6810 </w:t>
      </w:r>
      <w:r w:rsidRPr="00201A75">
        <w:rPr>
          <w:rFonts w:ascii="Times New Roman" w:eastAsia="Times New Roman" w:hAnsi="Times New Roman" w:cs="Times New Roman"/>
          <w:color w:val="000000"/>
          <w:sz w:val="26"/>
          <w:szCs w:val="26"/>
          <w:lang w:eastAsia="zh-CN"/>
        </w:rPr>
        <w:t xml:space="preserve">с показаниями прибора  – </w:t>
      </w:r>
      <w:r w:rsidR="00C84172">
        <w:rPr>
          <w:rFonts w:ascii="Times New Roman" w:eastAsia="Arial Unicode MS" w:hAnsi="Times New Roman" w:cs="Times New Roman"/>
          <w:sz w:val="26"/>
          <w:szCs w:val="26"/>
          <w:lang w:eastAsia="ru-RU"/>
        </w:rPr>
        <w:t>«данные изъяты»</w:t>
      </w:r>
      <w:r w:rsidRPr="00201A75">
        <w:rPr>
          <w:rFonts w:ascii="Times New Roman" w:eastAsia="Times New Roman" w:hAnsi="Times New Roman" w:cs="Times New Roman"/>
          <w:color w:val="000000"/>
          <w:sz w:val="26"/>
          <w:szCs w:val="26"/>
          <w:lang w:eastAsia="zh-CN"/>
        </w:rPr>
        <w:t>.; а также DVD-R диском с видеозаписью, на которой зафиксирован</w:t>
      </w:r>
      <w:r w:rsidRPr="00201A75" w:rsidR="00441968">
        <w:rPr>
          <w:rFonts w:ascii="Times New Roman" w:eastAsia="Times New Roman" w:hAnsi="Times New Roman" w:cs="Times New Roman"/>
          <w:color w:val="000000"/>
          <w:sz w:val="26"/>
          <w:szCs w:val="26"/>
          <w:lang w:eastAsia="zh-CN"/>
        </w:rPr>
        <w:t>а процедура отстранения лица от управления транспортным средством, процедура освидетельствования и</w:t>
      </w:r>
      <w:r w:rsidRPr="00201A75">
        <w:rPr>
          <w:rFonts w:ascii="Times New Roman" w:eastAsia="Times New Roman" w:hAnsi="Times New Roman" w:cs="Times New Roman"/>
          <w:color w:val="000000"/>
          <w:sz w:val="26"/>
          <w:szCs w:val="26"/>
          <w:lang w:eastAsia="zh-CN"/>
        </w:rPr>
        <w:t xml:space="preserve"> оформления протокола об административном правонарушении, протоколом о задержании транспортного средства </w:t>
      </w:r>
      <w:r w:rsidR="00C84172">
        <w:rPr>
          <w:rFonts w:ascii="Times New Roman" w:eastAsia="Arial Unicode MS" w:hAnsi="Times New Roman" w:cs="Times New Roman"/>
          <w:sz w:val="26"/>
          <w:szCs w:val="26"/>
          <w:lang w:eastAsia="ru-RU"/>
        </w:rPr>
        <w:t>«данные изъяты»</w:t>
      </w:r>
      <w:r w:rsidRPr="00201A75">
        <w:rPr>
          <w:rFonts w:ascii="Times New Roman" w:eastAsia="Times New Roman" w:hAnsi="Times New Roman" w:cs="Times New Roman"/>
          <w:color w:val="000000"/>
          <w:sz w:val="26"/>
          <w:szCs w:val="26"/>
          <w:lang w:eastAsia="zh-CN"/>
        </w:rPr>
        <w:t xml:space="preserve">.  </w:t>
      </w:r>
      <w:r w:rsidRPr="00201A75">
        <w:rPr>
          <w:rFonts w:ascii="Times New Roman" w:eastAsia="Times New Roman" w:hAnsi="Times New Roman" w:cs="Times New Roman"/>
          <w:color w:val="000000"/>
          <w:sz w:val="26"/>
          <w:szCs w:val="26"/>
          <w:lang w:eastAsia="zh-CN"/>
        </w:rPr>
        <w:tab/>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zh-CN"/>
        </w:rPr>
      </w:pPr>
      <w:r w:rsidRPr="00201A75">
        <w:rPr>
          <w:rFonts w:ascii="Times New Roman" w:eastAsia="Times New Roman" w:hAnsi="Times New Roman" w:cs="Times New Roman"/>
          <w:color w:val="000000"/>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201A75">
        <w:rPr>
          <w:rFonts w:ascii="Times New Roman" w:eastAsia="Times New Roman" w:hAnsi="Times New Roman" w:cs="Times New Roman"/>
          <w:color w:val="000000"/>
          <w:sz w:val="26"/>
          <w:szCs w:val="26"/>
          <w:lang w:eastAsia="zh-CN"/>
        </w:rPr>
        <w:t xml:space="preserve"> </w:t>
      </w:r>
      <w:r w:rsidRPr="00201A75" w:rsidR="00201A75">
        <w:rPr>
          <w:rFonts w:ascii="Times New Roman" w:eastAsia="Times New Roman" w:hAnsi="Times New Roman" w:cs="Times New Roman"/>
          <w:color w:val="000000"/>
          <w:sz w:val="26"/>
          <w:szCs w:val="26"/>
          <w:lang w:eastAsia="zh-CN"/>
        </w:rPr>
        <w:t>Сейдаметова</w:t>
      </w:r>
      <w:r w:rsidRPr="00201A75" w:rsidR="00201A75">
        <w:rPr>
          <w:rFonts w:ascii="Times New Roman" w:eastAsia="Times New Roman" w:hAnsi="Times New Roman" w:cs="Times New Roman"/>
          <w:color w:val="000000"/>
          <w:sz w:val="26"/>
          <w:szCs w:val="26"/>
          <w:lang w:eastAsia="zh-CN"/>
        </w:rPr>
        <w:t xml:space="preserve"> Э.Ш. </w:t>
      </w:r>
      <w:r w:rsidRPr="00201A75">
        <w:rPr>
          <w:rFonts w:ascii="Times New Roman" w:eastAsia="Times New Roman" w:hAnsi="Times New Roman" w:cs="Times New Roman"/>
          <w:color w:val="000000"/>
          <w:sz w:val="26"/>
          <w:szCs w:val="26"/>
          <w:shd w:val="clear" w:color="auto" w:fill="FFFFFF"/>
          <w:lang w:eastAsia="ru-RU"/>
        </w:rPr>
        <w:t>в совершении административного правонарушения, предусмотренного ч.1 ст. </w:t>
      </w:r>
      <w:r w:rsidRPr="00201A75">
        <w:rPr>
          <w:rFonts w:ascii="Times New Roman" w:eastAsia="Times New Roman" w:hAnsi="Times New Roman" w:cs="Times New Roman"/>
          <w:color w:val="000000"/>
          <w:sz w:val="26"/>
          <w:szCs w:val="26"/>
          <w:bdr w:val="none" w:sz="0" w:space="0" w:color="auto" w:frame="1"/>
          <w:lang w:eastAsia="ru-RU"/>
        </w:rPr>
        <w:t>12.8 КоАП</w:t>
      </w:r>
      <w:r w:rsidRPr="00201A75">
        <w:rPr>
          <w:rFonts w:ascii="Times New Roman" w:eastAsia="Times New Roman" w:hAnsi="Times New Roman" w:cs="Times New Roman"/>
          <w:color w:val="000000"/>
          <w:sz w:val="26"/>
          <w:szCs w:val="26"/>
          <w:shd w:val="clear" w:color="auto" w:fill="FFFFFF"/>
          <w:lang w:eastAsia="ru-RU"/>
        </w:rPr>
        <w:t> РФ.</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201A75">
        <w:rPr>
          <w:rFonts w:ascii="Times New Roman" w:eastAsia="Times New Roman" w:hAnsi="Times New Roman" w:cs="Times New Roman"/>
          <w:color w:val="000000"/>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zh-CN"/>
        </w:rPr>
      </w:pPr>
      <w:r w:rsidRPr="00201A75">
        <w:rPr>
          <w:rFonts w:ascii="Times New Roman" w:eastAsia="Times New Roman" w:hAnsi="Times New Roman" w:cs="Times New Roman"/>
          <w:color w:val="000000"/>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zh-CN"/>
        </w:rPr>
      </w:pPr>
      <w:r w:rsidRPr="00201A75">
        <w:rPr>
          <w:rFonts w:ascii="Times New Roman" w:eastAsia="Times New Roman" w:hAnsi="Times New Roman" w:cs="Times New Roman"/>
          <w:color w:val="000000"/>
          <w:sz w:val="26"/>
          <w:szCs w:val="26"/>
          <w:lang w:eastAsia="ru-RU"/>
        </w:rPr>
        <w:t xml:space="preserve">Учитывая изложенное, </w:t>
      </w:r>
      <w:r w:rsidRPr="00201A75">
        <w:rPr>
          <w:rFonts w:ascii="Times New Roman" w:eastAsia="Times New Roman" w:hAnsi="Times New Roman" w:cs="Times New Roman"/>
          <w:color w:val="000000"/>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201A75">
        <w:rPr>
          <w:rFonts w:ascii="Times New Roman" w:eastAsia="Times New Roman" w:hAnsi="Times New Roman" w:cs="Times New Roman"/>
          <w:color w:val="000000"/>
          <w:sz w:val="26"/>
          <w:szCs w:val="26"/>
          <w:bdr w:val="none" w:sz="0" w:space="0" w:color="auto" w:frame="1"/>
          <w:lang w:eastAsia="ru-RU"/>
        </w:rPr>
        <w:t>26.1 КоАП</w:t>
      </w:r>
      <w:r w:rsidRPr="00201A75">
        <w:rPr>
          <w:rFonts w:ascii="Times New Roman" w:eastAsia="Times New Roman" w:hAnsi="Times New Roman" w:cs="Times New Roman"/>
          <w:color w:val="000000"/>
          <w:sz w:val="26"/>
          <w:szCs w:val="26"/>
          <w:shd w:val="clear" w:color="auto" w:fill="FFFFFF"/>
          <w:lang w:eastAsia="ru-RU"/>
        </w:rPr>
        <w:t xml:space="preserve"> РФ установлены. </w:t>
      </w:r>
    </w:p>
    <w:p w:rsidR="00001436" w:rsidRPr="00201A75" w:rsidP="00E830D7">
      <w:pPr>
        <w:spacing w:after="0" w:line="240" w:lineRule="auto"/>
        <w:ind w:firstLine="567"/>
        <w:jc w:val="both"/>
        <w:rPr>
          <w:rFonts w:ascii="Times New Roman" w:eastAsia="Times New Roman" w:hAnsi="Times New Roman" w:cs="Times New Roman"/>
          <w:color w:val="FF0000"/>
          <w:sz w:val="26"/>
          <w:szCs w:val="26"/>
          <w:lang w:eastAsia="zh-CN"/>
        </w:rPr>
      </w:pPr>
      <w:r w:rsidRPr="00201A75">
        <w:rPr>
          <w:rFonts w:ascii="Times New Roman" w:eastAsia="Times New Roman" w:hAnsi="Times New Roman" w:cs="Times New Roman"/>
          <w:color w:val="000000"/>
          <w:sz w:val="26"/>
          <w:szCs w:val="26"/>
          <w:lang w:eastAsia="zh-CN"/>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w:t>
      </w:r>
      <w:r w:rsidRPr="00201A75">
        <w:rPr>
          <w:rFonts w:ascii="Times New Roman" w:eastAsia="Times New Roman" w:hAnsi="Times New Roman" w:cs="Times New Roman"/>
          <w:color w:val="FF0000"/>
          <w:sz w:val="26"/>
          <w:szCs w:val="26"/>
          <w:lang w:eastAsia="zh-CN"/>
        </w:rPr>
        <w:t>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201A75">
        <w:rPr>
          <w:rFonts w:ascii="Times New Roman" w:eastAsia="Times New Roman" w:hAnsi="Times New Roman" w:cs="Times New Roman"/>
          <w:color w:val="FF0000"/>
          <w:sz w:val="26"/>
          <w:szCs w:val="26"/>
          <w:lang w:eastAsia="zh-CN"/>
        </w:rPr>
        <w:t xml:space="preserve"> лишением права управления транспортными средствами в минимальных  пределах санкции ч.1 ст.12.8 КоАП РФ.</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ru-RU"/>
        </w:rPr>
      </w:pPr>
      <w:r w:rsidRPr="00201A75">
        <w:rPr>
          <w:rFonts w:ascii="Times New Roman" w:eastAsia="Times New Roman" w:hAnsi="Times New Roman" w:cs="Times New Roman"/>
          <w:color w:val="000000"/>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001436" w:rsidRPr="00201A75" w:rsidP="00E830D7">
      <w:pPr>
        <w:spacing w:after="0" w:line="240" w:lineRule="auto"/>
        <w:ind w:firstLine="567"/>
        <w:jc w:val="center"/>
        <w:rPr>
          <w:rFonts w:ascii="Times New Roman" w:eastAsia="Times New Roman" w:hAnsi="Times New Roman" w:cs="Times New Roman"/>
          <w:color w:val="000000"/>
          <w:sz w:val="26"/>
          <w:szCs w:val="26"/>
          <w:lang w:eastAsia="ru-RU"/>
        </w:rPr>
      </w:pPr>
      <w:r w:rsidRPr="00201A75">
        <w:rPr>
          <w:rFonts w:ascii="Times New Roman" w:eastAsia="Times New Roman" w:hAnsi="Times New Roman" w:cs="Times New Roman"/>
          <w:color w:val="000000"/>
          <w:sz w:val="26"/>
          <w:szCs w:val="26"/>
          <w:lang w:eastAsia="ru-RU"/>
        </w:rPr>
        <w:t>ПОСТАНОВИЛ:</w:t>
      </w:r>
    </w:p>
    <w:p w:rsidR="00001436" w:rsidRPr="00201A75" w:rsidP="00E830D7">
      <w:pPr>
        <w:spacing w:after="0" w:line="240" w:lineRule="auto"/>
        <w:ind w:firstLine="567"/>
        <w:jc w:val="both"/>
        <w:rPr>
          <w:rFonts w:ascii="Times New Roman" w:eastAsia="Times New Roman" w:hAnsi="Times New Roman" w:cs="Times New Roman"/>
          <w:color w:val="000000"/>
          <w:sz w:val="26"/>
          <w:szCs w:val="26"/>
          <w:lang w:eastAsia="zh-CN"/>
        </w:rPr>
      </w:pPr>
      <w:r w:rsidRPr="00201A75">
        <w:rPr>
          <w:rFonts w:ascii="Times New Roman" w:eastAsia="Times New Roman" w:hAnsi="Times New Roman" w:cs="Times New Roman"/>
          <w:color w:val="000000"/>
          <w:sz w:val="26"/>
          <w:szCs w:val="26"/>
          <w:lang w:eastAsia="zh-CN"/>
        </w:rPr>
        <w:t>Сейдаметова</w:t>
      </w:r>
      <w:r w:rsidRPr="00201A75">
        <w:rPr>
          <w:rFonts w:ascii="Times New Roman" w:eastAsia="Times New Roman" w:hAnsi="Times New Roman" w:cs="Times New Roman"/>
          <w:color w:val="000000"/>
          <w:sz w:val="26"/>
          <w:szCs w:val="26"/>
          <w:lang w:eastAsia="zh-CN"/>
        </w:rPr>
        <w:t xml:space="preserve"> </w:t>
      </w:r>
      <w:r w:rsidRPr="00201A75">
        <w:rPr>
          <w:rFonts w:ascii="Times New Roman" w:eastAsia="Times New Roman" w:hAnsi="Times New Roman" w:cs="Times New Roman"/>
          <w:color w:val="000000"/>
          <w:sz w:val="26"/>
          <w:szCs w:val="26"/>
          <w:lang w:eastAsia="zh-CN"/>
        </w:rPr>
        <w:t>Энвера</w:t>
      </w:r>
      <w:r w:rsidRPr="00201A75">
        <w:rPr>
          <w:rFonts w:ascii="Times New Roman" w:eastAsia="Times New Roman" w:hAnsi="Times New Roman" w:cs="Times New Roman"/>
          <w:color w:val="000000"/>
          <w:sz w:val="26"/>
          <w:szCs w:val="26"/>
          <w:lang w:eastAsia="zh-CN"/>
        </w:rPr>
        <w:t xml:space="preserve"> </w:t>
      </w:r>
      <w:r w:rsidRPr="00201A75">
        <w:rPr>
          <w:rFonts w:ascii="Times New Roman" w:eastAsia="Times New Roman" w:hAnsi="Times New Roman" w:cs="Times New Roman"/>
          <w:color w:val="000000"/>
          <w:sz w:val="26"/>
          <w:szCs w:val="26"/>
          <w:lang w:eastAsia="zh-CN"/>
        </w:rPr>
        <w:t>Шевкетовича</w:t>
      </w:r>
      <w:r w:rsidRPr="00201A75">
        <w:rPr>
          <w:rFonts w:ascii="Times New Roman" w:eastAsia="Times New Roman" w:hAnsi="Times New Roman" w:cs="Times New Roman"/>
          <w:color w:val="000000"/>
          <w:sz w:val="26"/>
          <w:szCs w:val="26"/>
          <w:lang w:eastAsia="zh-CN"/>
        </w:rPr>
        <w:t xml:space="preserve"> </w:t>
      </w:r>
      <w:r w:rsidRPr="00201A75">
        <w:rPr>
          <w:rFonts w:ascii="Times New Roman" w:eastAsia="Times New Roman" w:hAnsi="Times New Roman" w:cs="Times New Roman"/>
          <w:color w:val="000000"/>
          <w:sz w:val="26"/>
          <w:szCs w:val="26"/>
          <w:lang w:eastAsia="zh-CN"/>
        </w:rPr>
        <w:t>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201A75">
        <w:rPr>
          <w:rFonts w:ascii="Times New Roman" w:eastAsia="Times New Roman" w:hAnsi="Times New Roman" w:cs="Times New Roman"/>
          <w:color w:val="000000"/>
          <w:sz w:val="26"/>
          <w:szCs w:val="26"/>
          <w:lang w:eastAsia="zh-CN"/>
        </w:rPr>
        <w:t xml:space="preserve"> месяцев.</w:t>
      </w:r>
    </w:p>
    <w:p w:rsidR="00001436" w:rsidRPr="00201A75" w:rsidP="00E830D7">
      <w:pPr>
        <w:spacing w:after="0" w:line="240" w:lineRule="auto"/>
        <w:ind w:firstLine="567"/>
        <w:jc w:val="both"/>
        <w:rPr>
          <w:rFonts w:ascii="Times New Roman" w:eastAsia="Times New Roman" w:hAnsi="Times New Roman" w:cs="Times New Roman"/>
          <w:iCs/>
          <w:color w:val="000000"/>
          <w:sz w:val="26"/>
          <w:szCs w:val="26"/>
          <w:lang w:eastAsia="zh-CN"/>
        </w:rPr>
      </w:pPr>
      <w:r w:rsidRPr="00201A75">
        <w:rPr>
          <w:rFonts w:ascii="Times New Roman" w:eastAsia="Times New Roman" w:hAnsi="Times New Roman" w:cs="Times New Roman"/>
          <w:iCs/>
          <w:color w:val="000000"/>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01A75" w:rsidRPr="00201A75" w:rsidP="00E830D7">
      <w:pPr>
        <w:spacing w:after="0" w:line="240" w:lineRule="auto"/>
        <w:ind w:firstLine="567"/>
        <w:jc w:val="both"/>
        <w:rPr>
          <w:rFonts w:ascii="Times New Roman" w:hAnsi="Times New Roman" w:cs="Times New Roman"/>
          <w:snapToGrid w:val="0"/>
          <w:spacing w:val="-10"/>
          <w:sz w:val="26"/>
          <w:szCs w:val="26"/>
          <w:lang w:eastAsia="zh-CN"/>
        </w:rPr>
      </w:pPr>
      <w:r w:rsidRPr="00201A75">
        <w:rPr>
          <w:rFonts w:ascii="Times New Roman" w:hAnsi="Times New Roman" w:cs="Times New Roman"/>
          <w:sz w:val="26"/>
          <w:szCs w:val="26"/>
          <w:lang w:eastAsia="zh-CN"/>
        </w:rPr>
        <w:t xml:space="preserve">Штраф подлежит оплате по следующим реквизитам: расчётный счёт 40102810645370000035, получатель – УФК по Республике Крым (ОМВД России по г. Евпатории), Банк получателя Отделение Республики Крым банка России, БИК банка получателя: 013510002; ИНН: 9110000105; КПП: 911001001; ОКТМО: 35712000; КБК </w:t>
      </w:r>
      <w:r w:rsidRPr="00201A75">
        <w:rPr>
          <w:rFonts w:ascii="Times New Roman" w:hAnsi="Times New Roman" w:cs="Times New Roman"/>
          <w:snapToGrid w:val="0"/>
          <w:spacing w:val="-10"/>
          <w:sz w:val="26"/>
          <w:szCs w:val="26"/>
          <w:lang w:eastAsia="zh-CN"/>
        </w:rPr>
        <w:t>188 1 16 01123010001140, УИН 18810491211300001324.</w:t>
      </w:r>
    </w:p>
    <w:p w:rsidR="00201A75" w:rsidRPr="00201A75" w:rsidP="00E830D7">
      <w:pPr>
        <w:autoSpaceDE w:val="0"/>
        <w:autoSpaceDN w:val="0"/>
        <w:adjustRightInd w:val="0"/>
        <w:spacing w:after="0" w:line="240" w:lineRule="auto"/>
        <w:ind w:firstLine="567"/>
        <w:jc w:val="both"/>
        <w:rPr>
          <w:rFonts w:ascii="Times New Roman" w:hAnsi="Times New Roman" w:cs="Times New Roman"/>
          <w:sz w:val="26"/>
          <w:szCs w:val="26"/>
          <w:lang w:eastAsia="zh-CN"/>
        </w:rPr>
      </w:pPr>
      <w:r w:rsidRPr="00201A75">
        <w:rPr>
          <w:rFonts w:ascii="Times New Roman" w:hAnsi="Times New Roman" w:cs="Times New Roman"/>
          <w:spacing w:val="-10"/>
          <w:sz w:val="26"/>
          <w:szCs w:val="26"/>
          <w:lang w:eastAsia="zh-CN"/>
        </w:rPr>
        <w:t>К</w:t>
      </w:r>
      <w:r w:rsidRPr="00201A75">
        <w:rPr>
          <w:rFonts w:ascii="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201A75" w:rsidRPr="00201A75" w:rsidP="00E830D7">
      <w:pPr>
        <w:autoSpaceDE w:val="0"/>
        <w:autoSpaceDN w:val="0"/>
        <w:adjustRightInd w:val="0"/>
        <w:spacing w:after="0" w:line="240" w:lineRule="auto"/>
        <w:ind w:firstLine="567"/>
        <w:jc w:val="both"/>
        <w:rPr>
          <w:rFonts w:ascii="Times New Roman" w:hAnsi="Times New Roman" w:cs="Times New Roman"/>
          <w:sz w:val="26"/>
          <w:szCs w:val="26"/>
          <w:lang w:eastAsia="zh-CN"/>
        </w:rPr>
      </w:pPr>
      <w:r w:rsidRPr="00201A75">
        <w:rPr>
          <w:rFonts w:ascii="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201A75" w:rsidRPr="00201A75" w:rsidP="00E830D7">
      <w:pPr>
        <w:autoSpaceDE w:val="0"/>
        <w:autoSpaceDN w:val="0"/>
        <w:adjustRightInd w:val="0"/>
        <w:spacing w:after="0" w:line="240" w:lineRule="auto"/>
        <w:ind w:firstLine="567"/>
        <w:jc w:val="both"/>
        <w:rPr>
          <w:rFonts w:ascii="Times New Roman" w:hAnsi="Times New Roman" w:cs="Times New Roman"/>
          <w:sz w:val="26"/>
          <w:szCs w:val="26"/>
          <w:lang w:eastAsia="zh-CN"/>
        </w:rPr>
      </w:pPr>
      <w:r w:rsidRPr="00201A75">
        <w:rPr>
          <w:rFonts w:ascii="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РФ.</w:t>
      </w:r>
    </w:p>
    <w:p w:rsidR="00201A75" w:rsidRPr="00201A75" w:rsidP="00E830D7">
      <w:pPr>
        <w:autoSpaceDE w:val="0"/>
        <w:autoSpaceDN w:val="0"/>
        <w:adjustRightInd w:val="0"/>
        <w:spacing w:after="0" w:line="240" w:lineRule="auto"/>
        <w:ind w:firstLine="567"/>
        <w:jc w:val="both"/>
        <w:rPr>
          <w:rFonts w:ascii="Times New Roman" w:hAnsi="Times New Roman" w:cs="Times New Roman"/>
          <w:sz w:val="26"/>
          <w:szCs w:val="26"/>
          <w:lang w:eastAsia="zh-CN"/>
        </w:rPr>
      </w:pPr>
      <w:r w:rsidRPr="00201A75">
        <w:rPr>
          <w:rFonts w:ascii="Times New Roman" w:hAnsi="Times New Roman" w:cs="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201A75" w:rsidRPr="00201A75" w:rsidP="00E830D7">
      <w:pPr>
        <w:spacing w:after="0" w:line="240" w:lineRule="auto"/>
        <w:ind w:firstLine="567"/>
        <w:jc w:val="both"/>
        <w:rPr>
          <w:rFonts w:ascii="Times New Roman" w:hAnsi="Times New Roman" w:cs="Times New Roman"/>
          <w:sz w:val="26"/>
          <w:szCs w:val="26"/>
        </w:rPr>
      </w:pPr>
      <w:r w:rsidRPr="00201A75">
        <w:rPr>
          <w:rFonts w:ascii="Times New Roman" w:hAnsi="Times New Roman" w:cs="Times New Roman"/>
          <w:sz w:val="26"/>
          <w:szCs w:val="26"/>
        </w:rPr>
        <w:t>Сейдаметову</w:t>
      </w:r>
      <w:r w:rsidRPr="00201A75">
        <w:rPr>
          <w:rFonts w:ascii="Times New Roman" w:hAnsi="Times New Roman" w:cs="Times New Roman"/>
          <w:sz w:val="26"/>
          <w:szCs w:val="26"/>
        </w:rPr>
        <w:t xml:space="preserve"> Э.Ш.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201A75">
        <w:rPr>
          <w:rFonts w:ascii="Times New Roman" w:hAnsi="Times New Roman" w:cs="Times New Roman"/>
          <w:sz w:val="26"/>
          <w:szCs w:val="26"/>
        </w:rPr>
        <w:t xml:space="preserve"> </w:t>
      </w:r>
      <w:r w:rsidRPr="00201A75">
        <w:rPr>
          <w:rFonts w:ascii="Times New Roman" w:hAnsi="Times New Roman" w:cs="Times New Roman"/>
          <w:sz w:val="26"/>
          <w:szCs w:val="26"/>
        </w:rPr>
        <w:t xml:space="preserve">Республика Крым, г. Евпатория, </w:t>
      </w:r>
      <w:r w:rsidRPr="00201A75">
        <w:rPr>
          <w:rFonts w:ascii="Times New Roman" w:hAnsi="Times New Roman" w:cs="Times New Roman"/>
          <w:sz w:val="26"/>
          <w:szCs w:val="26"/>
        </w:rPr>
        <w:t>Раздольненское</w:t>
      </w:r>
      <w:r w:rsidRPr="00201A75">
        <w:rPr>
          <w:rFonts w:ascii="Times New Roman" w:hAnsi="Times New Roman" w:cs="Times New Roman"/>
          <w:sz w:val="26"/>
          <w:szCs w:val="26"/>
        </w:rPr>
        <w:t xml:space="preserve"> шоссе 19), а в случае утраты указанных документов заявить об этом в указанный орган в тот же срок.</w:t>
      </w:r>
    </w:p>
    <w:p w:rsidR="00201A75" w:rsidRPr="00201A75" w:rsidP="00E830D7">
      <w:pPr>
        <w:spacing w:after="0" w:line="240" w:lineRule="auto"/>
        <w:ind w:firstLine="567"/>
        <w:jc w:val="both"/>
        <w:rPr>
          <w:rFonts w:ascii="Times New Roman" w:hAnsi="Times New Roman" w:cs="Times New Roman"/>
          <w:sz w:val="26"/>
          <w:szCs w:val="26"/>
        </w:rPr>
      </w:pPr>
      <w:r w:rsidRPr="00201A75">
        <w:rPr>
          <w:rFonts w:ascii="Times New Roman" w:hAnsi="Times New Roman" w:cs="Times New Roman"/>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201A75" w:rsidRPr="00201A75" w:rsidP="00E830D7">
      <w:pPr>
        <w:spacing w:after="0" w:line="240" w:lineRule="auto"/>
        <w:ind w:firstLine="567"/>
        <w:jc w:val="both"/>
        <w:rPr>
          <w:rFonts w:ascii="Times New Roman" w:hAnsi="Times New Roman" w:cs="Times New Roman"/>
          <w:sz w:val="26"/>
          <w:szCs w:val="26"/>
        </w:rPr>
      </w:pPr>
      <w:r w:rsidRPr="00201A75">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01A75" w:rsidRPr="00201A75" w:rsidP="00E830D7">
      <w:pPr>
        <w:autoSpaceDE w:val="0"/>
        <w:autoSpaceDN w:val="0"/>
        <w:adjustRightInd w:val="0"/>
        <w:spacing w:after="0" w:line="240" w:lineRule="auto"/>
        <w:ind w:firstLine="567"/>
        <w:jc w:val="both"/>
        <w:rPr>
          <w:rFonts w:ascii="Times New Roman" w:hAnsi="Times New Roman" w:cs="Times New Roman"/>
          <w:sz w:val="26"/>
          <w:szCs w:val="26"/>
          <w:lang w:eastAsia="zh-CN"/>
        </w:rPr>
      </w:pPr>
      <w:r w:rsidRPr="00201A75">
        <w:rPr>
          <w:rFonts w:ascii="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994596" w:rsidP="00E830D7">
      <w:pPr>
        <w:widowControl w:val="0"/>
        <w:suppressAutoHyphens/>
        <w:spacing w:after="0" w:line="240" w:lineRule="auto"/>
        <w:ind w:firstLine="567"/>
        <w:rPr>
          <w:rFonts w:ascii="Times New Roman" w:eastAsia="Tahoma" w:hAnsi="Times New Roman" w:cs="Times New Roman"/>
          <w:sz w:val="26"/>
          <w:szCs w:val="26"/>
          <w:lang w:eastAsia="zh-CN"/>
        </w:rPr>
      </w:pPr>
    </w:p>
    <w:p w:rsidR="00201A75" w:rsidRPr="00201A75" w:rsidP="00E830D7">
      <w:pPr>
        <w:widowControl w:val="0"/>
        <w:suppressAutoHyphens/>
        <w:spacing w:after="0" w:line="240" w:lineRule="auto"/>
        <w:ind w:firstLine="567"/>
        <w:rPr>
          <w:rFonts w:ascii="Times New Roman" w:eastAsia="Tahoma" w:hAnsi="Times New Roman" w:cs="Times New Roman"/>
          <w:sz w:val="26"/>
          <w:szCs w:val="26"/>
          <w:lang w:eastAsia="zh-CN"/>
        </w:rPr>
      </w:pPr>
      <w:r w:rsidRPr="00201A75">
        <w:rPr>
          <w:rFonts w:ascii="Times New Roman" w:eastAsia="Tahoma" w:hAnsi="Times New Roman" w:cs="Times New Roman"/>
          <w:sz w:val="26"/>
          <w:szCs w:val="26"/>
          <w:lang w:eastAsia="zh-CN"/>
        </w:rPr>
        <w:t xml:space="preserve">Мировой судья                         /подпись/                                 Е.Г. </w:t>
      </w:r>
      <w:r w:rsidRPr="00201A75">
        <w:rPr>
          <w:rFonts w:ascii="Times New Roman" w:eastAsia="Tahoma" w:hAnsi="Times New Roman" w:cs="Times New Roman"/>
          <w:sz w:val="26"/>
          <w:szCs w:val="26"/>
          <w:lang w:eastAsia="zh-CN"/>
        </w:rPr>
        <w:t>Кунцова</w:t>
      </w:r>
    </w:p>
    <w:sectPr w:rsidSect="00201A75">
      <w:pgSz w:w="11906" w:h="16838"/>
      <w:pgMar w:top="964" w:right="851" w:bottom="96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7"/>
    <w:rsid w:val="00001436"/>
    <w:rsid w:val="00005472"/>
    <w:rsid w:val="00015008"/>
    <w:rsid w:val="00023E5E"/>
    <w:rsid w:val="00035A45"/>
    <w:rsid w:val="00056F8D"/>
    <w:rsid w:val="000F0BAA"/>
    <w:rsid w:val="00146A9B"/>
    <w:rsid w:val="00173F0E"/>
    <w:rsid w:val="001A3146"/>
    <w:rsid w:val="00201A75"/>
    <w:rsid w:val="0020318A"/>
    <w:rsid w:val="002519EE"/>
    <w:rsid w:val="002A65BF"/>
    <w:rsid w:val="002C1B1B"/>
    <w:rsid w:val="00336E13"/>
    <w:rsid w:val="003D7370"/>
    <w:rsid w:val="003E5195"/>
    <w:rsid w:val="00406CE3"/>
    <w:rsid w:val="0042518F"/>
    <w:rsid w:val="00441968"/>
    <w:rsid w:val="00451083"/>
    <w:rsid w:val="00461F4D"/>
    <w:rsid w:val="0047349F"/>
    <w:rsid w:val="004801BF"/>
    <w:rsid w:val="004B7CE8"/>
    <w:rsid w:val="0051483A"/>
    <w:rsid w:val="005563C7"/>
    <w:rsid w:val="005A7A84"/>
    <w:rsid w:val="005E39E4"/>
    <w:rsid w:val="00623ED0"/>
    <w:rsid w:val="00625749"/>
    <w:rsid w:val="00657B8F"/>
    <w:rsid w:val="0069733E"/>
    <w:rsid w:val="006A3DA1"/>
    <w:rsid w:val="007B21AF"/>
    <w:rsid w:val="007B48A8"/>
    <w:rsid w:val="007E02A4"/>
    <w:rsid w:val="007F6DF5"/>
    <w:rsid w:val="00854003"/>
    <w:rsid w:val="0089614B"/>
    <w:rsid w:val="008C7736"/>
    <w:rsid w:val="008E7B73"/>
    <w:rsid w:val="009140CE"/>
    <w:rsid w:val="00943BC3"/>
    <w:rsid w:val="00962ADC"/>
    <w:rsid w:val="00967D98"/>
    <w:rsid w:val="00976A09"/>
    <w:rsid w:val="00984A9B"/>
    <w:rsid w:val="009875BE"/>
    <w:rsid w:val="00994596"/>
    <w:rsid w:val="009A152C"/>
    <w:rsid w:val="00A06B55"/>
    <w:rsid w:val="00A35F73"/>
    <w:rsid w:val="00AB4967"/>
    <w:rsid w:val="00AC3B77"/>
    <w:rsid w:val="00AC6A71"/>
    <w:rsid w:val="00AF1E19"/>
    <w:rsid w:val="00B350BE"/>
    <w:rsid w:val="00B5406C"/>
    <w:rsid w:val="00BA6D53"/>
    <w:rsid w:val="00BC2F8D"/>
    <w:rsid w:val="00C20CB2"/>
    <w:rsid w:val="00C246EE"/>
    <w:rsid w:val="00C6369A"/>
    <w:rsid w:val="00C81081"/>
    <w:rsid w:val="00C84172"/>
    <w:rsid w:val="00CC0160"/>
    <w:rsid w:val="00CE2E99"/>
    <w:rsid w:val="00D02B3C"/>
    <w:rsid w:val="00D12D50"/>
    <w:rsid w:val="00D173AE"/>
    <w:rsid w:val="00D31D4A"/>
    <w:rsid w:val="00D433CC"/>
    <w:rsid w:val="00D5068B"/>
    <w:rsid w:val="00D96C48"/>
    <w:rsid w:val="00DE6F4F"/>
    <w:rsid w:val="00E33EE6"/>
    <w:rsid w:val="00E479B1"/>
    <w:rsid w:val="00E5377B"/>
    <w:rsid w:val="00E830D7"/>
    <w:rsid w:val="00EC01DC"/>
    <w:rsid w:val="00EE4037"/>
    <w:rsid w:val="00F00464"/>
    <w:rsid w:val="00F855F9"/>
    <w:rsid w:val="00FA222C"/>
    <w:rsid w:val="00FB19A3"/>
    <w:rsid w:val="00FE7F90"/>
    <w:rsid w:val="00FF1F87"/>
    <w:rsid w:val="00FF62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83A"/>
    <w:rPr>
      <w:color w:val="0000FF" w:themeColor="hyperlink"/>
      <w:u w:val="single"/>
    </w:rPr>
  </w:style>
  <w:style w:type="paragraph" w:customStyle="1" w:styleId="s1">
    <w:name w:val="s_1"/>
    <w:basedOn w:val="Normal"/>
    <w:uiPriority w:val="99"/>
    <w:rsid w:val="00514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DefaultParagraphFont"/>
    <w:rsid w:val="0051483A"/>
  </w:style>
  <w:style w:type="paragraph" w:styleId="BalloonText">
    <w:name w:val="Balloon Text"/>
    <w:basedOn w:val="Normal"/>
    <w:link w:val="a"/>
    <w:uiPriority w:val="99"/>
    <w:semiHidden/>
    <w:unhideWhenUsed/>
    <w:rsid w:val="00035A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35A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