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920" w:rsidRPr="00713FFE" w:rsidP="00713FFE">
      <w:pPr>
        <w:suppressLineNumbers/>
        <w:suppressAutoHyphens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713FFE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631F9" w:rsidRPr="00713FFE" w:rsidP="00713FFE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июня 2021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3FFE" w:rsidR="00892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36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016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Евпатория,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10/29</w:t>
      </w: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02E98" w:rsidRPr="00713FFE" w:rsidP="00713FF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Лукьянова Виктора Сергеевича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Кодекса Российской Федерации об административных правонарушениях,</w:t>
      </w: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Лукьянов В.С</w:t>
      </w:r>
      <w:r w:rsidR="007068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713FFE">
        <w:rPr>
          <w:rFonts w:ascii="Times New Roman" w:hAnsi="Times New Roman" w:cs="Times New Roman"/>
          <w:sz w:val="26"/>
          <w:szCs w:val="26"/>
        </w:rPr>
        <w:t xml:space="preserve"> 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>в нарушение п. 2 ст. </w:t>
      </w:r>
      <w:r w:rsidR="00CE5FE0">
        <w:rPr>
          <w:rFonts w:ascii="Times New Roman" w:eastAsia="Calibri" w:hAnsi="Times New Roman" w:cs="Times New Roman"/>
          <w:color w:val="000000"/>
          <w:sz w:val="26"/>
          <w:szCs w:val="26"/>
        </w:rPr>
        <w:t>9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E5F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п. 3 ст. 11,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ст. 15 Федерального закона № 27-ФЗ от 01.04.1996 (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 и дополнениями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индивидуальном (персонифицированном) учёте в системе обязательного пенсионного страхования», не представил в установленный срок 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ликвидацией юридического лица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 Пенсионного фонда Российской Федерации в г. Евпатории Республики Крым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страховом стаже застрахованных лиц (форма СЗВ-СТАЖ) за 20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которые должны были быть предоставлены не позднее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4A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«данные </w:t>
      </w:r>
      <w:r w:rsidR="001A04AA">
        <w:rPr>
          <w:rFonts w:ascii="Times New Roman" w:eastAsia="Arial Unicode MS" w:hAnsi="Times New Roman" w:cs="Times New Roman"/>
          <w:sz w:val="26"/>
          <w:szCs w:val="26"/>
          <w:lang w:eastAsia="ru-RU"/>
        </w:rPr>
        <w:t>изъяты»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 xml:space="preserve">В суд 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Лукьянов В.С. </w:t>
      </w:r>
      <w:r w:rsidRPr="00713FFE">
        <w:rPr>
          <w:rFonts w:ascii="Times New Roman" w:hAnsi="Times New Roman" w:cs="Times New Roman"/>
          <w:sz w:val="26"/>
          <w:szCs w:val="26"/>
        </w:rPr>
        <w:t>не явил</w:t>
      </w:r>
      <w:r w:rsidR="0070687A">
        <w:rPr>
          <w:rFonts w:ascii="Times New Roman" w:hAnsi="Times New Roman" w:cs="Times New Roman"/>
          <w:sz w:val="26"/>
          <w:szCs w:val="26"/>
        </w:rPr>
        <w:t>ся</w:t>
      </w:r>
      <w:r w:rsidRPr="00713FFE">
        <w:rPr>
          <w:rFonts w:ascii="Times New Roman" w:hAnsi="Times New Roman" w:cs="Times New Roman"/>
          <w:sz w:val="26"/>
          <w:szCs w:val="26"/>
        </w:rPr>
        <w:t>, о дне рассмотрения дела извещал</w:t>
      </w:r>
      <w:r w:rsidR="0070687A">
        <w:rPr>
          <w:rFonts w:ascii="Times New Roman" w:hAnsi="Times New Roman" w:cs="Times New Roman"/>
          <w:sz w:val="26"/>
          <w:szCs w:val="26"/>
        </w:rPr>
        <w:t>ся надлежаще, посредством телефонограммы, причины неявки суду не сообщил, с заявлением об отложении рассмотрения дела к мировому судье не обращался</w:t>
      </w:r>
      <w:r w:rsidRPr="00713FFE">
        <w:rPr>
          <w:rFonts w:ascii="Times New Roman" w:hAnsi="Times New Roman" w:cs="Times New Roman"/>
          <w:sz w:val="26"/>
          <w:szCs w:val="26"/>
        </w:rPr>
        <w:t>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713FFE"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частью 2 статьи 25.1</w:t>
        </w:r>
      </w:hyperlink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713FFE"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части 1 статьи 25.15</w:t>
        </w:r>
      </w:hyperlink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Лукьянова В.С. </w:t>
      </w:r>
      <w:r w:rsidRPr="00713FFE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отсутствие лица, в отношении которого составлен протокол об административном правонарушении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ED42D6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713F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Лукьянов В.С.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совершил правонарушение, предусмотренное </w:t>
      </w:r>
      <w:r w:rsidR="00CE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15.33.2 </w:t>
      </w:r>
      <w:r w:rsidR="00FD10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следующего.</w:t>
      </w:r>
    </w:p>
    <w:p w:rsidR="00960B68" w:rsidRPr="00A14699" w:rsidP="00960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5"/>
          <w:szCs w:val="25"/>
        </w:rPr>
      </w:pPr>
      <w:r w:rsidRPr="00A14699">
        <w:rPr>
          <w:rFonts w:ascii="Times New Roman" w:eastAsia="Arial" w:hAnsi="Times New Roman" w:cs="Times New Roman"/>
          <w:sz w:val="25"/>
          <w:szCs w:val="25"/>
        </w:rPr>
        <w:t xml:space="preserve">В соответствии с п.2 ст. 9 Федерального закона от 01.04.1996 N 27-ФЗ "Об индивидуальном (персонифицированном) учете в системе обязательного пенсионного страхования" страхователь представляет предусмотренные </w:t>
      </w:r>
      <w:hyperlink r:id="rId6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подпунктами 1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- </w:t>
      </w:r>
      <w:hyperlink r:id="rId7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8 пункта 2 статьи 6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настоящего Федерального закона сведения в соответствующий орган Пенсионного </w:t>
      </w:r>
      <w:r w:rsidRPr="00A14699">
        <w:rPr>
          <w:rFonts w:ascii="Times New Roman" w:eastAsia="Arial" w:hAnsi="Times New Roman" w:cs="Times New Roman"/>
          <w:sz w:val="25"/>
          <w:szCs w:val="25"/>
        </w:rPr>
        <w:t>фонда Российской Федерации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</w:t>
      </w:r>
      <w:r w:rsidRPr="00A14699">
        <w:rPr>
          <w:rFonts w:ascii="Times New Roman" w:eastAsia="Arial" w:hAnsi="Times New Roman" w:cs="Times New Roman"/>
          <w:sz w:val="25"/>
          <w:szCs w:val="25"/>
        </w:rPr>
        <w:t xml:space="preserve"> </w:t>
      </w:r>
      <w:r w:rsidRPr="00A14699">
        <w:rPr>
          <w:rFonts w:ascii="Times New Roman" w:eastAsia="Arial" w:hAnsi="Times New Roman" w:cs="Times New Roman"/>
          <w:sz w:val="25"/>
          <w:szCs w:val="25"/>
        </w:rPr>
        <w:t xml:space="preserve">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8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федеральный орган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</w:t>
      </w:r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в качестве индивидуального предпринимателя). </w:t>
      </w:r>
    </w:p>
    <w:p w:rsidR="00960B68" w:rsidRPr="00A14699" w:rsidP="00960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5"/>
          <w:szCs w:val="25"/>
        </w:rPr>
      </w:pPr>
      <w:r w:rsidRPr="00A14699">
        <w:rPr>
          <w:rFonts w:ascii="Times New Roman" w:eastAsia="Arial" w:hAnsi="Times New Roman" w:cs="Times New Roman"/>
          <w:sz w:val="25"/>
          <w:szCs w:val="25"/>
        </w:rPr>
        <w:t xml:space="preserve">В соответствии с п.3 ст. 11 Федерального закона от 01.04.1996 N 27-ФЗ "Об индивидуальном (персонифицированном) учете в системе обязательного пенсионного страхования"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9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сведения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, предусмотренные </w:t>
      </w:r>
      <w:hyperlink r:id="rId10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пунктами 2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- </w:t>
      </w:r>
      <w:hyperlink r:id="rId11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2.3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A14699">
        <w:rPr>
          <w:rFonts w:ascii="Times New Roman" w:eastAsia="Arial" w:hAnsi="Times New Roman" w:cs="Times New Roman"/>
          <w:sz w:val="25"/>
          <w:szCs w:val="25"/>
        </w:rPr>
        <w:t xml:space="preserve"> </w:t>
      </w:r>
      <w:r w:rsidRPr="00A14699">
        <w:rPr>
          <w:rFonts w:ascii="Times New Roman" w:eastAsia="Arial" w:hAnsi="Times New Roman" w:cs="Times New Roman"/>
          <w:sz w:val="25"/>
          <w:szCs w:val="25"/>
        </w:rPr>
        <w:t xml:space="preserve">качестве индивидуального предпринимателя), но не позднее дня представления в </w:t>
      </w:r>
      <w:hyperlink r:id="rId12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федеральный орган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3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законом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"О несостоятельности (банкротстве)".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сведения о страховом стаже застрахованных лиц (исх. форма СЗВ-СТАЖ) за 20</w:t>
      </w:r>
      <w:r w:rsidR="00960B6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901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ликвидацией юридического лица </w:t>
      </w:r>
      <w:r w:rsidR="003628D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3628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Управление Пенсионного фонда Российской Федерации в г. Евпатории Республики Крым </w:t>
      </w:r>
      <w:r w:rsidR="009B4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момент составления протокола об административном правонарушении не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C4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Лукьянова В.С.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="003628D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B1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FFE" w:rsidR="00CC444B">
        <w:rPr>
          <w:rFonts w:ascii="Times New Roman" w:hAnsi="Times New Roman" w:cs="Times New Roman"/>
          <w:sz w:val="26"/>
          <w:szCs w:val="26"/>
        </w:rPr>
        <w:t>уведомлением о регистрации юридического лица в территориальном органе ПФ РФ</w:t>
      </w:r>
      <w:r w:rsidRPr="00713FFE" w:rsidR="00CC4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8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«данные </w:t>
      </w:r>
      <w:r w:rsidR="003628DD">
        <w:rPr>
          <w:rFonts w:ascii="Times New Roman" w:eastAsia="Arial Unicode MS" w:hAnsi="Times New Roman" w:cs="Times New Roman"/>
          <w:sz w:val="26"/>
          <w:szCs w:val="26"/>
          <w:lang w:eastAsia="ru-RU"/>
        </w:rPr>
        <w:t>изъяты</w:t>
      </w:r>
      <w:r w:rsidR="003628DD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713FFE" w:rsidR="00CC444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713FFE" w:rsidR="00CC444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CC4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FFE" w:rsidR="00CC444B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713FFE" w:rsidR="00CC4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628D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713FFE" w:rsidR="00CC4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материалами дела.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C5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Лукьянова В.С.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суд пришел к выводу, что в действиях </w:t>
      </w:r>
      <w:r w:rsidR="00813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Лукьянова В.С.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</w:t>
      </w:r>
      <w:r w:rsidR="00813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15.33.2 Кодекса Российской Федерации об административных правонарушениях</w:t>
      </w:r>
      <w:r w:rsidR="008131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При назначении административного взыскания, соблюдая требования ст. 4.1 КоАП РФ, мировой судья учитывает характер совершенного правонарушения, обстоятельства его совершения, личность правонарушителя</w:t>
      </w:r>
      <w:r w:rsidR="00813195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</w:t>
      </w:r>
      <w:r w:rsidRPr="00713FFE">
        <w:rPr>
          <w:rFonts w:ascii="Times New Roman" w:hAnsi="Times New Roman" w:cs="Times New Roman"/>
          <w:sz w:val="26"/>
          <w:szCs w:val="26"/>
        </w:rPr>
        <w:t xml:space="preserve"> и считает необходимым назначить </w:t>
      </w:r>
      <w:r w:rsidR="00813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Лукьянову В.С. </w:t>
      </w:r>
      <w:r w:rsidRPr="00713FFE">
        <w:rPr>
          <w:rFonts w:ascii="Times New Roman" w:hAnsi="Times New Roman" w:cs="Times New Roman"/>
          <w:sz w:val="26"/>
          <w:szCs w:val="26"/>
        </w:rPr>
        <w:t>наказание в виде минимального штрафа, установленного санкцией ст. 15.33.2 КоАП РФ.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4" w:history="1">
        <w:r w:rsidRPr="00713FFE">
          <w:rPr>
            <w:rFonts w:ascii="Times New Roman" w:hAnsi="Times New Roman" w:cs="Times New Roman"/>
            <w:color w:val="000000"/>
            <w:sz w:val="26"/>
            <w:szCs w:val="26"/>
          </w:rPr>
          <w:t>раздела II</w:t>
        </w:r>
      </w:hyperlink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5" w:history="1">
        <w:r w:rsidRPr="00713FFE">
          <w:rPr>
            <w:rFonts w:ascii="Times New Roman" w:hAnsi="Times New Roman" w:cs="Times New Roman"/>
            <w:color w:val="000000"/>
            <w:sz w:val="26"/>
            <w:szCs w:val="26"/>
          </w:rPr>
          <w:t>частью 2 статьи 3.4</w:t>
        </w:r>
      </w:hyperlink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Кодекса, за исключением случаев, предусмотренных </w:t>
      </w:r>
      <w:hyperlink r:id="rId16" w:history="1">
        <w:r w:rsidRPr="00713FFE">
          <w:rPr>
            <w:rFonts w:ascii="Times New Roman" w:hAnsi="Times New Roman" w:cs="Times New Roman"/>
            <w:color w:val="000000"/>
            <w:sz w:val="26"/>
            <w:szCs w:val="26"/>
          </w:rPr>
          <w:t>частью 2</w:t>
        </w:r>
      </w:hyperlink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настоящей статьи.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ООО «</w:t>
      </w:r>
      <w:r w:rsidR="00813195">
        <w:rPr>
          <w:rFonts w:ascii="Times New Roman" w:hAnsi="Times New Roman" w:cs="Times New Roman"/>
          <w:sz w:val="26"/>
          <w:szCs w:val="26"/>
        </w:rPr>
        <w:t>ЛВС Продукт</w:t>
      </w:r>
      <w:r w:rsidRPr="00713FFE">
        <w:rPr>
          <w:rFonts w:ascii="Times New Roman" w:hAnsi="Times New Roman" w:cs="Times New Roman"/>
          <w:sz w:val="26"/>
          <w:szCs w:val="26"/>
        </w:rPr>
        <w:t xml:space="preserve">» </w:t>
      </w:r>
      <w:r w:rsidR="00813195">
        <w:rPr>
          <w:rFonts w:ascii="Times New Roman" w:hAnsi="Times New Roman" w:cs="Times New Roman"/>
          <w:sz w:val="26"/>
          <w:szCs w:val="26"/>
        </w:rPr>
        <w:t xml:space="preserve">на момент совершения административного правонарушения </w:t>
      </w:r>
      <w:r w:rsidRPr="00713FFE">
        <w:rPr>
          <w:rFonts w:ascii="Times New Roman" w:hAnsi="Times New Roman" w:cs="Times New Roman"/>
          <w:sz w:val="26"/>
          <w:szCs w:val="26"/>
        </w:rPr>
        <w:t>явля</w:t>
      </w:r>
      <w:r w:rsidR="00813195">
        <w:rPr>
          <w:rFonts w:ascii="Times New Roman" w:hAnsi="Times New Roman" w:cs="Times New Roman"/>
          <w:sz w:val="26"/>
          <w:szCs w:val="26"/>
        </w:rPr>
        <w:t>лось</w:t>
      </w:r>
      <w:r w:rsidRPr="00713FFE">
        <w:rPr>
          <w:rFonts w:ascii="Times New Roman" w:hAnsi="Times New Roman" w:cs="Times New Roman"/>
          <w:sz w:val="26"/>
          <w:szCs w:val="26"/>
        </w:rPr>
        <w:t xml:space="preserve">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Санкция</w:t>
      </w:r>
      <w:r w:rsidR="00813195">
        <w:rPr>
          <w:rFonts w:ascii="Times New Roman" w:hAnsi="Times New Roman" w:cs="Times New Roman"/>
          <w:sz w:val="26"/>
          <w:szCs w:val="26"/>
        </w:rPr>
        <w:t xml:space="preserve"> ч.1</w:t>
      </w:r>
      <w:r w:rsidRPr="00713FFE">
        <w:rPr>
          <w:rFonts w:ascii="Times New Roman" w:hAnsi="Times New Roman" w:cs="Times New Roman"/>
          <w:sz w:val="26"/>
          <w:szCs w:val="26"/>
        </w:rPr>
        <w:t xml:space="preserve"> ст. 15.33.2 КоАП РФ не предусматривает возможности назначения наказания в виде предупреждения, однако, в силу того, что при рассмотрении протокола не установлено обстоятельств</w:t>
      </w:r>
      <w:r w:rsidR="00813195">
        <w:rPr>
          <w:rFonts w:ascii="Times New Roman" w:hAnsi="Times New Roman" w:cs="Times New Roman"/>
          <w:sz w:val="26"/>
          <w:szCs w:val="26"/>
        </w:rPr>
        <w:t>,</w:t>
      </w:r>
      <w:r w:rsidRPr="00713FFE">
        <w:rPr>
          <w:rFonts w:ascii="Times New Roman" w:hAnsi="Times New Roman" w:cs="Times New Roman"/>
          <w:sz w:val="26"/>
          <w:szCs w:val="26"/>
        </w:rPr>
        <w:t xml:space="preserve">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Руководствуясь ст. ст. 3.4, 4.1.1, 15.33.2, 29.9, 29.10 КоАП РФ, мировой судья</w:t>
      </w:r>
    </w:p>
    <w:p w:rsidR="00490CC4" w:rsidRPr="00713FFE" w:rsidP="00713FFE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  <w:lang w:val="uk-UA"/>
        </w:rPr>
        <w:t>ПОСТАНОВИЛ</w:t>
      </w:r>
      <w:r w:rsidRPr="00713FFE">
        <w:rPr>
          <w:rFonts w:ascii="Times New Roman" w:hAnsi="Times New Roman" w:cs="Times New Roman"/>
          <w:sz w:val="26"/>
          <w:szCs w:val="26"/>
        </w:rPr>
        <w:t>: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Ликвидатора</w:t>
      </w:r>
      <w:r w:rsidRPr="00713FFE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ЛВС Продукт</w:t>
      </w:r>
      <w:r w:rsidRPr="00713FF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Лукьянова Виктора Сергеевича</w:t>
      </w:r>
      <w:r w:rsidRPr="00713FFE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="008A0C6E">
        <w:rPr>
          <w:rFonts w:ascii="Times New Roman" w:hAnsi="Times New Roman" w:cs="Times New Roman"/>
          <w:sz w:val="26"/>
          <w:szCs w:val="26"/>
        </w:rPr>
        <w:t>ым</w:t>
      </w:r>
      <w:r w:rsidRPr="00713FF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ч. 1 </w:t>
      </w:r>
      <w:r w:rsidRPr="00713FFE">
        <w:rPr>
          <w:rFonts w:ascii="Times New Roman" w:hAnsi="Times New Roman" w:cs="Times New Roman"/>
          <w:sz w:val="26"/>
          <w:szCs w:val="26"/>
        </w:rPr>
        <w:t>ст.15.33.2 Кодекса Российской Федерации об административных правонарушениях и назначить е</w:t>
      </w:r>
      <w:r w:rsidR="008A0C6E">
        <w:rPr>
          <w:rFonts w:ascii="Times New Roman" w:hAnsi="Times New Roman" w:cs="Times New Roman"/>
          <w:sz w:val="26"/>
          <w:szCs w:val="26"/>
        </w:rPr>
        <w:t>му</w:t>
      </w:r>
      <w:r w:rsidRPr="00713FFE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713FFE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713FFE">
        <w:rPr>
          <w:rFonts w:ascii="Times New Roman" w:hAnsi="Times New Roman" w:cs="Times New Roman"/>
          <w:sz w:val="26"/>
          <w:szCs w:val="26"/>
        </w:rPr>
        <w:t>.</w:t>
      </w:r>
    </w:p>
    <w:p w:rsidR="00490CC4" w:rsidRPr="00713FFE" w:rsidP="00713FFE">
      <w:pPr>
        <w:widowControl w:val="0"/>
        <w:suppressAutoHyphens/>
        <w:spacing w:after="0" w:line="240" w:lineRule="auto"/>
        <w:ind w:right="-29"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713FF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</w:t>
      </w:r>
      <w:r w:rsidRPr="00713FFE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>/подпись/</w:t>
      </w:r>
      <w:r w:rsidRPr="00713FFE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                      Е.Г. Кунцова</w:t>
      </w:r>
    </w:p>
    <w:sectPr w:rsidSect="00FD1060">
      <w:headerReference w:type="even" r:id="rId17"/>
      <w:headerReference w:type="default" r:id="rId18"/>
      <w:pgSz w:w="11906" w:h="16838"/>
      <w:pgMar w:top="794" w:right="680" w:bottom="737" w:left="136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3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8"/>
    <w:rsid w:val="00010AF5"/>
    <w:rsid w:val="00016359"/>
    <w:rsid w:val="000831FE"/>
    <w:rsid w:val="000A621C"/>
    <w:rsid w:val="000A6525"/>
    <w:rsid w:val="000C0F42"/>
    <w:rsid w:val="000C5BA9"/>
    <w:rsid w:val="00102967"/>
    <w:rsid w:val="0010423D"/>
    <w:rsid w:val="001141D0"/>
    <w:rsid w:val="00160426"/>
    <w:rsid w:val="001631F9"/>
    <w:rsid w:val="001817C6"/>
    <w:rsid w:val="00191B51"/>
    <w:rsid w:val="001A04AA"/>
    <w:rsid w:val="001B56D9"/>
    <w:rsid w:val="001D1DB3"/>
    <w:rsid w:val="00225EAD"/>
    <w:rsid w:val="00227BD1"/>
    <w:rsid w:val="00232355"/>
    <w:rsid w:val="00255309"/>
    <w:rsid w:val="002666AC"/>
    <w:rsid w:val="00285C8A"/>
    <w:rsid w:val="002A191B"/>
    <w:rsid w:val="002D3624"/>
    <w:rsid w:val="002F554D"/>
    <w:rsid w:val="0031132A"/>
    <w:rsid w:val="0031780A"/>
    <w:rsid w:val="003628DD"/>
    <w:rsid w:val="00391924"/>
    <w:rsid w:val="003A24A4"/>
    <w:rsid w:val="003C1E47"/>
    <w:rsid w:val="003E56BC"/>
    <w:rsid w:val="00402E98"/>
    <w:rsid w:val="00403AF9"/>
    <w:rsid w:val="00446409"/>
    <w:rsid w:val="00461F4D"/>
    <w:rsid w:val="00490CC4"/>
    <w:rsid w:val="004A76C6"/>
    <w:rsid w:val="004D5A57"/>
    <w:rsid w:val="004F0CA7"/>
    <w:rsid w:val="00511369"/>
    <w:rsid w:val="005A201E"/>
    <w:rsid w:val="005A4A63"/>
    <w:rsid w:val="005B5D66"/>
    <w:rsid w:val="005C41B5"/>
    <w:rsid w:val="005D7059"/>
    <w:rsid w:val="005E7B0A"/>
    <w:rsid w:val="006019FE"/>
    <w:rsid w:val="00664406"/>
    <w:rsid w:val="00687B18"/>
    <w:rsid w:val="006962EB"/>
    <w:rsid w:val="006A15C5"/>
    <w:rsid w:val="006B7BB4"/>
    <w:rsid w:val="0070687A"/>
    <w:rsid w:val="00713FFE"/>
    <w:rsid w:val="00727AB6"/>
    <w:rsid w:val="00731BED"/>
    <w:rsid w:val="00747788"/>
    <w:rsid w:val="00763396"/>
    <w:rsid w:val="00763C3B"/>
    <w:rsid w:val="007641B9"/>
    <w:rsid w:val="00786253"/>
    <w:rsid w:val="007A055D"/>
    <w:rsid w:val="007A4BFF"/>
    <w:rsid w:val="007A68D3"/>
    <w:rsid w:val="007B5117"/>
    <w:rsid w:val="0080115F"/>
    <w:rsid w:val="00813195"/>
    <w:rsid w:val="00825FDD"/>
    <w:rsid w:val="00835795"/>
    <w:rsid w:val="00871890"/>
    <w:rsid w:val="00892C3E"/>
    <w:rsid w:val="008A0C6E"/>
    <w:rsid w:val="008B1458"/>
    <w:rsid w:val="008B20E9"/>
    <w:rsid w:val="008C70C5"/>
    <w:rsid w:val="008E0994"/>
    <w:rsid w:val="00901645"/>
    <w:rsid w:val="00905FB0"/>
    <w:rsid w:val="0091097C"/>
    <w:rsid w:val="009571DF"/>
    <w:rsid w:val="00960B68"/>
    <w:rsid w:val="009635E3"/>
    <w:rsid w:val="0097066E"/>
    <w:rsid w:val="009871B1"/>
    <w:rsid w:val="009B4CF3"/>
    <w:rsid w:val="00A14699"/>
    <w:rsid w:val="00A16DCA"/>
    <w:rsid w:val="00AE790C"/>
    <w:rsid w:val="00B00921"/>
    <w:rsid w:val="00B10160"/>
    <w:rsid w:val="00B10A9C"/>
    <w:rsid w:val="00B21186"/>
    <w:rsid w:val="00B31398"/>
    <w:rsid w:val="00B370FD"/>
    <w:rsid w:val="00B5406C"/>
    <w:rsid w:val="00B9415A"/>
    <w:rsid w:val="00BB162E"/>
    <w:rsid w:val="00BC1BAF"/>
    <w:rsid w:val="00C101AC"/>
    <w:rsid w:val="00C14581"/>
    <w:rsid w:val="00C5313C"/>
    <w:rsid w:val="00C5348F"/>
    <w:rsid w:val="00C65C05"/>
    <w:rsid w:val="00C930B7"/>
    <w:rsid w:val="00CB15E1"/>
    <w:rsid w:val="00CC444B"/>
    <w:rsid w:val="00CE5FE0"/>
    <w:rsid w:val="00CE6F52"/>
    <w:rsid w:val="00D27676"/>
    <w:rsid w:val="00D36D96"/>
    <w:rsid w:val="00D6240B"/>
    <w:rsid w:val="00D62CAC"/>
    <w:rsid w:val="00D90AD8"/>
    <w:rsid w:val="00DB41DF"/>
    <w:rsid w:val="00DB4D67"/>
    <w:rsid w:val="00DF28C2"/>
    <w:rsid w:val="00E17D22"/>
    <w:rsid w:val="00E205DC"/>
    <w:rsid w:val="00E41CB4"/>
    <w:rsid w:val="00E56E18"/>
    <w:rsid w:val="00E87AB2"/>
    <w:rsid w:val="00E92631"/>
    <w:rsid w:val="00EA50D2"/>
    <w:rsid w:val="00ED42D6"/>
    <w:rsid w:val="00EF683C"/>
    <w:rsid w:val="00F0657E"/>
    <w:rsid w:val="00F84920"/>
    <w:rsid w:val="00FB7174"/>
    <w:rsid w:val="00FD1060"/>
    <w:rsid w:val="00FD63BB"/>
    <w:rsid w:val="00FE1626"/>
    <w:rsid w:val="00FF10AE"/>
    <w:rsid w:val="00FF17FC"/>
    <w:rsid w:val="00FF6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E6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F28C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37521EA361ED50104108DD2F9260606EBF7D553FE1C11A6CD2220F817507A938366565BBEB9719900631007D4165DA25DFF2E1C6334F111YFpCI" TargetMode="External" /><Relationship Id="rId11" Type="http://schemas.openxmlformats.org/officeDocument/2006/relationships/hyperlink" Target="consultantplus://offline/ref=A37521EA361ED50104108DD2F9260606EBF7D553FE1C11A6CD2220F817507A938366565BB7BC79CD572C115B92444EA052FF2C147CY3pFI" TargetMode="External" /><Relationship Id="rId12" Type="http://schemas.openxmlformats.org/officeDocument/2006/relationships/hyperlink" Target="consultantplus://offline/ref=A37521EA361ED50104108DD2F9260606EBF5DC52FF1911A6CD2220F817507A938366565BBEB9729B0F631007D4165DA25DFF2E1C6334F111YFpCI" TargetMode="External" /><Relationship Id="rId13" Type="http://schemas.openxmlformats.org/officeDocument/2006/relationships/hyperlink" Target="consultantplus://offline/ref=A37521EA361ED50104108DD2F9260606EBF7DC55FE1C11A6CD2220F817507A938366565BBEB8779B01631007D4165DA25DFF2E1C6334F111YFpCI" TargetMode="External" /><Relationship Id="rId14" Type="http://schemas.openxmlformats.org/officeDocument/2006/relationships/hyperlink" Target="consultantplus://offline/ref=133191723F46B75603ED8EB50D16C2E984DBE8FEB6D54B99D7763360E85C524666828CC14F1B4E8AS4Q0H" TargetMode="External" /><Relationship Id="rId15" Type="http://schemas.openxmlformats.org/officeDocument/2006/relationships/hyperlink" Target="consultantplus://offline/ref=133191723F46B75603ED8EB50D16C2E984DBE8FEB6D54B99D7763360E85C524666828CC24E1CS4Q6H" TargetMode="External" /><Relationship Id="rId16" Type="http://schemas.openxmlformats.org/officeDocument/2006/relationships/hyperlink" Target="consultantplus://offline/ref=133191723F46B75603ED8EB50D16C2E984DBE8FEB6D54B99D7763360E85C524666828CC74D19S4QDH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9B559CC890A2773FF707ADF73BAF9A9E948F02043415435B3C0396390E235FF34DE3FFA059470FBE477D0030392891A661B9B89E0FFA552CvEl3I" TargetMode="External" /><Relationship Id="rId7" Type="http://schemas.openxmlformats.org/officeDocument/2006/relationships/hyperlink" Target="consultantplus://offline/ref=9B559CC890A2773FF707ADF73BAF9A9E948F02043415435B3C0396390E235FF34DE3FFA059470FBD487D0030392891A661B9B89E0FFA552CvEl3I" TargetMode="External" /><Relationship Id="rId8" Type="http://schemas.openxmlformats.org/officeDocument/2006/relationships/hyperlink" Target="consultantplus://offline/ref=5FC0C29D3ACB32B49018F93B36B60F6F3D6FF548940965319529F421C417DDA16519944B7B958C9FAC4C4EF08EFFC01438D3AD6C60F559C3HEoDI" TargetMode="External" /><Relationship Id="rId9" Type="http://schemas.openxmlformats.org/officeDocument/2006/relationships/hyperlink" Target="consultantplus://offline/ref=A37521EA361ED50104108DD2F9260606E9FDD750FE1D11A6CD2220F817507A9383665658B6B079CD572C115B92444EA052FF2C147CY3p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