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0C79D8" w:rsidP="0000768F">
      <w:pPr>
        <w:ind w:firstLine="567"/>
        <w:jc w:val="right"/>
        <w:rPr>
          <w:sz w:val="28"/>
          <w:szCs w:val="28"/>
        </w:rPr>
      </w:pPr>
      <w:r w:rsidRPr="000C79D8">
        <w:rPr>
          <w:sz w:val="28"/>
          <w:szCs w:val="28"/>
        </w:rPr>
        <w:t>Дело № 5-</w:t>
      </w:r>
      <w:r w:rsidRPr="000C79D8" w:rsidR="000F15E8">
        <w:rPr>
          <w:sz w:val="28"/>
          <w:szCs w:val="28"/>
        </w:rPr>
        <w:t>41</w:t>
      </w:r>
      <w:r w:rsidRPr="000C79D8">
        <w:rPr>
          <w:sz w:val="28"/>
          <w:szCs w:val="28"/>
        </w:rPr>
        <w:t>-</w:t>
      </w:r>
      <w:r w:rsidRPr="000C79D8" w:rsidR="000F15E8">
        <w:rPr>
          <w:sz w:val="28"/>
          <w:szCs w:val="28"/>
        </w:rPr>
        <w:t>22</w:t>
      </w:r>
      <w:r w:rsidRPr="000C79D8" w:rsidR="004047D3">
        <w:rPr>
          <w:sz w:val="28"/>
          <w:szCs w:val="28"/>
        </w:rPr>
        <w:t>3</w:t>
      </w:r>
      <w:r w:rsidRPr="000C79D8">
        <w:rPr>
          <w:sz w:val="28"/>
          <w:szCs w:val="28"/>
        </w:rPr>
        <w:t>/20</w:t>
      </w:r>
      <w:r w:rsidRPr="000C79D8" w:rsidR="00793872">
        <w:rPr>
          <w:sz w:val="28"/>
          <w:szCs w:val="28"/>
        </w:rPr>
        <w:t>2</w:t>
      </w:r>
      <w:r w:rsidRPr="000C79D8" w:rsidR="00C034DC">
        <w:rPr>
          <w:sz w:val="28"/>
          <w:szCs w:val="28"/>
        </w:rPr>
        <w:t>2</w:t>
      </w:r>
    </w:p>
    <w:p w:rsidR="00D768EC" w:rsidRPr="000C79D8" w:rsidP="0000768F">
      <w:pPr>
        <w:ind w:firstLine="567"/>
        <w:jc w:val="center"/>
        <w:rPr>
          <w:sz w:val="28"/>
          <w:szCs w:val="28"/>
          <w:lang w:val="uk-UA"/>
        </w:rPr>
      </w:pPr>
      <w:r w:rsidRPr="000C79D8">
        <w:rPr>
          <w:sz w:val="28"/>
          <w:szCs w:val="28"/>
          <w:lang w:val="uk-UA"/>
        </w:rPr>
        <w:t xml:space="preserve">ПОСТАНОВЛЕНИЕ </w:t>
      </w:r>
    </w:p>
    <w:p w:rsidR="00D768EC" w:rsidRPr="000C79D8" w:rsidP="0000768F">
      <w:pPr>
        <w:ind w:firstLine="567"/>
        <w:jc w:val="center"/>
        <w:rPr>
          <w:sz w:val="28"/>
          <w:szCs w:val="28"/>
        </w:rPr>
      </w:pPr>
    </w:p>
    <w:p w:rsidR="00D768EC" w:rsidRPr="000C79D8" w:rsidP="0000768F">
      <w:pPr>
        <w:ind w:firstLine="567"/>
        <w:rPr>
          <w:sz w:val="28"/>
          <w:szCs w:val="28"/>
        </w:rPr>
      </w:pPr>
      <w:r w:rsidRPr="000C79D8">
        <w:rPr>
          <w:sz w:val="28"/>
          <w:szCs w:val="28"/>
          <w:lang w:val="uk-UA"/>
        </w:rPr>
        <w:t>10</w:t>
      </w:r>
      <w:r w:rsidRPr="000C79D8" w:rsidR="000F15E8">
        <w:rPr>
          <w:sz w:val="28"/>
          <w:szCs w:val="28"/>
          <w:lang w:val="uk-UA"/>
        </w:rPr>
        <w:t xml:space="preserve"> </w:t>
      </w:r>
      <w:r w:rsidRPr="000C79D8" w:rsidR="000F15E8">
        <w:rPr>
          <w:sz w:val="28"/>
          <w:szCs w:val="28"/>
          <w:lang w:val="uk-UA"/>
        </w:rPr>
        <w:t>июня</w:t>
      </w:r>
      <w:r w:rsidRPr="000C79D8" w:rsidR="000F15E8">
        <w:rPr>
          <w:sz w:val="28"/>
          <w:szCs w:val="28"/>
          <w:lang w:val="uk-UA"/>
        </w:rPr>
        <w:t xml:space="preserve"> 202</w:t>
      </w:r>
      <w:r w:rsidRPr="000C79D8">
        <w:rPr>
          <w:sz w:val="28"/>
          <w:szCs w:val="28"/>
          <w:lang w:val="uk-UA"/>
        </w:rPr>
        <w:t>2</w:t>
      </w:r>
      <w:r w:rsidRPr="000C79D8">
        <w:rPr>
          <w:sz w:val="28"/>
          <w:szCs w:val="28"/>
          <w:lang w:val="uk-UA"/>
        </w:rPr>
        <w:t xml:space="preserve"> </w:t>
      </w:r>
      <w:r w:rsidRPr="000C79D8">
        <w:rPr>
          <w:sz w:val="28"/>
          <w:szCs w:val="28"/>
          <w:lang w:val="uk-UA"/>
        </w:rPr>
        <w:t>года</w:t>
      </w:r>
      <w:r w:rsidRPr="000C79D8">
        <w:rPr>
          <w:sz w:val="28"/>
          <w:szCs w:val="28"/>
          <w:lang w:val="uk-UA"/>
        </w:rPr>
        <w:t xml:space="preserve">                           </w:t>
      </w:r>
      <w:r w:rsidRPr="000C79D8" w:rsidR="00627F79">
        <w:rPr>
          <w:sz w:val="28"/>
          <w:szCs w:val="28"/>
          <w:lang w:val="uk-UA"/>
        </w:rPr>
        <w:tab/>
      </w:r>
      <w:r w:rsidRPr="000C79D8" w:rsidR="000F15E8">
        <w:rPr>
          <w:sz w:val="28"/>
          <w:szCs w:val="28"/>
        </w:rPr>
        <w:t>ул. Горького, 10/29</w:t>
      </w:r>
      <w:r w:rsidRPr="000C79D8">
        <w:rPr>
          <w:sz w:val="28"/>
          <w:szCs w:val="28"/>
        </w:rPr>
        <w:t>, г. Евпатория</w:t>
      </w:r>
    </w:p>
    <w:p w:rsidR="00A7040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>М</w:t>
      </w:r>
      <w:r w:rsidRPr="000C79D8" w:rsidR="00D768EC">
        <w:rPr>
          <w:sz w:val="28"/>
          <w:szCs w:val="28"/>
        </w:rPr>
        <w:t xml:space="preserve">ировой судья судебного участка № </w:t>
      </w:r>
      <w:r w:rsidRPr="000C79D8" w:rsidR="00E57B07">
        <w:rPr>
          <w:sz w:val="28"/>
          <w:szCs w:val="28"/>
        </w:rPr>
        <w:t>41</w:t>
      </w:r>
      <w:r w:rsidRPr="000C79D8" w:rsidR="00D768EC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0C79D8" w:rsidR="00793872">
        <w:rPr>
          <w:sz w:val="28"/>
          <w:szCs w:val="28"/>
        </w:rPr>
        <w:t xml:space="preserve">Республики Крым </w:t>
      </w:r>
      <w:r w:rsidRPr="000C79D8" w:rsidR="00D768EC">
        <w:rPr>
          <w:sz w:val="28"/>
          <w:szCs w:val="28"/>
        </w:rPr>
        <w:t>К</w:t>
      </w:r>
      <w:r w:rsidRPr="000C79D8" w:rsidR="00E57B07">
        <w:rPr>
          <w:sz w:val="28"/>
          <w:szCs w:val="28"/>
        </w:rPr>
        <w:t>унцова Е</w:t>
      </w:r>
      <w:r w:rsidRPr="000C79D8" w:rsidR="00793872">
        <w:rPr>
          <w:sz w:val="28"/>
          <w:szCs w:val="28"/>
        </w:rPr>
        <w:t>лена Григорьевна</w:t>
      </w:r>
      <w:r w:rsidRPr="000C79D8" w:rsidR="00D768EC">
        <w:rPr>
          <w:sz w:val="28"/>
          <w:szCs w:val="28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0C79D8" w:rsidR="00871E7D">
        <w:rPr>
          <w:sz w:val="28"/>
          <w:szCs w:val="28"/>
        </w:rPr>
        <w:t>Кудрявцева Андрея Анатольевича</w:t>
      </w:r>
      <w:r w:rsidRPr="000C79D8" w:rsidR="00D768EC">
        <w:rPr>
          <w:vanish/>
          <w:sz w:val="28"/>
          <w:szCs w:val="28"/>
        </w:rPr>
        <w:t>РРрр</w:t>
      </w:r>
      <w:r w:rsidRPr="000C79D8" w:rsidR="00D768EC">
        <w:rPr>
          <w:sz w:val="28"/>
          <w:szCs w:val="28"/>
        </w:rPr>
        <w:t xml:space="preserve">,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>.</w:t>
      </w:r>
    </w:p>
    <w:p w:rsidR="008835FE" w:rsidP="008835FE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Pr="000C79D8" w:rsidR="00871E7D">
        <w:rPr>
          <w:sz w:val="28"/>
          <w:szCs w:val="28"/>
        </w:rPr>
        <w:t>Кудрявцева А.А.</w:t>
      </w:r>
      <w:r w:rsidRPr="000C79D8">
        <w:rPr>
          <w:sz w:val="28"/>
          <w:szCs w:val="28"/>
        </w:rPr>
        <w:t xml:space="preserve">, потерпевшего </w:t>
      </w:r>
      <w:r>
        <w:rPr>
          <w:sz w:val="28"/>
          <w:szCs w:val="28"/>
        </w:rPr>
        <w:t>«данные изъяты»</w:t>
      </w:r>
    </w:p>
    <w:p w:rsidR="001A04B1" w:rsidRPr="000C79D8" w:rsidP="00883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C79D8" w:rsidR="00D768EC">
        <w:rPr>
          <w:sz w:val="28"/>
          <w:szCs w:val="28"/>
        </w:rPr>
        <w:t>УСТАНОВИЛ:</w:t>
      </w:r>
    </w:p>
    <w:p w:rsidR="00B426D5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C79D8" w:rsidR="00E14C06">
        <w:rPr>
          <w:sz w:val="28"/>
          <w:szCs w:val="28"/>
        </w:rPr>
        <w:t>в</w:t>
      </w:r>
      <w:r w:rsidRPr="000C79D8" w:rsidR="00E14C06">
        <w:rPr>
          <w:sz w:val="28"/>
          <w:szCs w:val="28"/>
        </w:rPr>
        <w:t xml:space="preserve"> </w:t>
      </w:r>
      <w:r w:rsidRPr="000C79D8" w:rsidR="00183A26">
        <w:rPr>
          <w:sz w:val="28"/>
          <w:szCs w:val="28"/>
        </w:rPr>
        <w:t xml:space="preserve">период времени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изъяты»</w:t>
      </w:r>
      <w:r w:rsidRPr="000C79D8" w:rsidR="00871E7D">
        <w:rPr>
          <w:sz w:val="28"/>
          <w:szCs w:val="28"/>
        </w:rPr>
        <w:t>Кудрявцев</w:t>
      </w:r>
      <w:r w:rsidRPr="000C79D8" w:rsidR="00871E7D">
        <w:rPr>
          <w:sz w:val="28"/>
          <w:szCs w:val="28"/>
        </w:rPr>
        <w:t xml:space="preserve"> А.А.</w:t>
      </w:r>
      <w:r w:rsidRPr="000C79D8" w:rsidR="00183A26">
        <w:rPr>
          <w:sz w:val="28"/>
          <w:szCs w:val="28"/>
        </w:rPr>
        <w:t>,</w:t>
      </w:r>
      <w:r w:rsidRPr="000C79D8" w:rsidR="00D768EC">
        <w:rPr>
          <w:sz w:val="28"/>
          <w:szCs w:val="28"/>
        </w:rPr>
        <w:t xml:space="preserve"> находясь</w:t>
      </w:r>
      <w:r w:rsidRPr="000C79D8" w:rsidR="00183A26">
        <w:rPr>
          <w:sz w:val="28"/>
          <w:szCs w:val="28"/>
        </w:rPr>
        <w:t xml:space="preserve"> возле дома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изъяты»</w:t>
      </w:r>
      <w:r w:rsidRPr="000C79D8" w:rsidR="00045541">
        <w:rPr>
          <w:sz w:val="28"/>
          <w:szCs w:val="28"/>
        </w:rPr>
        <w:t>в</w:t>
      </w:r>
      <w:r w:rsidRPr="000C79D8" w:rsidR="00045541">
        <w:rPr>
          <w:sz w:val="28"/>
          <w:szCs w:val="28"/>
        </w:rPr>
        <w:t xml:space="preserve"> ходе конфликта с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изъяты»</w:t>
      </w:r>
      <w:r w:rsidRPr="000C79D8" w:rsidR="00045541">
        <w:rPr>
          <w:sz w:val="28"/>
          <w:szCs w:val="28"/>
        </w:rPr>
        <w:t>нанес</w:t>
      </w:r>
      <w:r w:rsidRPr="000C79D8" w:rsidR="00045541">
        <w:rPr>
          <w:sz w:val="28"/>
          <w:szCs w:val="28"/>
        </w:rPr>
        <w:t xml:space="preserve"> последнему побои, причинившие потерпевшему</w:t>
      </w:r>
      <w:r w:rsidRPr="000C79D8">
        <w:rPr>
          <w:rFonts w:eastAsiaTheme="minorHAnsi"/>
          <w:sz w:val="28"/>
          <w:szCs w:val="28"/>
          <w:lang w:eastAsia="en-US"/>
        </w:rPr>
        <w:t xml:space="preserve"> физическую боль, но не повлекшие последствий, указанных в </w:t>
      </w:r>
      <w:hyperlink r:id="rId5" w:history="1">
        <w:r w:rsidRPr="000C79D8">
          <w:rPr>
            <w:rFonts w:eastAsiaTheme="minorHAnsi"/>
            <w:color w:val="0000FF"/>
            <w:sz w:val="28"/>
            <w:szCs w:val="28"/>
            <w:lang w:eastAsia="en-US"/>
          </w:rPr>
          <w:t>статье 115</w:t>
        </w:r>
      </w:hyperlink>
      <w:r w:rsidRPr="000C79D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и не содержащие уголовно наказуемого </w:t>
      </w:r>
      <w:hyperlink r:id="rId6" w:history="1">
        <w:r w:rsidRPr="000C79D8">
          <w:rPr>
            <w:rFonts w:eastAsiaTheme="minorHAnsi"/>
            <w:color w:val="0000FF"/>
            <w:sz w:val="28"/>
            <w:szCs w:val="28"/>
            <w:lang w:eastAsia="en-US"/>
          </w:rPr>
          <w:t>деяния</w:t>
        </w:r>
      </w:hyperlink>
      <w:r w:rsidRPr="000C79D8">
        <w:rPr>
          <w:rFonts w:eastAsiaTheme="minorHAnsi"/>
          <w:sz w:val="28"/>
          <w:szCs w:val="28"/>
          <w:lang w:eastAsia="en-US"/>
        </w:rPr>
        <w:t xml:space="preserve">, а именно нанес </w:t>
      </w:r>
      <w:r w:rsidRPr="000C79D8" w:rsidR="00871E7D">
        <w:rPr>
          <w:rFonts w:eastAsiaTheme="minorHAnsi"/>
          <w:sz w:val="28"/>
          <w:szCs w:val="28"/>
          <w:lang w:eastAsia="en-US"/>
        </w:rPr>
        <w:t>несколько</w:t>
      </w:r>
      <w:r w:rsidRPr="000C79D8">
        <w:rPr>
          <w:rFonts w:eastAsiaTheme="minorHAnsi"/>
          <w:sz w:val="28"/>
          <w:szCs w:val="28"/>
          <w:lang w:eastAsia="en-US"/>
        </w:rPr>
        <w:t xml:space="preserve"> удар</w:t>
      </w:r>
      <w:r w:rsidRPr="000C79D8" w:rsidR="00871E7D">
        <w:rPr>
          <w:rFonts w:eastAsiaTheme="minorHAnsi"/>
          <w:sz w:val="28"/>
          <w:szCs w:val="28"/>
          <w:lang w:eastAsia="en-US"/>
        </w:rPr>
        <w:t>ов</w:t>
      </w:r>
      <w:r w:rsidRPr="000C79D8">
        <w:rPr>
          <w:rFonts w:eastAsiaTheme="minorHAnsi"/>
          <w:sz w:val="28"/>
          <w:szCs w:val="28"/>
          <w:lang w:eastAsia="en-US"/>
        </w:rPr>
        <w:t xml:space="preserve"> правой </w:t>
      </w:r>
      <w:r w:rsidRPr="000C79D8" w:rsidR="005440AE">
        <w:rPr>
          <w:rFonts w:eastAsiaTheme="minorHAnsi"/>
          <w:sz w:val="28"/>
          <w:szCs w:val="28"/>
          <w:lang w:eastAsia="en-US"/>
        </w:rPr>
        <w:t>ногой по</w:t>
      </w:r>
      <w:r w:rsidRPr="000C79D8" w:rsidR="00871E7D">
        <w:rPr>
          <w:rFonts w:eastAsiaTheme="minorHAnsi"/>
          <w:sz w:val="28"/>
          <w:szCs w:val="28"/>
          <w:lang w:eastAsia="en-US"/>
        </w:rPr>
        <w:t xml:space="preserve"> голове и лицу</w:t>
      </w:r>
      <w:r w:rsidRPr="000C79D8" w:rsidR="005440AE">
        <w:rPr>
          <w:rFonts w:eastAsiaTheme="minorHAnsi"/>
          <w:sz w:val="28"/>
          <w:szCs w:val="28"/>
          <w:lang w:eastAsia="en-US"/>
        </w:rPr>
        <w:t xml:space="preserve"> потерпевшего </w:t>
      </w:r>
      <w:r>
        <w:rPr>
          <w:sz w:val="28"/>
          <w:szCs w:val="28"/>
        </w:rPr>
        <w:t>«данные изъяты»</w:t>
      </w:r>
      <w:r w:rsidRPr="000C79D8" w:rsidR="005440AE">
        <w:rPr>
          <w:rFonts w:eastAsiaTheme="minorHAnsi"/>
          <w:sz w:val="28"/>
          <w:szCs w:val="28"/>
          <w:lang w:eastAsia="en-US"/>
        </w:rPr>
        <w:t>, хватал руками за руки и ноги потерпевшего</w:t>
      </w:r>
      <w:r w:rsidRPr="000C79D8">
        <w:rPr>
          <w:rFonts w:eastAsiaTheme="minorHAnsi"/>
          <w:sz w:val="28"/>
          <w:szCs w:val="28"/>
          <w:lang w:eastAsia="en-US"/>
        </w:rPr>
        <w:t>.</w:t>
      </w:r>
    </w:p>
    <w:p w:rsidR="00D768EC" w:rsidRPr="000C79D8" w:rsidP="000076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Своими действиями </w:t>
      </w:r>
      <w:r w:rsidRPr="000C79D8" w:rsidR="00871E7D">
        <w:rPr>
          <w:sz w:val="28"/>
          <w:szCs w:val="28"/>
        </w:rPr>
        <w:t xml:space="preserve">Кудрявцев А.А. </w:t>
      </w:r>
      <w:r w:rsidRPr="000C79D8">
        <w:rPr>
          <w:sz w:val="28"/>
          <w:szCs w:val="28"/>
        </w:rPr>
        <w:t>совершил административное правонарушение, предусмотренное ст. 6.1.1 КоАП РФ.</w:t>
      </w:r>
    </w:p>
    <w:p w:rsidR="00E336DD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При рассмотрении дела </w:t>
      </w:r>
      <w:r w:rsidRPr="000C79D8" w:rsidR="00871E7D">
        <w:rPr>
          <w:sz w:val="28"/>
          <w:szCs w:val="28"/>
        </w:rPr>
        <w:t xml:space="preserve">Кудрявцев А.А. </w:t>
      </w:r>
      <w:r w:rsidRPr="000C79D8" w:rsidR="00D768EC">
        <w:rPr>
          <w:sz w:val="28"/>
          <w:szCs w:val="28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Pr="000C79D8">
        <w:rPr>
          <w:sz w:val="28"/>
          <w:szCs w:val="28"/>
        </w:rPr>
        <w:t xml:space="preserve"> частично</w:t>
      </w:r>
      <w:r w:rsidRPr="000C79D8" w:rsidR="00D768EC">
        <w:rPr>
          <w:sz w:val="28"/>
          <w:szCs w:val="28"/>
        </w:rPr>
        <w:t>,</w:t>
      </w:r>
      <w:r w:rsidRPr="000C79D8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>не отрицал нанесение потерпевшему удар</w:t>
      </w:r>
      <w:r w:rsidRPr="000C79D8" w:rsidR="00871E7D">
        <w:rPr>
          <w:sz w:val="28"/>
          <w:szCs w:val="28"/>
        </w:rPr>
        <w:t>ов</w:t>
      </w:r>
      <w:r w:rsidRPr="000C79D8">
        <w:rPr>
          <w:sz w:val="28"/>
          <w:szCs w:val="28"/>
        </w:rPr>
        <w:t xml:space="preserve"> ногой</w:t>
      </w:r>
      <w:r w:rsidRPr="000C79D8" w:rsidR="00871E7D">
        <w:rPr>
          <w:sz w:val="28"/>
          <w:szCs w:val="28"/>
        </w:rPr>
        <w:t xml:space="preserve"> по голове</w:t>
      </w:r>
      <w:r w:rsidRPr="000C79D8">
        <w:rPr>
          <w:sz w:val="28"/>
          <w:szCs w:val="28"/>
        </w:rPr>
        <w:t>, при этом пояснил, что удар</w:t>
      </w:r>
      <w:r w:rsidRPr="000C79D8" w:rsidR="00871E7D">
        <w:rPr>
          <w:sz w:val="28"/>
          <w:szCs w:val="28"/>
        </w:rPr>
        <w:t>ы по голове были нанесены в результате</w:t>
      </w:r>
      <w:r w:rsidRPr="000C79D8" w:rsidR="008239F4">
        <w:rPr>
          <w:sz w:val="28"/>
          <w:szCs w:val="28"/>
        </w:rPr>
        <w:t xml:space="preserve"> самообороны, а также</w:t>
      </w:r>
      <w:r w:rsidRPr="000C79D8" w:rsidR="00871E7D">
        <w:rPr>
          <w:sz w:val="28"/>
          <w:szCs w:val="28"/>
        </w:rPr>
        <w:t xml:space="preserve"> болевого шока, после укуса его за палец потерпевшим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 w:rsidR="00871E7D">
        <w:rPr>
          <w:sz w:val="28"/>
          <w:szCs w:val="28"/>
        </w:rPr>
        <w:t>в</w:t>
      </w:r>
      <w:r w:rsidRPr="000C79D8" w:rsidR="00871E7D">
        <w:rPr>
          <w:sz w:val="28"/>
          <w:szCs w:val="28"/>
        </w:rPr>
        <w:t xml:space="preserve"> результате чего был оторван ноготь. Кроме того, пояснил, что перед тем как потерпевший упал на землю, </w:t>
      </w:r>
      <w:r w:rsidR="008835FE">
        <w:rPr>
          <w:sz w:val="28"/>
          <w:szCs w:val="28"/>
        </w:rPr>
        <w:t>«данные изъяты»</w:t>
      </w:r>
      <w:r w:rsidRPr="000C79D8" w:rsidR="00871E7D">
        <w:rPr>
          <w:sz w:val="28"/>
          <w:szCs w:val="28"/>
        </w:rPr>
        <w:t xml:space="preserve"> ударил его металлическим прутом по голове, в результате чего Кудрявцеву А.А. был причинен легкий вред здоровью. </w:t>
      </w:r>
      <w:r w:rsidRPr="000C79D8" w:rsidR="00BC53B7">
        <w:rPr>
          <w:sz w:val="28"/>
          <w:szCs w:val="28"/>
        </w:rPr>
        <w:t>Указал на</w:t>
      </w:r>
      <w:r w:rsidRPr="000C79D8">
        <w:rPr>
          <w:sz w:val="28"/>
          <w:szCs w:val="28"/>
        </w:rPr>
        <w:t xml:space="preserve"> возможное причинение потерпевшему телесных повреждений в виде ссадин верхних и правой нижней конечностей, поскольку</w:t>
      </w:r>
      <w:r w:rsidRPr="000C79D8" w:rsidR="00871E7D">
        <w:rPr>
          <w:sz w:val="28"/>
          <w:szCs w:val="28"/>
        </w:rPr>
        <w:t xml:space="preserve"> вместе с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у</w:t>
      </w:r>
      <w:r w:rsidRPr="000C79D8">
        <w:rPr>
          <w:sz w:val="28"/>
          <w:szCs w:val="28"/>
        </w:rPr>
        <w:t>держивал</w:t>
      </w:r>
      <w:r w:rsidRPr="000C79D8" w:rsidR="00871E7D">
        <w:rPr>
          <w:sz w:val="28"/>
          <w:szCs w:val="28"/>
        </w:rPr>
        <w:t>и</w:t>
      </w:r>
      <w:r w:rsidRPr="000C79D8">
        <w:rPr>
          <w:sz w:val="28"/>
          <w:szCs w:val="28"/>
        </w:rPr>
        <w:t xml:space="preserve">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на</w:t>
      </w:r>
      <w:r w:rsidRPr="000C79D8">
        <w:rPr>
          <w:sz w:val="28"/>
          <w:szCs w:val="28"/>
        </w:rPr>
        <w:t xml:space="preserve"> земле до приезда полиции</w:t>
      </w:r>
      <w:r w:rsidRPr="000C79D8" w:rsidR="00871E7D">
        <w:rPr>
          <w:sz w:val="28"/>
          <w:szCs w:val="28"/>
        </w:rPr>
        <w:t xml:space="preserve">, которую вызвал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5C5644">
        <w:rPr>
          <w:sz w:val="28"/>
          <w:szCs w:val="28"/>
        </w:rPr>
        <w:t>Добавил</w:t>
      </w:r>
      <w:r w:rsidRPr="000C79D8" w:rsidR="005C5644">
        <w:rPr>
          <w:sz w:val="28"/>
          <w:szCs w:val="28"/>
        </w:rPr>
        <w:t xml:space="preserve">, что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5C5644">
        <w:rPr>
          <w:sz w:val="28"/>
          <w:szCs w:val="28"/>
        </w:rPr>
        <w:t>вел</w:t>
      </w:r>
      <w:r w:rsidRPr="000C79D8" w:rsidR="005C5644">
        <w:rPr>
          <w:sz w:val="28"/>
          <w:szCs w:val="28"/>
        </w:rPr>
        <w:t xml:space="preserve"> себя агрессивно, нападая на них с Мельничуком С.Н. и используя при этом перцовый </w:t>
      </w:r>
      <w:r w:rsidRPr="000C79D8" w:rsidR="005C5644">
        <w:rPr>
          <w:sz w:val="28"/>
          <w:szCs w:val="28"/>
        </w:rPr>
        <w:t>балончик</w:t>
      </w:r>
      <w:r w:rsidRPr="000C79D8" w:rsidR="005C5644">
        <w:rPr>
          <w:sz w:val="28"/>
          <w:szCs w:val="28"/>
        </w:rPr>
        <w:t xml:space="preserve"> и металлический прут.</w:t>
      </w:r>
    </w:p>
    <w:p w:rsidR="007F090F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>П</w:t>
      </w:r>
      <w:r w:rsidRPr="000C79D8" w:rsidR="00485AFB">
        <w:rPr>
          <w:sz w:val="28"/>
          <w:szCs w:val="28"/>
        </w:rPr>
        <w:t>отерпевш</w:t>
      </w:r>
      <w:r w:rsidRPr="000C79D8" w:rsidR="00484F6A">
        <w:rPr>
          <w:sz w:val="28"/>
          <w:szCs w:val="28"/>
        </w:rPr>
        <w:t>ий</w:t>
      </w:r>
      <w:r w:rsidRPr="000C79D8" w:rsidR="00485AFB">
        <w:rPr>
          <w:sz w:val="28"/>
          <w:szCs w:val="28"/>
        </w:rPr>
        <w:t xml:space="preserve">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>.</w:t>
      </w:r>
      <w:r w:rsidRPr="000C79D8" w:rsidR="00485AFB">
        <w:rPr>
          <w:sz w:val="28"/>
          <w:szCs w:val="28"/>
        </w:rPr>
        <w:t xml:space="preserve"> </w:t>
      </w:r>
      <w:r w:rsidRPr="000C79D8" w:rsidR="00485AFB">
        <w:rPr>
          <w:sz w:val="28"/>
          <w:szCs w:val="28"/>
        </w:rPr>
        <w:t>п</w:t>
      </w:r>
      <w:r w:rsidRPr="000C79D8" w:rsidR="00485AFB">
        <w:rPr>
          <w:sz w:val="28"/>
          <w:szCs w:val="28"/>
        </w:rPr>
        <w:t>ри рассмотрении дела в суде</w:t>
      </w:r>
      <w:r w:rsidRPr="000C79D8">
        <w:rPr>
          <w:sz w:val="28"/>
          <w:szCs w:val="28"/>
        </w:rPr>
        <w:t xml:space="preserve"> пояснил, что в указанное в протоколе время находился у себя дома, по камерам видеонаблюдения увидел двоих мужчин, которые находясь у его дома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справляли нужду. Взяв металлический прут и перцовый </w:t>
      </w:r>
      <w:r w:rsidRPr="000C79D8">
        <w:rPr>
          <w:sz w:val="28"/>
          <w:szCs w:val="28"/>
        </w:rPr>
        <w:t>балончик</w:t>
      </w:r>
      <w:r w:rsidRPr="000C79D8" w:rsidR="007403F8">
        <w:rPr>
          <w:sz w:val="28"/>
          <w:szCs w:val="28"/>
        </w:rPr>
        <w:t>,</w:t>
      </w:r>
      <w:r w:rsidRPr="000C79D8">
        <w:rPr>
          <w:sz w:val="28"/>
          <w:szCs w:val="28"/>
        </w:rPr>
        <w:t xml:space="preserve"> потерпевший вышел на улицу, в ходе конфликта</w:t>
      </w:r>
      <w:r w:rsidRPr="000C79D8" w:rsidR="00BC53B7">
        <w:rPr>
          <w:sz w:val="28"/>
          <w:szCs w:val="28"/>
        </w:rPr>
        <w:t>,</w:t>
      </w:r>
      <w:r w:rsidRPr="000C79D8">
        <w:rPr>
          <w:sz w:val="28"/>
          <w:szCs w:val="28"/>
        </w:rPr>
        <w:t xml:space="preserve">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п</w:t>
      </w:r>
      <w:r w:rsidRPr="000C79D8">
        <w:rPr>
          <w:sz w:val="28"/>
          <w:szCs w:val="28"/>
        </w:rPr>
        <w:t>овалили</w:t>
      </w:r>
      <w:r w:rsidRPr="000C79D8">
        <w:rPr>
          <w:sz w:val="28"/>
          <w:szCs w:val="28"/>
        </w:rPr>
        <w:t xml:space="preserve"> его на землю, нанося ему удары руками и ногами по всему телу, в том числе и по голове. Какие именно удары </w:t>
      </w:r>
      <w:r w:rsidRPr="000C79D8">
        <w:rPr>
          <w:sz w:val="28"/>
          <w:szCs w:val="28"/>
        </w:rPr>
        <w:t xml:space="preserve">наносил </w:t>
      </w:r>
      <w:r w:rsidRPr="000C79D8" w:rsidR="00BC53B7">
        <w:rPr>
          <w:sz w:val="28"/>
          <w:szCs w:val="28"/>
        </w:rPr>
        <w:t>Кудрявцев А.А</w:t>
      </w:r>
      <w:r w:rsidRPr="000C79D8">
        <w:rPr>
          <w:sz w:val="28"/>
          <w:szCs w:val="28"/>
        </w:rPr>
        <w:t>.</w:t>
      </w:r>
      <w:r w:rsidRPr="000C79D8" w:rsidR="00BC53B7">
        <w:rPr>
          <w:sz w:val="28"/>
          <w:szCs w:val="28"/>
        </w:rPr>
        <w:t xml:space="preserve"> он </w:t>
      </w:r>
      <w:r w:rsidRPr="000C79D8">
        <w:rPr>
          <w:sz w:val="28"/>
          <w:szCs w:val="28"/>
        </w:rPr>
        <w:t>не видел</w:t>
      </w:r>
      <w:r w:rsidRPr="000C79D8">
        <w:rPr>
          <w:sz w:val="28"/>
          <w:szCs w:val="28"/>
        </w:rPr>
        <w:t>, поскольку пытался защищаться, прикрываясь руками</w:t>
      </w:r>
      <w:r w:rsidRPr="000C79D8" w:rsidR="00A22F3C">
        <w:rPr>
          <w:sz w:val="28"/>
          <w:szCs w:val="28"/>
        </w:rPr>
        <w:t xml:space="preserve">, </w:t>
      </w:r>
      <w:r w:rsidR="008835FE">
        <w:rPr>
          <w:sz w:val="28"/>
          <w:szCs w:val="28"/>
        </w:rPr>
        <w:t>«данные изъяты»</w:t>
      </w:r>
      <w:r w:rsidRPr="000C79D8" w:rsidR="00A22F3C">
        <w:rPr>
          <w:sz w:val="28"/>
          <w:szCs w:val="28"/>
        </w:rPr>
        <w:t xml:space="preserve"> сидел на его ногах, не давая ему встать</w:t>
      </w:r>
      <w:r w:rsidRPr="000C79D8" w:rsidR="00C32C3C">
        <w:rPr>
          <w:sz w:val="28"/>
          <w:szCs w:val="28"/>
        </w:rPr>
        <w:t>, Кудрявцев А.А. также блокировал его движения</w:t>
      </w:r>
      <w:r w:rsidRPr="000C79D8" w:rsidR="005C5644">
        <w:rPr>
          <w:sz w:val="28"/>
          <w:szCs w:val="28"/>
        </w:rPr>
        <w:t>, хватая за руки и ноги</w:t>
      </w:r>
      <w:r w:rsidRPr="000C79D8">
        <w:rPr>
          <w:sz w:val="28"/>
          <w:szCs w:val="28"/>
        </w:rPr>
        <w:t xml:space="preserve">. Добавил, что после падения </w:t>
      </w:r>
      <w:r w:rsidRPr="000C79D8">
        <w:rPr>
          <w:sz w:val="28"/>
          <w:szCs w:val="28"/>
        </w:rPr>
        <w:t>его на землю и попыток освободится</w:t>
      </w:r>
      <w:r w:rsidRPr="000C79D8" w:rsidR="00BC53B7">
        <w:rPr>
          <w:sz w:val="28"/>
          <w:szCs w:val="28"/>
        </w:rPr>
        <w:t>,</w:t>
      </w:r>
      <w:r w:rsidRPr="000C79D8">
        <w:rPr>
          <w:sz w:val="28"/>
          <w:szCs w:val="28"/>
        </w:rPr>
        <w:t xml:space="preserve"> был связан автомобильным тросом</w:t>
      </w:r>
      <w:r w:rsidRPr="000C79D8" w:rsidR="00A22F3C">
        <w:rPr>
          <w:sz w:val="28"/>
          <w:szCs w:val="28"/>
        </w:rPr>
        <w:t>.</w:t>
      </w:r>
      <w:r w:rsidRPr="000C79D8" w:rsidR="00EF020C">
        <w:rPr>
          <w:sz w:val="28"/>
          <w:szCs w:val="28"/>
        </w:rPr>
        <w:t xml:space="preserve"> В результате конфликта приехала полиция и скорая помощь, указал, что пролежал в больнице 11 дней</w:t>
      </w:r>
      <w:r w:rsidRPr="000C79D8" w:rsidR="00BC53B7">
        <w:rPr>
          <w:sz w:val="28"/>
          <w:szCs w:val="28"/>
        </w:rPr>
        <w:t>,</w:t>
      </w:r>
      <w:r w:rsidRPr="000C79D8" w:rsidR="00EF020C">
        <w:rPr>
          <w:sz w:val="28"/>
          <w:szCs w:val="28"/>
        </w:rPr>
        <w:t xml:space="preserve"> после чего около месяца </w:t>
      </w:r>
      <w:r w:rsidRPr="000C79D8" w:rsidR="00BC53B7">
        <w:rPr>
          <w:sz w:val="28"/>
          <w:szCs w:val="28"/>
        </w:rPr>
        <w:t>находился</w:t>
      </w:r>
      <w:r w:rsidRPr="000C79D8" w:rsidR="00EF020C">
        <w:rPr>
          <w:sz w:val="28"/>
          <w:szCs w:val="28"/>
        </w:rPr>
        <w:t xml:space="preserve"> на </w:t>
      </w:r>
      <w:r w:rsidRPr="000C79D8" w:rsidR="00BC53B7">
        <w:rPr>
          <w:sz w:val="28"/>
          <w:szCs w:val="28"/>
        </w:rPr>
        <w:t>амбулаторном лечении</w:t>
      </w:r>
      <w:r w:rsidRPr="000C79D8" w:rsidR="00EF020C">
        <w:rPr>
          <w:sz w:val="28"/>
          <w:szCs w:val="28"/>
        </w:rPr>
        <w:t>.</w:t>
      </w:r>
    </w:p>
    <w:p w:rsidR="0031674F" w:rsidRPr="000C79D8" w:rsidP="0031674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Допрошенный в суде в качестве свидетеля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п</w:t>
      </w:r>
      <w:r w:rsidRPr="000C79D8">
        <w:rPr>
          <w:sz w:val="28"/>
          <w:szCs w:val="28"/>
        </w:rPr>
        <w:t>ояснил</w:t>
      </w:r>
      <w:r w:rsidRPr="000C79D8">
        <w:rPr>
          <w:sz w:val="28"/>
          <w:szCs w:val="28"/>
        </w:rPr>
        <w:t xml:space="preserve">, работает водителем такси, осенью прошлого года в вечернее время суток, более точную дату не помнит,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увидел конфликт, участниками которого были его знакомые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и Кудрявцев А.А. При остановке своего автомобиля увидел, что потерпевший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лежал</w:t>
      </w:r>
      <w:r w:rsidRPr="000C79D8">
        <w:rPr>
          <w:sz w:val="28"/>
          <w:szCs w:val="28"/>
        </w:rPr>
        <w:t xml:space="preserve"> на земле, Кудрявцев А.А. и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пытались</w:t>
      </w:r>
      <w:r w:rsidRPr="000C79D8">
        <w:rPr>
          <w:sz w:val="28"/>
          <w:szCs w:val="28"/>
        </w:rPr>
        <w:t xml:space="preserve"> его успокоить, удерживая на земле, потерпевший активно пытался подняться, при этом громко кричал и выражался нецензурной бранью. Пассажир такси предложил связать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а</w:t>
      </w:r>
      <w:r w:rsidRPr="000C79D8">
        <w:rPr>
          <w:sz w:val="28"/>
          <w:szCs w:val="28"/>
        </w:rPr>
        <w:t>втомобильным</w:t>
      </w:r>
      <w:r w:rsidRPr="000C79D8">
        <w:rPr>
          <w:sz w:val="28"/>
          <w:szCs w:val="28"/>
        </w:rPr>
        <w:t xml:space="preserve"> тросом до приезда полиции. Добавил, что нанесение ударов со стороны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либо Кудрявцева А.А. он не видел.  </w:t>
      </w:r>
    </w:p>
    <w:p w:rsidR="0031674F" w:rsidRPr="000C79D8" w:rsidP="0031674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Допрошенный в суде в качестве свидетеля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п</w:t>
      </w:r>
      <w:r w:rsidRPr="000C79D8">
        <w:rPr>
          <w:sz w:val="28"/>
          <w:szCs w:val="28"/>
        </w:rPr>
        <w:t>ояснил</w:t>
      </w:r>
      <w:r w:rsidRPr="000C79D8">
        <w:rPr>
          <w:sz w:val="28"/>
          <w:szCs w:val="28"/>
        </w:rPr>
        <w:t xml:space="preserve">, что работает водителем в такси, в конце прошлого года, в вечернее время, более точную дату не помнит, ему позвонил его знакомый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и</w:t>
      </w:r>
      <w:r w:rsidRPr="000C79D8">
        <w:rPr>
          <w:sz w:val="28"/>
          <w:szCs w:val="28"/>
        </w:rPr>
        <w:t xml:space="preserve"> попросил их с Кудрявцевым А.А. забрать от угла дома улицы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Прибыв на место, увидел, что Кудрявцев А.А. и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пытались</w:t>
      </w:r>
      <w:r w:rsidRPr="000C79D8">
        <w:rPr>
          <w:sz w:val="28"/>
          <w:szCs w:val="28"/>
        </w:rPr>
        <w:t xml:space="preserve"> удержать незнакомого ему человека, лежащего на земле, лицом вниз, который пытался вырваться, громко нецензурно выражаясь. Добавил, что ноги </w:t>
      </w:r>
      <w:r w:rsidRPr="000C79D8">
        <w:rPr>
          <w:sz w:val="28"/>
          <w:szCs w:val="28"/>
        </w:rPr>
        <w:t>Лотаря</w:t>
      </w:r>
      <w:r w:rsidRPr="000C79D8">
        <w:rPr>
          <w:sz w:val="28"/>
          <w:szCs w:val="28"/>
        </w:rPr>
        <w:t xml:space="preserve"> С.В. были связаны автомобильным тросом. Указал, что через небольшой промежуток времени после его приезда на место прибыла полиция и скорая помощь, как </w:t>
      </w:r>
      <w:r w:rsidRPr="000C79D8">
        <w:rPr>
          <w:sz w:val="28"/>
          <w:szCs w:val="28"/>
        </w:rPr>
        <w:t>наносились удары потерпевшему он не видел</w:t>
      </w:r>
      <w:r w:rsidRPr="000C79D8">
        <w:rPr>
          <w:sz w:val="28"/>
          <w:szCs w:val="28"/>
        </w:rPr>
        <w:t>.</w:t>
      </w:r>
    </w:p>
    <w:p w:rsidR="0031674F" w:rsidRPr="000C79D8" w:rsidP="0031674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Допрошенный при рассмотрении дела врач судебно-медицинский эксперт </w:t>
      </w:r>
      <w:r w:rsidR="008835FE">
        <w:rPr>
          <w:sz w:val="28"/>
          <w:szCs w:val="28"/>
        </w:rPr>
        <w:t>«данные изъяты»</w:t>
      </w:r>
      <w:r w:rsidR="008835FE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пояснил, что </w:t>
      </w:r>
      <w:r w:rsidR="008835FE">
        <w:rPr>
          <w:sz w:val="28"/>
          <w:szCs w:val="28"/>
        </w:rPr>
        <w:t>«данные изъяты»</w:t>
      </w:r>
      <w:r w:rsidR="008835FE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им было выдано заключение эксперта </w:t>
      </w:r>
      <w:r w:rsidR="008835FE">
        <w:rPr>
          <w:sz w:val="28"/>
          <w:szCs w:val="28"/>
        </w:rPr>
        <w:t>«данные изъяты»</w:t>
      </w:r>
      <w:r w:rsidR="008835FE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на основании постановления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в отношении потерпевшего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п</w:t>
      </w:r>
      <w:r w:rsidRPr="000C79D8">
        <w:rPr>
          <w:sz w:val="28"/>
          <w:szCs w:val="28"/>
        </w:rPr>
        <w:t>риобщил</w:t>
      </w:r>
      <w:r w:rsidRPr="000C79D8">
        <w:rPr>
          <w:sz w:val="28"/>
          <w:szCs w:val="28"/>
        </w:rPr>
        <w:t xml:space="preserve"> к материалам дела копию экспертного заключения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г</w:t>
      </w:r>
      <w:r w:rsidRPr="000C79D8">
        <w:rPr>
          <w:sz w:val="28"/>
          <w:szCs w:val="28"/>
        </w:rPr>
        <w:t xml:space="preserve">. При судебно-медицинской экспертизе у потерпевшего обнаружены телесные повреждения в виде кровоподтеков, ссадин и раны на голове, ссадин верхних и правой нижней конечностей, которые образовались от действия тупых предметов, в срок и при обстоятельствах, указанных потерпевшим. Указал, что поскольку на момент окончания экспертизы </w:t>
      </w:r>
      <w:r w:rsidR="008835FE">
        <w:rPr>
          <w:sz w:val="28"/>
          <w:szCs w:val="28"/>
        </w:rPr>
        <w:t>«данные изъяты»</w:t>
      </w:r>
      <w:r w:rsidR="008835FE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медицинские документы в полном объеме на экспертизу не </w:t>
      </w:r>
      <w:r w:rsidRPr="000C79D8">
        <w:rPr>
          <w:sz w:val="28"/>
          <w:szCs w:val="28"/>
        </w:rPr>
        <w:t>представлены установить степень причиненного вреда здоровью не представилось</w:t>
      </w:r>
      <w:r w:rsidRPr="000C79D8">
        <w:rPr>
          <w:sz w:val="28"/>
          <w:szCs w:val="28"/>
        </w:rPr>
        <w:t xml:space="preserve"> возможным.</w:t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Выслушав </w:t>
      </w:r>
      <w:r w:rsidRPr="000C79D8" w:rsidR="000D5BD7">
        <w:rPr>
          <w:sz w:val="28"/>
          <w:szCs w:val="28"/>
        </w:rPr>
        <w:t>лицо, привлекаемое к административной ответственности, потерпевшего</w:t>
      </w:r>
      <w:r w:rsidRPr="000C79D8">
        <w:rPr>
          <w:sz w:val="28"/>
          <w:szCs w:val="28"/>
        </w:rPr>
        <w:t>,</w:t>
      </w:r>
      <w:r w:rsidRPr="000C79D8" w:rsidR="00D13F0F">
        <w:rPr>
          <w:sz w:val="28"/>
          <w:szCs w:val="28"/>
        </w:rPr>
        <w:t xml:space="preserve"> </w:t>
      </w:r>
      <w:r w:rsidRPr="000C79D8" w:rsidR="003446DA">
        <w:rPr>
          <w:sz w:val="28"/>
          <w:szCs w:val="28"/>
        </w:rPr>
        <w:t>допросив свидетелей</w:t>
      </w:r>
      <w:r w:rsidRPr="000C79D8" w:rsidR="00D25ED2">
        <w:rPr>
          <w:sz w:val="28"/>
          <w:szCs w:val="28"/>
        </w:rPr>
        <w:t>,</w:t>
      </w:r>
      <w:r w:rsidRPr="000C79D8" w:rsidR="003446DA">
        <w:rPr>
          <w:sz w:val="28"/>
          <w:szCs w:val="28"/>
        </w:rPr>
        <w:t xml:space="preserve"> эксперта</w:t>
      </w:r>
      <w:r w:rsidRPr="000C79D8" w:rsidR="00D13F0F">
        <w:rPr>
          <w:sz w:val="28"/>
          <w:szCs w:val="28"/>
        </w:rPr>
        <w:t>,</w:t>
      </w:r>
      <w:r w:rsidRPr="000C79D8" w:rsidR="00DC6F65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исследовав материалы дела, суд приходит к выводу о наличии в действиях </w:t>
      </w:r>
      <w:r w:rsidRPr="000C79D8" w:rsidR="0080278E">
        <w:rPr>
          <w:sz w:val="28"/>
          <w:szCs w:val="28"/>
        </w:rPr>
        <w:t xml:space="preserve">Кудрявцева А.А. </w:t>
      </w:r>
      <w:r w:rsidRPr="000C79D8">
        <w:rPr>
          <w:sz w:val="28"/>
          <w:szCs w:val="28"/>
        </w:rPr>
        <w:t>состава правонарушения, предусмотренного ст. 6.1.1 КоАП Российской Федерации.</w:t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</w:t>
      </w:r>
      <w:r w:rsidRPr="000C79D8">
        <w:rPr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61676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0C79D8">
          <w:rPr>
            <w:rFonts w:eastAsiaTheme="minorHAnsi"/>
            <w:color w:val="0000FF"/>
            <w:sz w:val="28"/>
            <w:szCs w:val="28"/>
            <w:lang w:eastAsia="en-US"/>
          </w:rPr>
          <w:t>ст. 6.1.1</w:t>
        </w:r>
      </w:hyperlink>
      <w:r w:rsidRPr="000C79D8">
        <w:rPr>
          <w:rFonts w:eastAsiaTheme="minorHAnsi"/>
          <w:sz w:val="28"/>
          <w:szCs w:val="28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0C79D8">
          <w:rPr>
            <w:rFonts w:eastAsiaTheme="minorHAnsi"/>
            <w:color w:val="0000FF"/>
            <w:sz w:val="28"/>
            <w:szCs w:val="28"/>
            <w:lang w:eastAsia="en-US"/>
          </w:rPr>
          <w:t>ст. 115</w:t>
        </w:r>
      </w:hyperlink>
      <w:r w:rsidRPr="000C79D8">
        <w:rPr>
          <w:rFonts w:eastAsiaTheme="minorHAnsi"/>
          <w:sz w:val="28"/>
          <w:szCs w:val="28"/>
          <w:lang w:eastAsia="en-US"/>
        </w:rPr>
        <w:t xml:space="preserve"> УК РФ, если эти действия не содержат уголовно наказуемого деяния.</w:t>
      </w:r>
    </w:p>
    <w:p w:rsidR="00B61676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61676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61676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86D82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Вина </w:t>
      </w:r>
      <w:r w:rsidRPr="000C79D8" w:rsidR="0080278E">
        <w:rPr>
          <w:sz w:val="28"/>
          <w:szCs w:val="28"/>
        </w:rPr>
        <w:t xml:space="preserve">Кудрявцева А.А. </w:t>
      </w:r>
      <w:r w:rsidRPr="000C79D8">
        <w:rPr>
          <w:sz w:val="28"/>
          <w:szCs w:val="28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от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>,</w:t>
      </w:r>
      <w:r w:rsidRPr="000C79D8" w:rsidR="007E396B">
        <w:rPr>
          <w:sz w:val="28"/>
          <w:szCs w:val="28"/>
        </w:rPr>
        <w:t xml:space="preserve"> копией рапорта </w:t>
      </w:r>
      <w:r w:rsidR="008835FE">
        <w:rPr>
          <w:sz w:val="28"/>
          <w:szCs w:val="28"/>
        </w:rPr>
        <w:t>«данные изъяты»</w:t>
      </w:r>
      <w:r w:rsidRPr="000C79D8" w:rsidR="007E396B">
        <w:rPr>
          <w:sz w:val="28"/>
          <w:szCs w:val="28"/>
        </w:rPr>
        <w:t xml:space="preserve">., копией постановления о выделении материалом из уголовного дела от </w:t>
      </w:r>
      <w:r w:rsidR="008835FE">
        <w:rPr>
          <w:sz w:val="28"/>
          <w:szCs w:val="28"/>
        </w:rPr>
        <w:t>«данные изъяты»</w:t>
      </w:r>
      <w:r w:rsidRPr="000C79D8" w:rsidR="007E396B">
        <w:rPr>
          <w:sz w:val="28"/>
          <w:szCs w:val="28"/>
        </w:rPr>
        <w:t xml:space="preserve">., копией постановления о возбуждении уголовного дела и принятии его к производству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копией постановления о прекращении уголовного дела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копией заявления </w:t>
      </w:r>
      <w:r w:rsidR="008835FE">
        <w:rPr>
          <w:sz w:val="28"/>
          <w:szCs w:val="28"/>
        </w:rPr>
        <w:t>«данные изъяты»</w:t>
      </w:r>
      <w:r w:rsidRPr="000C79D8" w:rsidR="007E396B">
        <w:rPr>
          <w:sz w:val="28"/>
          <w:szCs w:val="28"/>
        </w:rPr>
        <w:t xml:space="preserve">., копией рапорта оперуполномоченного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копией рапорта оперативного дежурного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копией протокола осмотра места происшествия от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с</w:t>
      </w:r>
      <w:r w:rsidRPr="000C79D8" w:rsidR="007E396B">
        <w:rPr>
          <w:sz w:val="28"/>
          <w:szCs w:val="28"/>
        </w:rPr>
        <w:t xml:space="preserve"> </w:t>
      </w:r>
      <w:r w:rsidRPr="000C79D8" w:rsidR="007E396B">
        <w:rPr>
          <w:sz w:val="28"/>
          <w:szCs w:val="28"/>
        </w:rPr>
        <w:t>фототаблицами</w:t>
      </w:r>
      <w:r w:rsidRPr="000C79D8" w:rsidR="007E396B">
        <w:rPr>
          <w:sz w:val="28"/>
          <w:szCs w:val="28"/>
        </w:rPr>
        <w:t xml:space="preserve">, копией письменных объяснений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копией протоколов явки с повинной Кудрявцева А.А.,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>., копией письменных объяснений Мельничука С.Н.</w:t>
      </w:r>
      <w:r w:rsidRPr="000C79D8">
        <w:rPr>
          <w:sz w:val="28"/>
          <w:szCs w:val="28"/>
        </w:rPr>
        <w:t xml:space="preserve">,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 w:rsidR="007E396B">
        <w:rPr>
          <w:sz w:val="28"/>
          <w:szCs w:val="28"/>
        </w:rPr>
        <w:t>г</w:t>
      </w:r>
      <w:r w:rsidRPr="000C79D8" w:rsidR="007E396B">
        <w:rPr>
          <w:sz w:val="28"/>
          <w:szCs w:val="28"/>
        </w:rPr>
        <w:t xml:space="preserve">., </w:t>
      </w:r>
      <w:r w:rsidRPr="000C79D8">
        <w:rPr>
          <w:sz w:val="28"/>
          <w:szCs w:val="28"/>
        </w:rPr>
        <w:t xml:space="preserve">копией протокола допроса потерпевшего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г</w:t>
      </w:r>
      <w:r w:rsidRPr="000C79D8">
        <w:rPr>
          <w:sz w:val="28"/>
          <w:szCs w:val="28"/>
        </w:rPr>
        <w:t xml:space="preserve">., копией экспертного заключения </w:t>
      </w:r>
      <w:r w:rsidR="008835FE">
        <w:rPr>
          <w:sz w:val="28"/>
          <w:szCs w:val="28"/>
        </w:rPr>
        <w:t>«данные изъяты»</w:t>
      </w:r>
      <w:r w:rsidRPr="000C79D8">
        <w:rPr>
          <w:sz w:val="28"/>
          <w:szCs w:val="28"/>
        </w:rPr>
        <w:t xml:space="preserve"> копией постановления о назначении дополнительной судебно-медицинской экспертизы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г</w:t>
      </w:r>
      <w:r w:rsidRPr="000C79D8">
        <w:rPr>
          <w:sz w:val="28"/>
          <w:szCs w:val="28"/>
        </w:rPr>
        <w:t xml:space="preserve">., копией экспертного заключения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изъяты»</w:t>
      </w:r>
      <w:r w:rsidRPr="000C79D8">
        <w:rPr>
          <w:sz w:val="28"/>
          <w:szCs w:val="28"/>
        </w:rPr>
        <w:t>г</w:t>
      </w:r>
      <w:r w:rsidRPr="000C79D8">
        <w:rPr>
          <w:sz w:val="28"/>
          <w:szCs w:val="28"/>
        </w:rPr>
        <w:t xml:space="preserve">. согласно которому при судебно-медицинской экспертизе у гр. </w:t>
      </w:r>
      <w:r w:rsidRPr="000C79D8">
        <w:rPr>
          <w:sz w:val="28"/>
          <w:szCs w:val="28"/>
        </w:rPr>
        <w:t>Лотаря</w:t>
      </w:r>
      <w:r w:rsidRPr="000C79D8">
        <w:rPr>
          <w:sz w:val="28"/>
          <w:szCs w:val="28"/>
        </w:rPr>
        <w:t xml:space="preserve"> С.В. обнаружены телесные повреждения в виде кровоподтеков, ссадин на голове, раны на слизистой верхней губы, ссадин верхних и правой нижней конечностей, которые образовались от действия тупых предметов, в срок и при обстоятельствах указанных потерпевшим. Указанные телесные повреждения не повлекли за собой</w:t>
      </w:r>
      <w:r w:rsidRPr="000C79D8" w:rsidR="00266DF7">
        <w:rPr>
          <w:sz w:val="28"/>
          <w:szCs w:val="28"/>
        </w:rPr>
        <w:t xml:space="preserve">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</w:t>
      </w:r>
      <w:r w:rsidRPr="000C79D8" w:rsidR="00266DF7">
        <w:rPr>
          <w:sz w:val="28"/>
          <w:szCs w:val="28"/>
        </w:rPr>
        <w:t xml:space="preserve">Указанный в предоставленных медицинских документах диагноз «сотрясение </w:t>
      </w:r>
      <w:r w:rsidRPr="000C79D8" w:rsidR="00266DF7">
        <w:rPr>
          <w:sz w:val="28"/>
          <w:szCs w:val="28"/>
        </w:rPr>
        <w:t>головного мозга», в настоящее время, не может быть принят во внимание и оценен по степени причиненного вреда здоровью, в связи с отсутствием обоснования диагноза и не проведением дифференциальной диагностики между легкой формой черепно-мозговой травмы и целым рядом патологических состояний (хронических заболеваний)</w:t>
      </w:r>
      <w:r w:rsidRPr="000C79D8" w:rsidR="00E67165">
        <w:rPr>
          <w:sz w:val="28"/>
          <w:szCs w:val="28"/>
        </w:rPr>
        <w:t>, в том числе</w:t>
      </w:r>
      <w:r w:rsidRPr="000C79D8" w:rsidR="006C17D2">
        <w:rPr>
          <w:sz w:val="28"/>
          <w:szCs w:val="28"/>
        </w:rPr>
        <w:t>,</w:t>
      </w:r>
      <w:r w:rsidRPr="000C79D8" w:rsidR="00E67165">
        <w:rPr>
          <w:sz w:val="28"/>
          <w:szCs w:val="28"/>
        </w:rPr>
        <w:t xml:space="preserve"> которыми страдает </w:t>
      </w:r>
      <w:r w:rsidRPr="000C79D8" w:rsidR="00E67165">
        <w:rPr>
          <w:sz w:val="28"/>
          <w:szCs w:val="28"/>
        </w:rPr>
        <w:t>Лотарь</w:t>
      </w:r>
      <w:r w:rsidRPr="000C79D8" w:rsidR="00E67165">
        <w:rPr>
          <w:sz w:val="28"/>
          <w:szCs w:val="28"/>
        </w:rPr>
        <w:t xml:space="preserve"> С.В., имеющих сходную неврологическую симптоматику.</w:t>
      </w:r>
      <w:r w:rsidRPr="000C79D8">
        <w:rPr>
          <w:sz w:val="28"/>
          <w:szCs w:val="28"/>
        </w:rPr>
        <w:t xml:space="preserve">   </w:t>
      </w:r>
    </w:p>
    <w:p w:rsidR="000232A1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>С учетом исследованных</w:t>
      </w:r>
      <w:r w:rsidRPr="000C79D8" w:rsidR="00D60C0C">
        <w:rPr>
          <w:rFonts w:eastAsiaTheme="minorHAnsi"/>
          <w:sz w:val="28"/>
          <w:szCs w:val="28"/>
          <w:lang w:eastAsia="en-US"/>
        </w:rPr>
        <w:t xml:space="preserve"> письменных</w:t>
      </w:r>
      <w:r w:rsidRPr="000C79D8">
        <w:rPr>
          <w:rFonts w:eastAsiaTheme="minorHAnsi"/>
          <w:sz w:val="28"/>
          <w:szCs w:val="28"/>
          <w:lang w:eastAsia="en-US"/>
        </w:rPr>
        <w:t xml:space="preserve"> доказательств, </w:t>
      </w:r>
      <w:r w:rsidRPr="000C79D8" w:rsidR="006428B1">
        <w:rPr>
          <w:rFonts w:eastAsiaTheme="minorHAnsi"/>
          <w:sz w:val="28"/>
          <w:szCs w:val="28"/>
          <w:lang w:eastAsia="en-US"/>
        </w:rPr>
        <w:t xml:space="preserve">пояснений </w:t>
      </w:r>
      <w:r w:rsidRPr="000C79D8" w:rsidR="008239F4">
        <w:rPr>
          <w:sz w:val="28"/>
          <w:szCs w:val="28"/>
        </w:rPr>
        <w:t>Кудрявцева А.А.</w:t>
      </w:r>
      <w:r w:rsidRPr="000C79D8" w:rsidR="006428B1">
        <w:rPr>
          <w:rFonts w:eastAsiaTheme="minorHAnsi"/>
          <w:sz w:val="28"/>
          <w:szCs w:val="28"/>
          <w:lang w:eastAsia="en-US"/>
        </w:rPr>
        <w:t xml:space="preserve">, </w:t>
      </w:r>
      <w:r w:rsidR="008835FE">
        <w:rPr>
          <w:sz w:val="28"/>
          <w:szCs w:val="28"/>
        </w:rPr>
        <w:t>«данные изъяты</w:t>
      </w:r>
      <w:r w:rsidR="008835FE">
        <w:rPr>
          <w:sz w:val="28"/>
          <w:szCs w:val="28"/>
        </w:rPr>
        <w:t>»</w:t>
      </w:r>
      <w:r w:rsidRPr="000C79D8" w:rsidR="006428B1">
        <w:rPr>
          <w:rFonts w:eastAsiaTheme="minorHAnsi"/>
          <w:sz w:val="28"/>
          <w:szCs w:val="28"/>
          <w:lang w:eastAsia="en-US"/>
        </w:rPr>
        <w:t>.</w:t>
      </w:r>
      <w:r w:rsidRPr="000C79D8" w:rsidR="00D60C0C">
        <w:rPr>
          <w:rFonts w:eastAsiaTheme="minorHAnsi"/>
          <w:sz w:val="28"/>
          <w:szCs w:val="28"/>
          <w:lang w:eastAsia="en-US"/>
        </w:rPr>
        <w:t>,</w:t>
      </w:r>
      <w:r w:rsidRPr="000C79D8" w:rsidR="006428B1">
        <w:rPr>
          <w:rFonts w:eastAsiaTheme="minorHAnsi"/>
          <w:sz w:val="28"/>
          <w:szCs w:val="28"/>
          <w:lang w:eastAsia="en-US"/>
        </w:rPr>
        <w:t xml:space="preserve"> </w:t>
      </w:r>
      <w:r w:rsidRPr="000C79D8" w:rsidR="006428B1">
        <w:rPr>
          <w:rFonts w:eastAsiaTheme="minorHAnsi"/>
          <w:sz w:val="28"/>
          <w:szCs w:val="28"/>
          <w:lang w:eastAsia="en-US"/>
        </w:rPr>
        <w:t>свидетелей</w:t>
      </w:r>
      <w:r w:rsidRPr="000C79D8" w:rsidR="00D25ED2">
        <w:rPr>
          <w:rFonts w:eastAsiaTheme="minorHAnsi"/>
          <w:sz w:val="28"/>
          <w:szCs w:val="28"/>
          <w:lang w:eastAsia="en-US"/>
        </w:rPr>
        <w:t>,</w:t>
      </w:r>
      <w:r w:rsidRPr="000C79D8" w:rsidR="00D60C0C">
        <w:rPr>
          <w:rFonts w:eastAsiaTheme="minorHAnsi"/>
          <w:sz w:val="28"/>
          <w:szCs w:val="28"/>
          <w:lang w:eastAsia="en-US"/>
        </w:rPr>
        <w:t xml:space="preserve"> </w:t>
      </w:r>
      <w:r w:rsidRPr="000C79D8">
        <w:rPr>
          <w:rFonts w:eastAsiaTheme="minorHAnsi"/>
          <w:sz w:val="28"/>
          <w:szCs w:val="28"/>
          <w:lang w:eastAsia="en-US"/>
        </w:rPr>
        <w:t xml:space="preserve">мировым судьей установлено, что </w:t>
      </w:r>
      <w:r w:rsidRPr="000C79D8" w:rsidR="008239F4">
        <w:rPr>
          <w:sz w:val="28"/>
          <w:szCs w:val="28"/>
        </w:rPr>
        <w:t xml:space="preserve">Кудрявцевым А.А. </w:t>
      </w:r>
      <w:r w:rsidRPr="000C79D8" w:rsidR="00D25ED2">
        <w:rPr>
          <w:rFonts w:eastAsiaTheme="minorHAnsi"/>
          <w:sz w:val="28"/>
          <w:szCs w:val="28"/>
          <w:lang w:eastAsia="en-US"/>
        </w:rPr>
        <w:t>были причинены</w:t>
      </w:r>
      <w:r w:rsidRPr="000C79D8" w:rsidR="00D60C0C">
        <w:rPr>
          <w:rFonts w:eastAsiaTheme="minorHAnsi"/>
          <w:sz w:val="28"/>
          <w:szCs w:val="28"/>
          <w:lang w:eastAsia="en-US"/>
        </w:rPr>
        <w:t xml:space="preserve"> </w:t>
      </w:r>
      <w:r w:rsidRPr="000C79D8" w:rsidR="006428B1">
        <w:rPr>
          <w:rFonts w:eastAsiaTheme="minorHAnsi"/>
          <w:sz w:val="28"/>
          <w:szCs w:val="28"/>
          <w:lang w:eastAsia="en-US"/>
        </w:rPr>
        <w:t>побои</w:t>
      </w:r>
      <w:r w:rsidRPr="000C79D8" w:rsidR="00D25ED2">
        <w:rPr>
          <w:rFonts w:eastAsiaTheme="minorHAnsi"/>
          <w:sz w:val="28"/>
          <w:szCs w:val="28"/>
          <w:lang w:eastAsia="en-US"/>
        </w:rPr>
        <w:t xml:space="preserve"> потерпевшему</w:t>
      </w:r>
      <w:r w:rsidRPr="000C79D8" w:rsidR="006428B1">
        <w:rPr>
          <w:rFonts w:eastAsiaTheme="minorHAnsi"/>
          <w:sz w:val="28"/>
          <w:szCs w:val="28"/>
          <w:lang w:eastAsia="en-US"/>
        </w:rPr>
        <w:t xml:space="preserve"> </w:t>
      </w:r>
      <w:r w:rsidRPr="000C79D8" w:rsidR="00D60C0C">
        <w:rPr>
          <w:rFonts w:eastAsiaTheme="minorHAnsi"/>
          <w:sz w:val="28"/>
          <w:szCs w:val="28"/>
          <w:lang w:eastAsia="en-US"/>
        </w:rPr>
        <w:t>в виде</w:t>
      </w:r>
      <w:r w:rsidRPr="000C79D8" w:rsidR="00D25ED2">
        <w:rPr>
          <w:rFonts w:eastAsiaTheme="minorHAnsi"/>
          <w:sz w:val="28"/>
          <w:szCs w:val="28"/>
          <w:lang w:eastAsia="en-US"/>
        </w:rPr>
        <w:t>:</w:t>
      </w:r>
      <w:r w:rsidRPr="000C79D8" w:rsidR="008239F4">
        <w:rPr>
          <w:rFonts w:eastAsiaTheme="minorHAnsi"/>
          <w:sz w:val="28"/>
          <w:szCs w:val="28"/>
          <w:lang w:eastAsia="en-US"/>
        </w:rPr>
        <w:t xml:space="preserve"> нескольких ударов правой ногой по г</w:t>
      </w:r>
      <w:r w:rsidRPr="000C79D8" w:rsidR="00BC7C99">
        <w:rPr>
          <w:rFonts w:eastAsiaTheme="minorHAnsi"/>
          <w:sz w:val="28"/>
          <w:szCs w:val="28"/>
          <w:lang w:eastAsia="en-US"/>
        </w:rPr>
        <w:t xml:space="preserve">олове и лицу потерпевшего </w:t>
      </w:r>
      <w:r w:rsidR="008835FE">
        <w:rPr>
          <w:sz w:val="28"/>
          <w:szCs w:val="28"/>
        </w:rPr>
        <w:t>«данные изъяты»</w:t>
      </w:r>
      <w:r w:rsidRPr="000C79D8" w:rsidR="008239F4">
        <w:rPr>
          <w:rFonts w:eastAsiaTheme="minorHAnsi"/>
          <w:sz w:val="28"/>
          <w:szCs w:val="28"/>
          <w:lang w:eastAsia="en-US"/>
        </w:rPr>
        <w:t xml:space="preserve">, </w:t>
      </w:r>
      <w:r w:rsidRPr="000C79D8" w:rsidR="0095595E">
        <w:rPr>
          <w:rFonts w:eastAsiaTheme="minorHAnsi"/>
          <w:sz w:val="28"/>
          <w:szCs w:val="28"/>
          <w:lang w:eastAsia="en-US"/>
        </w:rPr>
        <w:t>хватани</w:t>
      </w:r>
      <w:r w:rsidRPr="000C79D8" w:rsidR="008239F4">
        <w:rPr>
          <w:rFonts w:eastAsiaTheme="minorHAnsi"/>
          <w:sz w:val="28"/>
          <w:szCs w:val="28"/>
          <w:lang w:eastAsia="en-US"/>
        </w:rPr>
        <w:t>я</w:t>
      </w:r>
      <w:r w:rsidRPr="000C79D8" w:rsidR="0095595E">
        <w:rPr>
          <w:rFonts w:eastAsiaTheme="minorHAnsi"/>
          <w:sz w:val="28"/>
          <w:szCs w:val="28"/>
          <w:lang w:eastAsia="en-US"/>
        </w:rPr>
        <w:t xml:space="preserve"> </w:t>
      </w:r>
      <w:r w:rsidRPr="000C79D8" w:rsidR="00BC7C99">
        <w:rPr>
          <w:rFonts w:eastAsiaTheme="minorHAnsi"/>
          <w:sz w:val="28"/>
          <w:szCs w:val="28"/>
          <w:lang w:eastAsia="en-US"/>
        </w:rPr>
        <w:t>за руки и ноги</w:t>
      </w:r>
      <w:r w:rsidRPr="000C79D8" w:rsidR="0095595E">
        <w:rPr>
          <w:rFonts w:eastAsiaTheme="minorHAnsi"/>
          <w:sz w:val="28"/>
          <w:szCs w:val="28"/>
          <w:lang w:eastAsia="en-US"/>
        </w:rPr>
        <w:t xml:space="preserve"> потерпевшего</w:t>
      </w:r>
      <w:r w:rsidRPr="000C79D8">
        <w:rPr>
          <w:rFonts w:eastAsiaTheme="minorHAnsi"/>
          <w:sz w:val="28"/>
          <w:szCs w:val="28"/>
          <w:lang w:eastAsia="en-US"/>
        </w:rPr>
        <w:t xml:space="preserve">, в результате </w:t>
      </w:r>
      <w:r w:rsidRPr="000C79D8" w:rsidR="00D60C0C">
        <w:rPr>
          <w:rFonts w:eastAsiaTheme="minorHAnsi"/>
          <w:sz w:val="28"/>
          <w:szCs w:val="28"/>
          <w:lang w:eastAsia="en-US"/>
        </w:rPr>
        <w:t>чего</w:t>
      </w:r>
      <w:r w:rsidRPr="000C79D8">
        <w:rPr>
          <w:rFonts w:eastAsiaTheme="minorHAnsi"/>
          <w:sz w:val="28"/>
          <w:szCs w:val="28"/>
          <w:lang w:eastAsia="en-US"/>
        </w:rPr>
        <w:t xml:space="preserve"> потерпевшему причинена физическая боль</w:t>
      </w:r>
      <w:r w:rsidRPr="000C79D8" w:rsidR="00D60C0C">
        <w:rPr>
          <w:rFonts w:eastAsiaTheme="minorHAnsi"/>
          <w:sz w:val="28"/>
          <w:szCs w:val="28"/>
          <w:lang w:eastAsia="en-US"/>
        </w:rPr>
        <w:t>.</w:t>
      </w:r>
    </w:p>
    <w:p w:rsidR="00D60C0C" w:rsidRPr="000C79D8" w:rsidP="000076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9D8">
        <w:rPr>
          <w:rFonts w:eastAsiaTheme="minorHAnsi"/>
          <w:sz w:val="28"/>
          <w:szCs w:val="28"/>
          <w:lang w:eastAsia="en-US"/>
        </w:rPr>
        <w:t xml:space="preserve">Доводы лица, привлекаемого к административной ответственности относительно того, что </w:t>
      </w:r>
      <w:r w:rsidRPr="000C79D8" w:rsidR="008A5947">
        <w:rPr>
          <w:rFonts w:eastAsiaTheme="minorHAnsi"/>
          <w:sz w:val="28"/>
          <w:szCs w:val="28"/>
          <w:lang w:eastAsia="en-US"/>
        </w:rPr>
        <w:t>причинение телесных повреждений потерпевшему осуществлялось в рамках самообороны</w:t>
      </w:r>
      <w:r w:rsidRPr="000C79D8">
        <w:rPr>
          <w:rFonts w:eastAsiaTheme="minorHAnsi"/>
          <w:sz w:val="28"/>
          <w:szCs w:val="28"/>
          <w:lang w:eastAsia="en-US"/>
        </w:rPr>
        <w:t xml:space="preserve"> </w:t>
      </w:r>
      <w:r w:rsidRPr="000C79D8" w:rsidR="00BA43B4">
        <w:rPr>
          <w:rFonts w:eastAsiaTheme="minorHAnsi"/>
          <w:sz w:val="28"/>
          <w:szCs w:val="28"/>
          <w:lang w:eastAsia="en-US"/>
        </w:rPr>
        <w:t xml:space="preserve">и в результате болевого шока </w:t>
      </w:r>
      <w:r w:rsidRPr="000C79D8">
        <w:rPr>
          <w:rFonts w:eastAsiaTheme="minorHAnsi"/>
          <w:sz w:val="28"/>
          <w:szCs w:val="28"/>
          <w:lang w:eastAsia="en-US"/>
        </w:rPr>
        <w:t xml:space="preserve">не опровергают </w:t>
      </w:r>
      <w:r w:rsidRPr="000C79D8" w:rsidR="002632DF">
        <w:rPr>
          <w:rFonts w:eastAsiaTheme="minorHAnsi"/>
          <w:sz w:val="28"/>
          <w:szCs w:val="28"/>
          <w:lang w:eastAsia="en-US"/>
        </w:rPr>
        <w:t>вы</w:t>
      </w:r>
      <w:r w:rsidRPr="000C79D8">
        <w:rPr>
          <w:rFonts w:eastAsiaTheme="minorHAnsi"/>
          <w:sz w:val="28"/>
          <w:szCs w:val="28"/>
          <w:lang w:eastAsia="en-US"/>
        </w:rPr>
        <w:t xml:space="preserve">водов суда о совершении в отношении потерпевшего </w:t>
      </w:r>
      <w:r w:rsidRPr="000C79D8" w:rsidR="008A5947">
        <w:rPr>
          <w:rFonts w:eastAsiaTheme="minorHAnsi"/>
          <w:sz w:val="28"/>
          <w:szCs w:val="28"/>
          <w:lang w:eastAsia="en-US"/>
        </w:rPr>
        <w:t>побоев</w:t>
      </w:r>
      <w:r w:rsidRPr="000C79D8">
        <w:rPr>
          <w:rFonts w:eastAsiaTheme="minorHAnsi"/>
          <w:sz w:val="28"/>
          <w:szCs w:val="28"/>
          <w:lang w:eastAsia="en-US"/>
        </w:rPr>
        <w:t xml:space="preserve">, причинивших </w:t>
      </w:r>
      <w:r w:rsidRPr="000C79D8" w:rsidR="00F72333">
        <w:rPr>
          <w:rFonts w:eastAsiaTheme="minorHAnsi"/>
          <w:sz w:val="28"/>
          <w:szCs w:val="28"/>
          <w:lang w:eastAsia="en-US"/>
        </w:rPr>
        <w:t xml:space="preserve">последнему </w:t>
      </w:r>
      <w:r w:rsidRPr="000C79D8">
        <w:rPr>
          <w:rFonts w:eastAsiaTheme="minorHAnsi"/>
          <w:sz w:val="28"/>
          <w:szCs w:val="28"/>
          <w:lang w:eastAsia="en-US"/>
        </w:rPr>
        <w:t>физическую боль</w:t>
      </w:r>
      <w:r w:rsidRPr="000C79D8" w:rsidR="002632DF">
        <w:rPr>
          <w:rFonts w:eastAsiaTheme="minorHAnsi"/>
          <w:sz w:val="28"/>
          <w:szCs w:val="28"/>
          <w:lang w:eastAsia="en-US"/>
        </w:rPr>
        <w:t xml:space="preserve"> и не имеют правового значения для квалификации действий </w:t>
      </w:r>
      <w:r w:rsidRPr="000C79D8" w:rsidR="00BA43B4">
        <w:rPr>
          <w:rFonts w:eastAsiaTheme="minorHAnsi"/>
          <w:sz w:val="28"/>
          <w:szCs w:val="28"/>
          <w:lang w:eastAsia="en-US"/>
        </w:rPr>
        <w:t>Кудрявцева А.А.</w:t>
      </w:r>
      <w:r w:rsidRPr="000C79D8" w:rsidR="002632DF">
        <w:rPr>
          <w:rFonts w:eastAsiaTheme="minorHAnsi"/>
          <w:sz w:val="28"/>
          <w:szCs w:val="28"/>
          <w:lang w:eastAsia="en-US"/>
        </w:rPr>
        <w:t xml:space="preserve"> по ст. 6.1.1 КоАП РФ.</w:t>
      </w:r>
    </w:p>
    <w:p w:rsidR="00BC7C99" w:rsidRPr="000C79D8" w:rsidP="00BC7C99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Причинно-следственной связи между причинением </w:t>
      </w:r>
      <w:r w:rsidR="008835FE">
        <w:rPr>
          <w:sz w:val="28"/>
          <w:szCs w:val="28"/>
        </w:rPr>
        <w:t xml:space="preserve">«данные </w:t>
      </w:r>
      <w:r w:rsidR="008835FE">
        <w:rPr>
          <w:sz w:val="28"/>
          <w:szCs w:val="28"/>
        </w:rPr>
        <w:t>изъяты</w:t>
      </w:r>
      <w:r w:rsidR="008835FE">
        <w:rPr>
          <w:sz w:val="28"/>
          <w:szCs w:val="28"/>
        </w:rPr>
        <w:t>»</w:t>
      </w:r>
      <w:r w:rsidRPr="000C79D8">
        <w:rPr>
          <w:sz w:val="28"/>
          <w:szCs w:val="28"/>
        </w:rPr>
        <w:t>т</w:t>
      </w:r>
      <w:r w:rsidRPr="000C79D8">
        <w:rPr>
          <w:sz w:val="28"/>
          <w:szCs w:val="28"/>
        </w:rPr>
        <w:t>елесных</w:t>
      </w:r>
      <w:r w:rsidRPr="000C79D8">
        <w:rPr>
          <w:sz w:val="28"/>
          <w:szCs w:val="28"/>
        </w:rPr>
        <w:t xml:space="preserve"> повреждений Кудрявцевым А.А. 11.11.2021 г. и необходимостью прохождения амбулаторного лечения, не установлено, документов подтверждающих прохождение амбулаторного лечения, в том числе, в результате причиненных телесных повреждений, потерпевшим мировому судье не представлено. Ввиду чего доводы потерпевшего о длительном лечении (более 21 дня) в результате причинения ему телесных повреждений Кудрявцевым А.А., мировым судьей не принимаются.</w:t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Процессуальных нарушений, влекущих ущемление прав лица, привлекаемого к административной </w:t>
      </w:r>
      <w:r w:rsidRPr="000C79D8" w:rsidR="00672AED">
        <w:rPr>
          <w:sz w:val="28"/>
          <w:szCs w:val="28"/>
        </w:rPr>
        <w:t xml:space="preserve">ответственности, </w:t>
      </w:r>
      <w:r w:rsidRPr="000C79D8">
        <w:rPr>
          <w:sz w:val="28"/>
          <w:szCs w:val="28"/>
        </w:rPr>
        <w:t>при производстве по делу об административном правонарушении не установлено.</w:t>
      </w:r>
      <w:r w:rsidRPr="000C79D8">
        <w:rPr>
          <w:sz w:val="28"/>
          <w:szCs w:val="28"/>
        </w:rPr>
        <w:tab/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>Изложенные доказательства</w:t>
      </w:r>
      <w:r w:rsidRPr="000C79D8" w:rsidR="00D8407A">
        <w:rPr>
          <w:sz w:val="28"/>
          <w:szCs w:val="28"/>
        </w:rPr>
        <w:t>,</w:t>
      </w:r>
      <w:r w:rsidRPr="000C79D8">
        <w:rPr>
          <w:sz w:val="28"/>
          <w:szCs w:val="28"/>
        </w:rPr>
        <w:t xml:space="preserve"> суд считает допустимыми и достаточными, а вину </w:t>
      </w:r>
      <w:r w:rsidRPr="000C79D8" w:rsidR="00BA43B4">
        <w:rPr>
          <w:rFonts w:eastAsiaTheme="minorHAnsi"/>
          <w:sz w:val="28"/>
          <w:szCs w:val="28"/>
          <w:lang w:eastAsia="en-US"/>
        </w:rPr>
        <w:t xml:space="preserve">Кудрявцева А.А. </w:t>
      </w:r>
      <w:r w:rsidRPr="000C79D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0C79D8" w:rsidR="0074326E">
        <w:rPr>
          <w:sz w:val="28"/>
          <w:szCs w:val="28"/>
        </w:rPr>
        <w:t>6.1.1 КоАП Российской Федерации</w:t>
      </w:r>
      <w:r w:rsidRPr="000C79D8">
        <w:rPr>
          <w:sz w:val="28"/>
          <w:szCs w:val="28"/>
        </w:rPr>
        <w:t xml:space="preserve"> - установленной.</w:t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При определении вида и меры наказания </w:t>
      </w:r>
      <w:r w:rsidRPr="000C79D8" w:rsidR="00BA43B4">
        <w:rPr>
          <w:rFonts w:eastAsiaTheme="minorHAnsi"/>
          <w:sz w:val="28"/>
          <w:szCs w:val="28"/>
          <w:lang w:eastAsia="en-US"/>
        </w:rPr>
        <w:t xml:space="preserve">Кудрявцеву А.А. </w:t>
      </w:r>
      <w:r w:rsidRPr="000C79D8" w:rsidR="002632DF">
        <w:rPr>
          <w:sz w:val="28"/>
          <w:szCs w:val="28"/>
        </w:rPr>
        <w:t>мировой судья</w:t>
      </w:r>
      <w:r w:rsidRPr="000C79D8">
        <w:rPr>
          <w:sz w:val="28"/>
          <w:szCs w:val="28"/>
        </w:rPr>
        <w:t xml:space="preserve"> учитывает, обстоятельства совершенного им правонарушения, личность правонарушителя,</w:t>
      </w:r>
      <w:r w:rsidRPr="000C79D8" w:rsidR="002A1BA8">
        <w:rPr>
          <w:sz w:val="28"/>
          <w:szCs w:val="28"/>
        </w:rPr>
        <w:t xml:space="preserve"> его имущественное положение, отсутствие</w:t>
      </w:r>
      <w:r w:rsidRPr="000C79D8" w:rsidR="004620A6">
        <w:rPr>
          <w:sz w:val="28"/>
          <w:szCs w:val="28"/>
        </w:rPr>
        <w:t xml:space="preserve"> </w:t>
      </w:r>
      <w:r w:rsidRPr="000C79D8" w:rsidR="00BA43B4">
        <w:rPr>
          <w:sz w:val="28"/>
          <w:szCs w:val="28"/>
        </w:rPr>
        <w:t xml:space="preserve">смягчающих и </w:t>
      </w:r>
      <w:r w:rsidRPr="000C79D8" w:rsidR="004620A6">
        <w:rPr>
          <w:sz w:val="28"/>
          <w:szCs w:val="28"/>
        </w:rPr>
        <w:t>отягчающих наказание обстоятельств</w:t>
      </w:r>
      <w:r w:rsidRPr="000C79D8">
        <w:rPr>
          <w:sz w:val="28"/>
          <w:szCs w:val="28"/>
        </w:rPr>
        <w:t xml:space="preserve"> </w:t>
      </w:r>
      <w:r w:rsidRPr="000C79D8">
        <w:rPr>
          <w:rFonts w:eastAsiaTheme="minorHAnsi"/>
          <w:sz w:val="28"/>
          <w:szCs w:val="28"/>
          <w:lang w:eastAsia="en-US"/>
        </w:rPr>
        <w:t xml:space="preserve">и считает возможным назначить ему наказание в виде </w:t>
      </w:r>
      <w:r w:rsidRPr="000C79D8" w:rsidR="005017EB">
        <w:rPr>
          <w:rFonts w:eastAsiaTheme="minorHAnsi"/>
          <w:sz w:val="28"/>
          <w:szCs w:val="28"/>
          <w:lang w:eastAsia="en-US"/>
        </w:rPr>
        <w:t>минимального штрафа</w:t>
      </w:r>
      <w:r w:rsidRPr="000C79D8">
        <w:rPr>
          <w:sz w:val="28"/>
          <w:szCs w:val="28"/>
        </w:rPr>
        <w:t xml:space="preserve">, </w:t>
      </w:r>
      <w:r w:rsidRPr="000C79D8">
        <w:rPr>
          <w:sz w:val="28"/>
          <w:szCs w:val="28"/>
        </w:rPr>
        <w:t>что</w:t>
      </w:r>
      <w:r w:rsidRPr="000C79D8">
        <w:rPr>
          <w:sz w:val="28"/>
          <w:szCs w:val="28"/>
        </w:rPr>
        <w:t xml:space="preserve"> по мнению суда, будет достаточной мерой для его исправления и предупреждения совершения им подобных правонарушений впредь.</w:t>
      </w:r>
      <w:r w:rsidRPr="000C79D8" w:rsidR="002A1BA8">
        <w:rPr>
          <w:sz w:val="28"/>
          <w:szCs w:val="28"/>
        </w:rPr>
        <w:t xml:space="preserve"> Назначение иного вида наказания мировой судья считает нецелесообразным.</w:t>
      </w:r>
    </w:p>
    <w:p w:rsidR="00D768EC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На основании </w:t>
      </w:r>
      <w:r w:rsidRPr="000C79D8">
        <w:rPr>
          <w:sz w:val="28"/>
          <w:szCs w:val="28"/>
        </w:rPr>
        <w:t>изложенного</w:t>
      </w:r>
      <w:r w:rsidRPr="000C79D8" w:rsidR="000A530A">
        <w:rPr>
          <w:sz w:val="28"/>
          <w:szCs w:val="28"/>
        </w:rPr>
        <w:t xml:space="preserve"> и руководствуясь ст. ст. 6.1.1</w:t>
      </w:r>
      <w:r w:rsidRPr="000C79D8">
        <w:rPr>
          <w:sz w:val="28"/>
          <w:szCs w:val="28"/>
        </w:rPr>
        <w:t>, 29.10</w:t>
      </w:r>
      <w:r w:rsidRPr="000C79D8" w:rsidR="00B715E8">
        <w:rPr>
          <w:sz w:val="28"/>
          <w:szCs w:val="28"/>
        </w:rPr>
        <w:t xml:space="preserve"> КоАП Российской Федерации, мировой судья</w:t>
      </w:r>
      <w:r w:rsidRPr="000C79D8">
        <w:rPr>
          <w:sz w:val="28"/>
          <w:szCs w:val="28"/>
        </w:rPr>
        <w:t>,</w:t>
      </w:r>
    </w:p>
    <w:p w:rsidR="009C771F" w:rsidRPr="000C79D8" w:rsidP="0000768F">
      <w:pPr>
        <w:ind w:firstLine="567"/>
        <w:jc w:val="center"/>
        <w:rPr>
          <w:sz w:val="28"/>
          <w:szCs w:val="28"/>
        </w:rPr>
      </w:pPr>
      <w:r w:rsidRPr="000C79D8">
        <w:rPr>
          <w:sz w:val="28"/>
          <w:szCs w:val="28"/>
        </w:rPr>
        <w:t>ПОСТАНОВИЛ:</w:t>
      </w:r>
    </w:p>
    <w:p w:rsidR="005017EB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>Кудрявцева Андрея Анатольевича</w:t>
      </w:r>
      <w:r w:rsidRPr="000C79D8" w:rsidR="00F72333">
        <w:rPr>
          <w:sz w:val="28"/>
          <w:szCs w:val="28"/>
        </w:rPr>
        <w:t xml:space="preserve"> </w:t>
      </w:r>
      <w:r w:rsidRPr="000C79D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0C79D8">
        <w:rPr>
          <w:rFonts w:eastAsiaTheme="minorHAnsi"/>
          <w:sz w:val="28"/>
          <w:szCs w:val="28"/>
          <w:lang w:eastAsia="en-US"/>
        </w:rPr>
        <w:t xml:space="preserve">назначить </w:t>
      </w:r>
      <w:r w:rsidRPr="000C79D8">
        <w:rPr>
          <w:rFonts w:eastAsiaTheme="minorHAnsi"/>
          <w:sz w:val="28"/>
          <w:szCs w:val="28"/>
          <w:lang w:eastAsia="en-US"/>
        </w:rPr>
        <w:t xml:space="preserve">ему наказание в виде </w:t>
      </w:r>
      <w:r w:rsidRPr="000C79D8">
        <w:rPr>
          <w:sz w:val="28"/>
          <w:szCs w:val="28"/>
        </w:rPr>
        <w:t>административного штрафа в размере 5000 (пять тысяч) рублей.</w:t>
      </w:r>
    </w:p>
    <w:p w:rsidR="00F72333" w:rsidRPr="000C79D8" w:rsidP="0000768F">
      <w:pPr>
        <w:ind w:firstLine="567"/>
        <w:jc w:val="both"/>
        <w:rPr>
          <w:iCs/>
          <w:sz w:val="28"/>
          <w:szCs w:val="28"/>
        </w:rPr>
      </w:pPr>
      <w:r w:rsidRPr="000C79D8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835FE" w:rsidP="008835F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Штраф подлежит уплате по следующим реквизитам: получатель УФК по Республике Крым (Министерство юстиции Республики Крым) Отделение </w:t>
      </w:r>
      <w:r>
        <w:rPr>
          <w:sz w:val="28"/>
          <w:szCs w:val="28"/>
        </w:rPr>
        <w:t>«данные изъяты»</w:t>
      </w:r>
    </w:p>
    <w:p w:rsidR="00F72333" w:rsidRPr="000C79D8" w:rsidP="008835F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72333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72333" w:rsidRPr="000C79D8" w:rsidP="0000768F">
      <w:pPr>
        <w:ind w:firstLine="567"/>
        <w:jc w:val="both"/>
        <w:rPr>
          <w:iCs/>
          <w:sz w:val="28"/>
          <w:szCs w:val="28"/>
        </w:rPr>
      </w:pPr>
      <w:r w:rsidRPr="000C79D8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72333" w:rsidRPr="000C79D8" w:rsidP="0000768F">
      <w:pPr>
        <w:ind w:firstLine="567"/>
        <w:jc w:val="both"/>
        <w:rPr>
          <w:sz w:val="28"/>
          <w:szCs w:val="28"/>
        </w:rPr>
      </w:pPr>
      <w:r w:rsidRPr="000C79D8">
        <w:rPr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0C79D8">
        <w:rPr>
          <w:iCs/>
          <w:sz w:val="28"/>
          <w:szCs w:val="28"/>
        </w:rPr>
        <w:t>КоАП РФ</w:t>
      </w:r>
      <w:r w:rsidRPr="000C79D8">
        <w:rPr>
          <w:sz w:val="28"/>
          <w:szCs w:val="28"/>
        </w:rPr>
        <w:t>.</w:t>
      </w:r>
    </w:p>
    <w:p w:rsidR="009333F3" w:rsidP="0000768F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</w:p>
    <w:p w:rsidR="00F72333" w:rsidRPr="000C79D8" w:rsidP="0000768F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  <w:r w:rsidRPr="000C79D8">
        <w:rPr>
          <w:rFonts w:eastAsia="Tahoma"/>
          <w:sz w:val="28"/>
          <w:szCs w:val="28"/>
          <w:lang w:eastAsia="zh-CN"/>
        </w:rPr>
        <w:t xml:space="preserve">Мировой судья                       </w:t>
      </w:r>
      <w:r w:rsidRPr="000C79D8">
        <w:rPr>
          <w:rFonts w:eastAsia="Tahoma"/>
          <w:sz w:val="28"/>
          <w:szCs w:val="28"/>
          <w:lang w:eastAsia="zh-CN"/>
        </w:rPr>
        <w:tab/>
      </w:r>
      <w:r w:rsidRPr="000C79D8">
        <w:rPr>
          <w:rFonts w:eastAsia="Tahoma"/>
          <w:sz w:val="28"/>
          <w:szCs w:val="28"/>
          <w:lang w:eastAsia="zh-CN"/>
        </w:rPr>
        <w:t xml:space="preserve">                                 Е.Г. </w:t>
      </w:r>
      <w:r w:rsidRPr="000C79D8">
        <w:rPr>
          <w:rFonts w:eastAsia="Tahoma"/>
          <w:sz w:val="28"/>
          <w:szCs w:val="28"/>
          <w:lang w:eastAsia="zh-CN"/>
        </w:rPr>
        <w:t>Кунцова</w:t>
      </w:r>
    </w:p>
    <w:sectPr w:rsidSect="000C79D8">
      <w:pgSz w:w="11906" w:h="16838"/>
      <w:pgMar w:top="907" w:right="90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7561"/>
    <w:rsid w:val="0000768F"/>
    <w:rsid w:val="000232A1"/>
    <w:rsid w:val="00035C66"/>
    <w:rsid w:val="00045541"/>
    <w:rsid w:val="0006246A"/>
    <w:rsid w:val="000835E8"/>
    <w:rsid w:val="000A530A"/>
    <w:rsid w:val="000B59D6"/>
    <w:rsid w:val="000C79D8"/>
    <w:rsid w:val="000D5BD7"/>
    <w:rsid w:val="000F15E8"/>
    <w:rsid w:val="001120E7"/>
    <w:rsid w:val="00120F69"/>
    <w:rsid w:val="00150710"/>
    <w:rsid w:val="0017635D"/>
    <w:rsid w:val="00183A26"/>
    <w:rsid w:val="0019475F"/>
    <w:rsid w:val="001A04B1"/>
    <w:rsid w:val="001B1A32"/>
    <w:rsid w:val="001C1A19"/>
    <w:rsid w:val="001F59E1"/>
    <w:rsid w:val="0022213B"/>
    <w:rsid w:val="00245EFC"/>
    <w:rsid w:val="002632DF"/>
    <w:rsid w:val="00266DF7"/>
    <w:rsid w:val="002A1BA8"/>
    <w:rsid w:val="002E2405"/>
    <w:rsid w:val="0030512C"/>
    <w:rsid w:val="0030582E"/>
    <w:rsid w:val="0031674F"/>
    <w:rsid w:val="00322AAC"/>
    <w:rsid w:val="00343D59"/>
    <w:rsid w:val="003446DA"/>
    <w:rsid w:val="0036677C"/>
    <w:rsid w:val="003953B7"/>
    <w:rsid w:val="003A6BDB"/>
    <w:rsid w:val="004047D3"/>
    <w:rsid w:val="00414B55"/>
    <w:rsid w:val="00421C12"/>
    <w:rsid w:val="00444548"/>
    <w:rsid w:val="004546AB"/>
    <w:rsid w:val="004620A6"/>
    <w:rsid w:val="00484F6A"/>
    <w:rsid w:val="00485AFB"/>
    <w:rsid w:val="00492E66"/>
    <w:rsid w:val="004A026D"/>
    <w:rsid w:val="004B5AAA"/>
    <w:rsid w:val="005017EB"/>
    <w:rsid w:val="005440AE"/>
    <w:rsid w:val="005852F5"/>
    <w:rsid w:val="00597F14"/>
    <w:rsid w:val="005B5718"/>
    <w:rsid w:val="005C5644"/>
    <w:rsid w:val="006004BB"/>
    <w:rsid w:val="00603621"/>
    <w:rsid w:val="00627F79"/>
    <w:rsid w:val="006428B1"/>
    <w:rsid w:val="00643347"/>
    <w:rsid w:val="00656A8E"/>
    <w:rsid w:val="006710F4"/>
    <w:rsid w:val="00672AED"/>
    <w:rsid w:val="00673B85"/>
    <w:rsid w:val="0067572E"/>
    <w:rsid w:val="006B03E1"/>
    <w:rsid w:val="006C17D2"/>
    <w:rsid w:val="006F7C5A"/>
    <w:rsid w:val="00702BE5"/>
    <w:rsid w:val="007403F8"/>
    <w:rsid w:val="0074326E"/>
    <w:rsid w:val="007457C5"/>
    <w:rsid w:val="00793872"/>
    <w:rsid w:val="007B23BC"/>
    <w:rsid w:val="007E396B"/>
    <w:rsid w:val="007F090F"/>
    <w:rsid w:val="0080278E"/>
    <w:rsid w:val="00804288"/>
    <w:rsid w:val="0082200A"/>
    <w:rsid w:val="008239F4"/>
    <w:rsid w:val="00844066"/>
    <w:rsid w:val="00866EC1"/>
    <w:rsid w:val="00871E7D"/>
    <w:rsid w:val="008779FA"/>
    <w:rsid w:val="00882D7A"/>
    <w:rsid w:val="008835FE"/>
    <w:rsid w:val="00886D82"/>
    <w:rsid w:val="008955A4"/>
    <w:rsid w:val="008A1E3B"/>
    <w:rsid w:val="008A5947"/>
    <w:rsid w:val="008A67F7"/>
    <w:rsid w:val="008C1442"/>
    <w:rsid w:val="00902D04"/>
    <w:rsid w:val="009333F3"/>
    <w:rsid w:val="0095595E"/>
    <w:rsid w:val="00961649"/>
    <w:rsid w:val="00962414"/>
    <w:rsid w:val="009C771F"/>
    <w:rsid w:val="009D0C15"/>
    <w:rsid w:val="009D0CC4"/>
    <w:rsid w:val="00A177D5"/>
    <w:rsid w:val="00A22F3C"/>
    <w:rsid w:val="00A23D02"/>
    <w:rsid w:val="00A47490"/>
    <w:rsid w:val="00A7040C"/>
    <w:rsid w:val="00A7165D"/>
    <w:rsid w:val="00B426D5"/>
    <w:rsid w:val="00B61676"/>
    <w:rsid w:val="00B715E8"/>
    <w:rsid w:val="00BA43B4"/>
    <w:rsid w:val="00BC53B7"/>
    <w:rsid w:val="00BC7C99"/>
    <w:rsid w:val="00BD3C89"/>
    <w:rsid w:val="00BE503C"/>
    <w:rsid w:val="00C034DC"/>
    <w:rsid w:val="00C142F9"/>
    <w:rsid w:val="00C32C3C"/>
    <w:rsid w:val="00CD7A2C"/>
    <w:rsid w:val="00D0510A"/>
    <w:rsid w:val="00D13F0F"/>
    <w:rsid w:val="00D17B5B"/>
    <w:rsid w:val="00D25ED2"/>
    <w:rsid w:val="00D60C0C"/>
    <w:rsid w:val="00D760F7"/>
    <w:rsid w:val="00D768EC"/>
    <w:rsid w:val="00D8407A"/>
    <w:rsid w:val="00D85C56"/>
    <w:rsid w:val="00D95A25"/>
    <w:rsid w:val="00DA6A6A"/>
    <w:rsid w:val="00DC6F65"/>
    <w:rsid w:val="00DE2250"/>
    <w:rsid w:val="00DF2D5A"/>
    <w:rsid w:val="00E05FAC"/>
    <w:rsid w:val="00E14C06"/>
    <w:rsid w:val="00E336DD"/>
    <w:rsid w:val="00E57B07"/>
    <w:rsid w:val="00E63863"/>
    <w:rsid w:val="00E67165"/>
    <w:rsid w:val="00EA50ED"/>
    <w:rsid w:val="00EB2E14"/>
    <w:rsid w:val="00EF020C"/>
    <w:rsid w:val="00F22B39"/>
    <w:rsid w:val="00F25CCA"/>
    <w:rsid w:val="00F36E4D"/>
    <w:rsid w:val="00F40CAD"/>
    <w:rsid w:val="00F56CDE"/>
    <w:rsid w:val="00F72333"/>
    <w:rsid w:val="00FB6E33"/>
    <w:rsid w:val="00FC3168"/>
    <w:rsid w:val="00FE22DA"/>
    <w:rsid w:val="00FE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6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7" Type="http://schemas.openxmlformats.org/officeDocument/2006/relationships/hyperlink" Target="consultantplus://offline/ref=3A1B43422C2CD27C0FBF74FA008CD19924404683EA4FAC6D92ED376E2B151928E79C20383971863F05E5FC41910DE56D3A816495C3062Fh4M" TargetMode="External" /><Relationship Id="rId8" Type="http://schemas.openxmlformats.org/officeDocument/2006/relationships/hyperlink" Target="consultantplus://offline/ref=3A1B43422C2CD27C0FBF74FA008CD19924404586EC44AC6D92ED376E2B151928E79C203E3B74833553BFEC45D85AEA7138997A91DD06F5562DhE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9D15-FDCE-43AC-B1E1-9D88B197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