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27AC" w:rsidRPr="00B00006" w:rsidP="009F27AC">
      <w:pPr>
        <w:jc w:val="right"/>
        <w:rPr>
          <w:sz w:val="26"/>
          <w:szCs w:val="26"/>
        </w:rPr>
      </w:pPr>
      <w:r w:rsidRPr="00B00006">
        <w:rPr>
          <w:sz w:val="26"/>
          <w:szCs w:val="26"/>
        </w:rPr>
        <w:t>Дело № 5-41-2</w:t>
      </w:r>
      <w:r w:rsidR="000019AF">
        <w:rPr>
          <w:sz w:val="26"/>
          <w:szCs w:val="26"/>
        </w:rPr>
        <w:t>35</w:t>
      </w:r>
      <w:r w:rsidRPr="00B00006">
        <w:rPr>
          <w:sz w:val="26"/>
          <w:szCs w:val="26"/>
        </w:rPr>
        <w:t>/2019</w:t>
      </w:r>
    </w:p>
    <w:p w:rsidR="009F27AC" w:rsidRPr="00B00006" w:rsidP="009F27AC">
      <w:pPr>
        <w:jc w:val="center"/>
        <w:rPr>
          <w:b/>
          <w:sz w:val="26"/>
          <w:szCs w:val="26"/>
        </w:rPr>
      </w:pPr>
    </w:p>
    <w:p w:rsidR="009F27AC" w:rsidRPr="00BB7730" w:rsidP="009F27AC">
      <w:pPr>
        <w:jc w:val="center"/>
        <w:rPr>
          <w:sz w:val="26"/>
          <w:szCs w:val="26"/>
        </w:rPr>
      </w:pPr>
      <w:r w:rsidRPr="00BB7730">
        <w:rPr>
          <w:sz w:val="26"/>
          <w:szCs w:val="26"/>
        </w:rPr>
        <w:t>ПОСТАНОВЛЕНИЕ</w:t>
      </w:r>
    </w:p>
    <w:p w:rsidR="009F27AC" w:rsidRPr="00B00006" w:rsidP="009F27AC">
      <w:pPr>
        <w:jc w:val="center"/>
        <w:rPr>
          <w:b/>
          <w:sz w:val="26"/>
          <w:szCs w:val="26"/>
        </w:rPr>
      </w:pPr>
    </w:p>
    <w:p w:rsidR="009F27AC" w:rsidRPr="00B00006" w:rsidP="009F27AC">
      <w:pPr>
        <w:rPr>
          <w:sz w:val="26"/>
          <w:szCs w:val="26"/>
        </w:rPr>
      </w:pPr>
      <w:r w:rsidRPr="00B00006">
        <w:rPr>
          <w:sz w:val="26"/>
          <w:szCs w:val="26"/>
        </w:rPr>
        <w:t>1</w:t>
      </w:r>
      <w:r w:rsidR="000019AF">
        <w:rPr>
          <w:sz w:val="26"/>
          <w:szCs w:val="26"/>
        </w:rPr>
        <w:t>0</w:t>
      </w:r>
      <w:r w:rsidRPr="00B00006">
        <w:rPr>
          <w:sz w:val="26"/>
          <w:szCs w:val="26"/>
        </w:rPr>
        <w:t xml:space="preserve"> </w:t>
      </w:r>
      <w:r w:rsidR="000019AF">
        <w:rPr>
          <w:sz w:val="26"/>
          <w:szCs w:val="26"/>
        </w:rPr>
        <w:t>сентяб</w:t>
      </w:r>
      <w:r w:rsidRPr="00B00006">
        <w:rPr>
          <w:sz w:val="26"/>
          <w:szCs w:val="26"/>
        </w:rPr>
        <w:t xml:space="preserve">ря 2019 года                                       </w:t>
      </w:r>
      <w:r w:rsidR="000019AF">
        <w:rPr>
          <w:sz w:val="26"/>
          <w:szCs w:val="26"/>
        </w:rPr>
        <w:t xml:space="preserve">     </w:t>
      </w:r>
      <w:r w:rsidR="000019AF">
        <w:rPr>
          <w:sz w:val="26"/>
          <w:szCs w:val="26"/>
        </w:rPr>
        <w:tab/>
        <w:t xml:space="preserve">  </w:t>
      </w:r>
      <w:r w:rsidRPr="00B00006">
        <w:rPr>
          <w:sz w:val="26"/>
          <w:szCs w:val="26"/>
        </w:rPr>
        <w:t>г. Евпатория, пр. Ленина, 51/50</w:t>
      </w:r>
    </w:p>
    <w:p w:rsidR="000019AF" w:rsidP="009F27AC">
      <w:pPr>
        <w:jc w:val="both"/>
        <w:rPr>
          <w:rStyle w:val="FontStyle11"/>
          <w:szCs w:val="26"/>
        </w:rPr>
      </w:pPr>
      <w:r w:rsidRPr="00B00006">
        <w:rPr>
          <w:rStyle w:val="FontStyle11"/>
          <w:szCs w:val="26"/>
        </w:rPr>
        <w:tab/>
      </w:r>
    </w:p>
    <w:p w:rsidR="009F27AC" w:rsidRPr="00B00006" w:rsidP="000019AF">
      <w:pPr>
        <w:ind w:firstLine="567"/>
        <w:jc w:val="both"/>
        <w:rPr>
          <w:sz w:val="26"/>
          <w:szCs w:val="26"/>
        </w:rPr>
      </w:pPr>
      <w:r w:rsidRPr="00B00006">
        <w:rPr>
          <w:rStyle w:val="FontStyle11"/>
          <w:szCs w:val="26"/>
        </w:rPr>
        <w:t xml:space="preserve">Мировой судья судебного участка № 41 Евпаторийского судебного района </w:t>
      </w:r>
      <w:r w:rsidRPr="00B00006">
        <w:rPr>
          <w:sz w:val="26"/>
          <w:szCs w:val="26"/>
        </w:rPr>
        <w:t xml:space="preserve">(городской округ Евпатория) </w:t>
      </w:r>
      <w:r w:rsidRPr="00B00006">
        <w:rPr>
          <w:rStyle w:val="FontStyle11"/>
          <w:szCs w:val="26"/>
        </w:rPr>
        <w:t>Кунцова</w:t>
      </w:r>
      <w:r w:rsidRPr="00B00006">
        <w:rPr>
          <w:rStyle w:val="FontStyle11"/>
          <w:szCs w:val="26"/>
        </w:rPr>
        <w:t xml:space="preserve"> Е.Г.</w:t>
      </w:r>
      <w:r w:rsidRPr="00B00006">
        <w:rPr>
          <w:sz w:val="26"/>
          <w:szCs w:val="26"/>
        </w:rPr>
        <w:t xml:space="preserve">, рассмотрев дело об административном </w:t>
      </w:r>
      <w:r w:rsidRPr="00B00006">
        <w:rPr>
          <w:sz w:val="26"/>
          <w:szCs w:val="26"/>
        </w:rPr>
        <w:t>правонарушении</w:t>
      </w:r>
      <w:r w:rsidRPr="00B00006">
        <w:rPr>
          <w:sz w:val="26"/>
          <w:szCs w:val="26"/>
        </w:rPr>
        <w:t xml:space="preserve"> о привлечении к административной ответственности по ч. 3 ст. 12.8 КоАП Российской Федерации</w:t>
      </w:r>
    </w:p>
    <w:p w:rsidR="009F27AC" w:rsidRPr="00B00006" w:rsidP="009F27AC">
      <w:pPr>
        <w:jc w:val="both"/>
        <w:rPr>
          <w:sz w:val="26"/>
          <w:szCs w:val="26"/>
        </w:rPr>
      </w:pPr>
      <w:r>
        <w:rPr>
          <w:sz w:val="26"/>
          <w:szCs w:val="26"/>
        </w:rPr>
        <w:t xml:space="preserve">        Бажан</w:t>
      </w:r>
      <w:r w:rsidRPr="00B00006">
        <w:rPr>
          <w:sz w:val="26"/>
          <w:szCs w:val="26"/>
        </w:rPr>
        <w:t xml:space="preserve"> </w:t>
      </w:r>
      <w:r>
        <w:rPr>
          <w:sz w:val="26"/>
          <w:szCs w:val="26"/>
        </w:rPr>
        <w:t>Анастасии</w:t>
      </w:r>
      <w:r w:rsidRPr="00B00006">
        <w:rPr>
          <w:sz w:val="26"/>
          <w:szCs w:val="26"/>
        </w:rPr>
        <w:t xml:space="preserve"> Алекс</w:t>
      </w:r>
      <w:r>
        <w:rPr>
          <w:sz w:val="26"/>
          <w:szCs w:val="26"/>
        </w:rPr>
        <w:t>еевны</w:t>
      </w:r>
      <w:r w:rsidRPr="00B00006">
        <w:rPr>
          <w:sz w:val="26"/>
          <w:szCs w:val="26"/>
        </w:rPr>
        <w:t>,</w:t>
      </w:r>
      <w:r w:rsidRPr="00B750FC" w:rsidR="00B750FC">
        <w:rPr>
          <w:sz w:val="26"/>
          <w:szCs w:val="26"/>
        </w:rPr>
        <w:t xml:space="preserve"> </w:t>
      </w:r>
      <w:r w:rsidR="00B750FC">
        <w:rPr>
          <w:sz w:val="26"/>
          <w:szCs w:val="26"/>
        </w:rPr>
        <w:t>«данные изъяты»</w:t>
      </w:r>
      <w:r w:rsidRPr="00B00006">
        <w:rPr>
          <w:sz w:val="26"/>
          <w:szCs w:val="26"/>
        </w:rPr>
        <w:tab/>
      </w:r>
    </w:p>
    <w:p w:rsidR="009F27AC" w:rsidRPr="00E855B1" w:rsidP="009F27AC">
      <w:pPr>
        <w:jc w:val="center"/>
        <w:rPr>
          <w:sz w:val="26"/>
          <w:szCs w:val="26"/>
        </w:rPr>
      </w:pPr>
      <w:r w:rsidRPr="00E855B1">
        <w:rPr>
          <w:sz w:val="26"/>
          <w:szCs w:val="26"/>
        </w:rPr>
        <w:t>УСТАНОВИЛ:</w:t>
      </w:r>
    </w:p>
    <w:p w:rsidR="009F27AC" w:rsidRPr="00B00006" w:rsidP="009F27AC">
      <w:pPr>
        <w:jc w:val="center"/>
        <w:rPr>
          <w:b/>
          <w:sz w:val="26"/>
          <w:szCs w:val="26"/>
        </w:rPr>
      </w:pPr>
    </w:p>
    <w:p w:rsidR="009F27AC" w:rsidRPr="00B00006" w:rsidP="009F27AC">
      <w:pPr>
        <w:jc w:val="both"/>
        <w:rPr>
          <w:sz w:val="26"/>
          <w:szCs w:val="26"/>
        </w:rPr>
      </w:pPr>
      <w:r>
        <w:rPr>
          <w:sz w:val="26"/>
          <w:szCs w:val="26"/>
        </w:rPr>
        <w:t xml:space="preserve">        </w:t>
      </w:r>
      <w:r w:rsidR="00B750FC">
        <w:rPr>
          <w:sz w:val="26"/>
          <w:szCs w:val="26"/>
        </w:rPr>
        <w:t>«данные изъяты»</w:t>
      </w:r>
      <w:r w:rsidRPr="00B00006">
        <w:rPr>
          <w:sz w:val="26"/>
          <w:szCs w:val="26"/>
        </w:rPr>
        <w:t xml:space="preserve">, в городе </w:t>
      </w:r>
      <w:r w:rsidR="00B750FC">
        <w:rPr>
          <w:sz w:val="26"/>
          <w:szCs w:val="26"/>
        </w:rPr>
        <w:t xml:space="preserve">«данные изъяты» </w:t>
      </w:r>
      <w:r w:rsidRPr="00B00006">
        <w:rPr>
          <w:sz w:val="26"/>
          <w:szCs w:val="26"/>
        </w:rPr>
        <w:t xml:space="preserve">водитель </w:t>
      </w:r>
      <w:r>
        <w:rPr>
          <w:sz w:val="26"/>
          <w:szCs w:val="26"/>
        </w:rPr>
        <w:t>Бажан А.А.</w:t>
      </w:r>
      <w:r w:rsidRPr="00B00006">
        <w:rPr>
          <w:sz w:val="26"/>
          <w:szCs w:val="26"/>
        </w:rPr>
        <w:t xml:space="preserve"> управлял</w:t>
      </w:r>
      <w:r>
        <w:rPr>
          <w:sz w:val="26"/>
          <w:szCs w:val="26"/>
        </w:rPr>
        <w:t>а</w:t>
      </w:r>
      <w:r w:rsidRPr="00B00006">
        <w:rPr>
          <w:sz w:val="26"/>
          <w:szCs w:val="26"/>
        </w:rPr>
        <w:t xml:space="preserve"> транспортным средством </w:t>
      </w:r>
      <w:r>
        <w:rPr>
          <w:sz w:val="26"/>
          <w:szCs w:val="26"/>
        </w:rPr>
        <w:t>Ниссан-</w:t>
      </w:r>
      <w:r>
        <w:rPr>
          <w:sz w:val="26"/>
          <w:szCs w:val="26"/>
        </w:rPr>
        <w:t>Альмера</w:t>
      </w:r>
      <w:r w:rsidRPr="00B00006">
        <w:rPr>
          <w:sz w:val="26"/>
          <w:szCs w:val="26"/>
        </w:rPr>
        <w:t>, госуда</w:t>
      </w:r>
      <w:r w:rsidRPr="00B00006" w:rsidR="008906B2">
        <w:rPr>
          <w:sz w:val="26"/>
          <w:szCs w:val="26"/>
        </w:rPr>
        <w:t xml:space="preserve">рственный регистрационный знак </w:t>
      </w:r>
      <w:r w:rsidR="00B750FC">
        <w:rPr>
          <w:sz w:val="26"/>
          <w:szCs w:val="26"/>
        </w:rPr>
        <w:t>«данные изъяты»</w:t>
      </w:r>
      <w:r w:rsidR="00B750FC">
        <w:rPr>
          <w:sz w:val="26"/>
          <w:szCs w:val="26"/>
        </w:rPr>
        <w:t xml:space="preserve"> </w:t>
      </w:r>
      <w:r w:rsidRPr="00B00006">
        <w:rPr>
          <w:sz w:val="26"/>
          <w:szCs w:val="26"/>
        </w:rPr>
        <w:t>в состоянии алкогольного опьянения, не име</w:t>
      </w:r>
      <w:r w:rsidR="00E27857">
        <w:rPr>
          <w:sz w:val="26"/>
          <w:szCs w:val="26"/>
        </w:rPr>
        <w:t>ла</w:t>
      </w:r>
      <w:r w:rsidRPr="00B00006">
        <w:rPr>
          <w:sz w:val="26"/>
          <w:szCs w:val="26"/>
        </w:rPr>
        <w:t xml:space="preserve"> права управления транспортным средством, чем </w:t>
      </w:r>
      <w:r w:rsidR="006D49D9">
        <w:rPr>
          <w:sz w:val="26"/>
          <w:szCs w:val="26"/>
        </w:rPr>
        <w:t>нару</w:t>
      </w:r>
      <w:r>
        <w:rPr>
          <w:sz w:val="26"/>
          <w:szCs w:val="26"/>
        </w:rPr>
        <w:t>ши</w:t>
      </w:r>
      <w:r w:rsidR="006D49D9">
        <w:rPr>
          <w:sz w:val="26"/>
          <w:szCs w:val="26"/>
        </w:rPr>
        <w:t>л</w:t>
      </w:r>
      <w:r>
        <w:rPr>
          <w:sz w:val="26"/>
          <w:szCs w:val="26"/>
        </w:rPr>
        <w:t xml:space="preserve">а </w:t>
      </w:r>
      <w:r w:rsidR="0098797A">
        <w:rPr>
          <w:sz w:val="26"/>
          <w:szCs w:val="26"/>
        </w:rPr>
        <w:t xml:space="preserve">      </w:t>
      </w:r>
      <w:r w:rsidRPr="00B00006" w:rsidR="008906B2">
        <w:rPr>
          <w:sz w:val="26"/>
          <w:szCs w:val="26"/>
        </w:rPr>
        <w:t>п.</w:t>
      </w:r>
      <w:r>
        <w:rPr>
          <w:sz w:val="26"/>
          <w:szCs w:val="26"/>
        </w:rPr>
        <w:t xml:space="preserve"> </w:t>
      </w:r>
      <w:r w:rsidRPr="00B00006" w:rsidR="008906B2">
        <w:rPr>
          <w:sz w:val="26"/>
          <w:szCs w:val="26"/>
        </w:rPr>
        <w:t>2.1</w:t>
      </w:r>
      <w:r w:rsidR="00986E40">
        <w:rPr>
          <w:sz w:val="26"/>
          <w:szCs w:val="26"/>
        </w:rPr>
        <w:t>.</w:t>
      </w:r>
      <w:r w:rsidRPr="00B00006" w:rsidR="008906B2">
        <w:rPr>
          <w:sz w:val="26"/>
          <w:szCs w:val="26"/>
        </w:rPr>
        <w:t>1, п.</w:t>
      </w:r>
      <w:r>
        <w:rPr>
          <w:sz w:val="26"/>
          <w:szCs w:val="26"/>
        </w:rPr>
        <w:t xml:space="preserve"> </w:t>
      </w:r>
      <w:r w:rsidRPr="00B00006">
        <w:rPr>
          <w:sz w:val="26"/>
          <w:szCs w:val="26"/>
        </w:rPr>
        <w:t>2.7 ПДД Российской Федерации, ответст</w:t>
      </w:r>
      <w:r w:rsidRPr="00B00006" w:rsidR="008906B2">
        <w:rPr>
          <w:sz w:val="26"/>
          <w:szCs w:val="26"/>
        </w:rPr>
        <w:t>венность за совершение, которых</w:t>
      </w:r>
      <w:r w:rsidRPr="00B00006">
        <w:rPr>
          <w:sz w:val="26"/>
          <w:szCs w:val="26"/>
        </w:rPr>
        <w:t xml:space="preserve"> предусмотрена ч. 3 ст. 12.8 КоАП Российской Федерации.</w:t>
      </w:r>
    </w:p>
    <w:p w:rsidR="009F27AC" w:rsidRPr="00B00006" w:rsidP="009F27AC">
      <w:pPr>
        <w:jc w:val="both"/>
        <w:rPr>
          <w:sz w:val="26"/>
          <w:szCs w:val="26"/>
        </w:rPr>
      </w:pPr>
      <w:r>
        <w:rPr>
          <w:sz w:val="26"/>
          <w:szCs w:val="26"/>
        </w:rPr>
        <w:t xml:space="preserve">        </w:t>
      </w:r>
      <w:r w:rsidRPr="00B00006">
        <w:rPr>
          <w:sz w:val="26"/>
          <w:szCs w:val="26"/>
        </w:rPr>
        <w:t xml:space="preserve">При рассмотрении дела </w:t>
      </w:r>
      <w:r>
        <w:rPr>
          <w:sz w:val="26"/>
          <w:szCs w:val="26"/>
        </w:rPr>
        <w:t>Бажа</w:t>
      </w:r>
      <w:r w:rsidRPr="00B00006">
        <w:rPr>
          <w:sz w:val="26"/>
          <w:szCs w:val="26"/>
        </w:rPr>
        <w:t>н А.А. виновн</w:t>
      </w:r>
      <w:r>
        <w:rPr>
          <w:sz w:val="26"/>
          <w:szCs w:val="26"/>
        </w:rPr>
        <w:t>ой</w:t>
      </w:r>
      <w:r w:rsidRPr="00B00006">
        <w:rPr>
          <w:sz w:val="26"/>
          <w:szCs w:val="26"/>
        </w:rPr>
        <w:t xml:space="preserve"> себя признал</w:t>
      </w:r>
      <w:r>
        <w:rPr>
          <w:sz w:val="26"/>
          <w:szCs w:val="26"/>
        </w:rPr>
        <w:t>а</w:t>
      </w:r>
      <w:r w:rsidRPr="00B00006">
        <w:rPr>
          <w:sz w:val="26"/>
          <w:szCs w:val="26"/>
        </w:rPr>
        <w:t>, суду пояснил</w:t>
      </w:r>
      <w:r>
        <w:rPr>
          <w:sz w:val="26"/>
          <w:szCs w:val="26"/>
        </w:rPr>
        <w:t>а</w:t>
      </w:r>
      <w:r w:rsidR="00986E40">
        <w:rPr>
          <w:sz w:val="26"/>
          <w:szCs w:val="26"/>
        </w:rPr>
        <w:t xml:space="preserve">, что двигалась </w:t>
      </w:r>
      <w:r w:rsidR="00B46539">
        <w:rPr>
          <w:sz w:val="26"/>
          <w:szCs w:val="26"/>
        </w:rPr>
        <w:t xml:space="preserve">на автомобиле </w:t>
      </w:r>
      <w:r w:rsidR="00986E40">
        <w:rPr>
          <w:sz w:val="26"/>
          <w:szCs w:val="26"/>
        </w:rPr>
        <w:t>по ул. Желябова в сторону ул. Больничная и на перекрёстке этих улиц при повороте направо не справилась с управлением и допустила столкновение с жилым домом</w:t>
      </w:r>
      <w:r w:rsidR="00B750FC">
        <w:rPr>
          <w:sz w:val="26"/>
          <w:szCs w:val="26"/>
        </w:rPr>
        <w:t xml:space="preserve"> </w:t>
      </w:r>
      <w:r w:rsidR="00B750FC">
        <w:rPr>
          <w:sz w:val="26"/>
          <w:szCs w:val="26"/>
        </w:rPr>
        <w:t>«данные изъяты»</w:t>
      </w:r>
      <w:r w:rsidRPr="00B00006">
        <w:rPr>
          <w:sz w:val="26"/>
          <w:szCs w:val="26"/>
        </w:rPr>
        <w:t>.</w:t>
      </w:r>
      <w:r w:rsidR="008E3A4B">
        <w:rPr>
          <w:sz w:val="26"/>
          <w:szCs w:val="26"/>
        </w:rPr>
        <w:t xml:space="preserve"> Дополнительно указал</w:t>
      </w:r>
      <w:r>
        <w:rPr>
          <w:sz w:val="26"/>
          <w:szCs w:val="26"/>
        </w:rPr>
        <w:t>а</w:t>
      </w:r>
      <w:r w:rsidR="008E3A4B">
        <w:rPr>
          <w:sz w:val="26"/>
          <w:szCs w:val="26"/>
        </w:rPr>
        <w:t>, что право на управление транспортными средствами не имеет</w:t>
      </w:r>
      <w:r w:rsidR="00DA491F">
        <w:rPr>
          <w:sz w:val="26"/>
          <w:szCs w:val="26"/>
        </w:rPr>
        <w:t>, при управлении транспортным средством находилась в состоянии алкогольного опьянения</w:t>
      </w:r>
      <w:r w:rsidR="008E3A4B">
        <w:rPr>
          <w:sz w:val="26"/>
          <w:szCs w:val="26"/>
        </w:rPr>
        <w:t>.</w:t>
      </w:r>
    </w:p>
    <w:p w:rsidR="009F27AC" w:rsidRPr="00B00006" w:rsidP="009F27AC">
      <w:pPr>
        <w:jc w:val="both"/>
        <w:rPr>
          <w:sz w:val="26"/>
          <w:szCs w:val="26"/>
        </w:rPr>
      </w:pPr>
      <w:r>
        <w:rPr>
          <w:sz w:val="26"/>
          <w:szCs w:val="26"/>
        </w:rPr>
        <w:t xml:space="preserve">        </w:t>
      </w:r>
      <w:r w:rsidRPr="00B00006">
        <w:rPr>
          <w:sz w:val="26"/>
          <w:szCs w:val="26"/>
        </w:rPr>
        <w:t>Изучив материалы административного дела, выслушав лицо, привлекаемое к административной ответственности, суд приходит к выводу о наличии в действиях</w:t>
      </w:r>
      <w:r>
        <w:rPr>
          <w:sz w:val="26"/>
          <w:szCs w:val="26"/>
        </w:rPr>
        <w:t xml:space="preserve"> Бажа</w:t>
      </w:r>
      <w:r w:rsidRPr="00B00006">
        <w:rPr>
          <w:sz w:val="26"/>
          <w:szCs w:val="26"/>
        </w:rPr>
        <w:t>н А.А. состава административного правонарушения, предусмотренного ч. 3 ст. 12.8 КоАП Российской Федерации.</w:t>
      </w:r>
    </w:p>
    <w:p w:rsidR="009F27AC" w:rsidRPr="00B00006" w:rsidP="00CB0253">
      <w:pPr>
        <w:ind w:firstLine="567"/>
        <w:jc w:val="both"/>
        <w:rPr>
          <w:sz w:val="26"/>
          <w:szCs w:val="26"/>
        </w:rPr>
      </w:pPr>
      <w:r w:rsidRPr="00B00006">
        <w:rPr>
          <w:sz w:val="26"/>
          <w:szCs w:val="26"/>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9F27AC" w:rsidRPr="00B00006" w:rsidP="009F27AC">
      <w:pPr>
        <w:jc w:val="both"/>
        <w:rPr>
          <w:sz w:val="26"/>
          <w:szCs w:val="26"/>
        </w:rPr>
      </w:pPr>
      <w:r>
        <w:rPr>
          <w:sz w:val="26"/>
          <w:szCs w:val="26"/>
        </w:rPr>
        <w:t xml:space="preserve">        </w:t>
      </w:r>
      <w:r w:rsidRPr="00B00006">
        <w:rPr>
          <w:sz w:val="26"/>
          <w:szCs w:val="26"/>
        </w:rPr>
        <w:t xml:space="preserve">Указанные обстоятельства объективно подтверждаются совокупностью исследованных судом доказательств: - протоколом об административном правонарушении </w:t>
      </w:r>
      <w:r w:rsidR="00B750FC">
        <w:rPr>
          <w:sz w:val="26"/>
          <w:szCs w:val="26"/>
        </w:rPr>
        <w:t xml:space="preserve">«данные изъяты» </w:t>
      </w:r>
      <w:r w:rsidRPr="00B00006">
        <w:rPr>
          <w:sz w:val="26"/>
          <w:szCs w:val="26"/>
        </w:rPr>
        <w:t>года; протоколом об отстранении от управления транс</w:t>
      </w:r>
      <w:r w:rsidRPr="00B00006" w:rsidR="00B00006">
        <w:rPr>
          <w:sz w:val="26"/>
          <w:szCs w:val="26"/>
        </w:rPr>
        <w:t>портным средством</w:t>
      </w:r>
      <w:r w:rsidR="00B750FC">
        <w:rPr>
          <w:sz w:val="26"/>
          <w:szCs w:val="26"/>
        </w:rPr>
        <w:t xml:space="preserve"> </w:t>
      </w:r>
      <w:r w:rsidR="00B750FC">
        <w:rPr>
          <w:sz w:val="26"/>
          <w:szCs w:val="26"/>
        </w:rPr>
        <w:t>«данные изъяты»</w:t>
      </w:r>
      <w:r w:rsidRPr="00B00006">
        <w:rPr>
          <w:sz w:val="26"/>
          <w:szCs w:val="26"/>
        </w:rPr>
        <w:t xml:space="preserve">; </w:t>
      </w:r>
      <w:r w:rsidRPr="00B00006">
        <w:rPr>
          <w:sz w:val="26"/>
          <w:szCs w:val="26"/>
        </w:rPr>
        <w:t>актом освидетельствования на состояние алког</w:t>
      </w:r>
      <w:r w:rsidRPr="00B00006" w:rsidR="00B00006">
        <w:rPr>
          <w:sz w:val="26"/>
          <w:szCs w:val="26"/>
        </w:rPr>
        <w:t>ольного опьянения</w:t>
      </w:r>
      <w:r w:rsidR="00B750FC">
        <w:rPr>
          <w:sz w:val="26"/>
          <w:szCs w:val="26"/>
        </w:rPr>
        <w:t xml:space="preserve"> </w:t>
      </w:r>
      <w:r w:rsidR="00B750FC">
        <w:rPr>
          <w:sz w:val="26"/>
          <w:szCs w:val="26"/>
        </w:rPr>
        <w:t>«данные изъяты»</w:t>
      </w:r>
      <w:r w:rsidRPr="00B00006">
        <w:rPr>
          <w:sz w:val="26"/>
          <w:szCs w:val="26"/>
        </w:rPr>
        <w:t xml:space="preserve">, согласно которому у </w:t>
      </w:r>
      <w:r w:rsidR="000019AF">
        <w:rPr>
          <w:sz w:val="26"/>
          <w:szCs w:val="26"/>
        </w:rPr>
        <w:t>Бажа</w:t>
      </w:r>
      <w:r w:rsidRPr="00B00006">
        <w:rPr>
          <w:sz w:val="26"/>
          <w:szCs w:val="26"/>
        </w:rPr>
        <w:t xml:space="preserve">н А.А. </w:t>
      </w:r>
      <w:r w:rsidRPr="00B00006">
        <w:rPr>
          <w:sz w:val="26"/>
          <w:szCs w:val="26"/>
          <w:lang w:eastAsia="zh-CN"/>
        </w:rPr>
        <w:t xml:space="preserve">выявлены признаки опьянения в виде запаха алкоголя из полости рта, </w:t>
      </w:r>
      <w:r w:rsidR="006D49D9">
        <w:rPr>
          <w:sz w:val="26"/>
          <w:szCs w:val="26"/>
          <w:lang w:eastAsia="zh-CN"/>
        </w:rPr>
        <w:t>на основании чего</w:t>
      </w:r>
      <w:r w:rsidRPr="00B00006">
        <w:rPr>
          <w:sz w:val="26"/>
          <w:szCs w:val="26"/>
        </w:rPr>
        <w:t xml:space="preserve"> </w:t>
      </w:r>
      <w:r>
        <w:rPr>
          <w:sz w:val="26"/>
          <w:szCs w:val="26"/>
        </w:rPr>
        <w:t>Бажан А.А.</w:t>
      </w:r>
      <w:r w:rsidRPr="00B00006">
        <w:rPr>
          <w:sz w:val="26"/>
          <w:szCs w:val="26"/>
        </w:rPr>
        <w:t xml:space="preserve"> </w:t>
      </w:r>
      <w:r w:rsidRPr="00B00006">
        <w:rPr>
          <w:sz w:val="26"/>
          <w:szCs w:val="26"/>
          <w:lang w:eastAsia="zh-CN"/>
        </w:rPr>
        <w:t>прошл</w:t>
      </w:r>
      <w:r>
        <w:rPr>
          <w:sz w:val="26"/>
          <w:szCs w:val="26"/>
          <w:lang w:eastAsia="zh-CN"/>
        </w:rPr>
        <w:t>а</w:t>
      </w:r>
      <w:r w:rsidRPr="00B00006">
        <w:rPr>
          <w:sz w:val="26"/>
          <w:szCs w:val="26"/>
          <w:lang w:eastAsia="zh-CN"/>
        </w:rPr>
        <w:t xml:space="preserve"> освидетельствование с помощью прибора </w:t>
      </w:r>
      <w:r w:rsidRPr="00B00006">
        <w:rPr>
          <w:sz w:val="26"/>
          <w:szCs w:val="26"/>
          <w:lang w:eastAsia="zh-CN"/>
        </w:rPr>
        <w:t>Алкот</w:t>
      </w:r>
      <w:r w:rsidRPr="00B00006" w:rsidR="00B00006">
        <w:rPr>
          <w:sz w:val="26"/>
          <w:szCs w:val="26"/>
          <w:lang w:eastAsia="zh-CN"/>
        </w:rPr>
        <w:t>ест</w:t>
      </w:r>
      <w:r>
        <w:rPr>
          <w:sz w:val="26"/>
          <w:szCs w:val="26"/>
          <w:lang w:eastAsia="zh-CN"/>
        </w:rPr>
        <w:t>ер</w:t>
      </w:r>
      <w:r w:rsidRPr="00B00006" w:rsidR="00B00006">
        <w:rPr>
          <w:sz w:val="26"/>
          <w:szCs w:val="26"/>
          <w:lang w:eastAsia="zh-CN"/>
        </w:rPr>
        <w:t xml:space="preserve"> </w:t>
      </w:r>
      <w:r>
        <w:rPr>
          <w:sz w:val="26"/>
          <w:szCs w:val="26"/>
          <w:lang w:val="en-US" w:eastAsia="zh-CN"/>
        </w:rPr>
        <w:t>Drager</w:t>
      </w:r>
      <w:r>
        <w:rPr>
          <w:sz w:val="26"/>
          <w:szCs w:val="26"/>
          <w:lang w:eastAsia="zh-CN"/>
        </w:rPr>
        <w:t xml:space="preserve"> </w:t>
      </w:r>
      <w:r>
        <w:rPr>
          <w:sz w:val="26"/>
          <w:szCs w:val="26"/>
          <w:lang w:val="en-US" w:eastAsia="zh-CN"/>
        </w:rPr>
        <w:t>ARBH</w:t>
      </w:r>
      <w:r>
        <w:rPr>
          <w:sz w:val="26"/>
          <w:szCs w:val="26"/>
          <w:lang w:eastAsia="zh-CN"/>
        </w:rPr>
        <w:t>-0565</w:t>
      </w:r>
      <w:r w:rsidRPr="00B00006" w:rsidR="00B00006">
        <w:rPr>
          <w:sz w:val="26"/>
          <w:szCs w:val="26"/>
          <w:lang w:eastAsia="zh-CN"/>
        </w:rPr>
        <w:t>, показания прибора 0,7</w:t>
      </w:r>
      <w:r>
        <w:rPr>
          <w:sz w:val="26"/>
          <w:szCs w:val="26"/>
          <w:lang w:eastAsia="zh-CN"/>
        </w:rPr>
        <w:t>4</w:t>
      </w:r>
      <w:r w:rsidR="008E3A4B">
        <w:rPr>
          <w:sz w:val="26"/>
          <w:szCs w:val="26"/>
          <w:lang w:eastAsia="zh-CN"/>
        </w:rPr>
        <w:t xml:space="preserve"> мг/л.</w:t>
      </w:r>
      <w:r>
        <w:rPr>
          <w:sz w:val="26"/>
          <w:szCs w:val="26"/>
          <w:lang w:eastAsia="zh-CN"/>
        </w:rPr>
        <w:t>,</w:t>
      </w:r>
      <w:r w:rsidRPr="00B00006">
        <w:rPr>
          <w:sz w:val="26"/>
          <w:szCs w:val="26"/>
          <w:lang w:eastAsia="zh-CN"/>
        </w:rPr>
        <w:t xml:space="preserve"> абсолютного этилового спирта в выдыхаемом воздухе, где </w:t>
      </w:r>
      <w:r>
        <w:rPr>
          <w:sz w:val="26"/>
          <w:szCs w:val="26"/>
          <w:lang w:eastAsia="zh-CN"/>
        </w:rPr>
        <w:t>Бажа</w:t>
      </w:r>
      <w:r w:rsidRPr="00B00006">
        <w:rPr>
          <w:sz w:val="26"/>
          <w:szCs w:val="26"/>
        </w:rPr>
        <w:t xml:space="preserve">н А.А. </w:t>
      </w:r>
      <w:r w:rsidRPr="00B00006">
        <w:rPr>
          <w:sz w:val="26"/>
          <w:szCs w:val="26"/>
          <w:lang w:eastAsia="zh-CN"/>
        </w:rPr>
        <w:t>собственноручно указал</w:t>
      </w:r>
      <w:r>
        <w:rPr>
          <w:sz w:val="26"/>
          <w:szCs w:val="26"/>
          <w:lang w:eastAsia="zh-CN"/>
        </w:rPr>
        <w:t>а</w:t>
      </w:r>
      <w:r w:rsidRPr="00B00006">
        <w:rPr>
          <w:sz w:val="26"/>
          <w:szCs w:val="26"/>
          <w:lang w:eastAsia="zh-CN"/>
        </w:rPr>
        <w:t xml:space="preserve">, </w:t>
      </w:r>
      <w:r w:rsidRPr="00B00006">
        <w:rPr>
          <w:sz w:val="26"/>
          <w:szCs w:val="26"/>
          <w:lang w:eastAsia="zh-CN"/>
        </w:rPr>
        <w:t>что с результатами освидетельствования согласн</w:t>
      </w:r>
      <w:r>
        <w:rPr>
          <w:sz w:val="26"/>
          <w:szCs w:val="26"/>
          <w:lang w:eastAsia="zh-CN"/>
        </w:rPr>
        <w:t>а</w:t>
      </w:r>
      <w:r w:rsidRPr="00B00006">
        <w:rPr>
          <w:sz w:val="26"/>
          <w:szCs w:val="26"/>
          <w:lang w:eastAsia="zh-CN"/>
        </w:rPr>
        <w:t xml:space="preserve">; квитанцией </w:t>
      </w:r>
      <w:r w:rsidRPr="00B00006">
        <w:rPr>
          <w:sz w:val="26"/>
          <w:szCs w:val="26"/>
          <w:lang w:eastAsia="zh-CN"/>
        </w:rPr>
        <w:t>алкотестера</w:t>
      </w:r>
      <w:r w:rsidRPr="00B00006">
        <w:rPr>
          <w:sz w:val="26"/>
          <w:szCs w:val="26"/>
          <w:lang w:eastAsia="zh-CN"/>
        </w:rPr>
        <w:t xml:space="preserve"> «</w:t>
      </w:r>
      <w:r w:rsidRPr="00B00006">
        <w:rPr>
          <w:sz w:val="26"/>
          <w:szCs w:val="26"/>
          <w:lang w:val="en-US" w:eastAsia="zh-CN"/>
        </w:rPr>
        <w:t>Drager</w:t>
      </w:r>
      <w:r w:rsidRPr="00B00006">
        <w:rPr>
          <w:sz w:val="26"/>
          <w:szCs w:val="26"/>
          <w:lang w:eastAsia="zh-CN"/>
        </w:rPr>
        <w:t xml:space="preserve">» с показаниями прибора  – </w:t>
      </w:r>
      <w:r w:rsidRPr="00B00006" w:rsidR="00B00006">
        <w:rPr>
          <w:sz w:val="26"/>
          <w:szCs w:val="26"/>
          <w:lang w:eastAsia="zh-CN"/>
        </w:rPr>
        <w:t>0,7</w:t>
      </w:r>
      <w:r>
        <w:rPr>
          <w:sz w:val="26"/>
          <w:szCs w:val="26"/>
          <w:lang w:eastAsia="zh-CN"/>
        </w:rPr>
        <w:t>4</w:t>
      </w:r>
      <w:r w:rsidRPr="00B00006">
        <w:rPr>
          <w:sz w:val="26"/>
          <w:szCs w:val="26"/>
          <w:lang w:eastAsia="zh-CN"/>
        </w:rPr>
        <w:t xml:space="preserve"> мг/л. абсолютного этилового спирта в выдыхаемом воздухе;</w:t>
      </w:r>
      <w:r w:rsidRPr="00B00006">
        <w:rPr>
          <w:sz w:val="26"/>
          <w:szCs w:val="26"/>
        </w:rPr>
        <w:t xml:space="preserve"> сведениями ИАЗ ОГИБДД ОМВД России по городу Евпатории об отсутствии у </w:t>
      </w:r>
      <w:r>
        <w:rPr>
          <w:sz w:val="26"/>
          <w:szCs w:val="26"/>
        </w:rPr>
        <w:t>Бажа</w:t>
      </w:r>
      <w:r w:rsidRPr="00B00006" w:rsidR="008906B2">
        <w:rPr>
          <w:sz w:val="26"/>
          <w:szCs w:val="26"/>
        </w:rPr>
        <w:t xml:space="preserve">н А.А. </w:t>
      </w:r>
      <w:r w:rsidRPr="00B00006">
        <w:rPr>
          <w:sz w:val="26"/>
          <w:szCs w:val="26"/>
        </w:rPr>
        <w:t>п</w:t>
      </w:r>
      <w:r w:rsidR="008E3A4B">
        <w:rPr>
          <w:sz w:val="26"/>
          <w:szCs w:val="26"/>
        </w:rPr>
        <w:t>рава на управление транспортными средствами</w:t>
      </w:r>
      <w:r w:rsidRPr="00B00006">
        <w:rPr>
          <w:sz w:val="26"/>
          <w:szCs w:val="26"/>
        </w:rPr>
        <w:t xml:space="preserve"> в РФ; видеозаписью оформления правонарушения, </w:t>
      </w:r>
      <w:r w:rsidR="009A0BE3">
        <w:rPr>
          <w:sz w:val="26"/>
          <w:szCs w:val="26"/>
        </w:rPr>
        <w:t xml:space="preserve">письменными </w:t>
      </w:r>
      <w:r w:rsidRPr="00B00006">
        <w:rPr>
          <w:sz w:val="26"/>
          <w:szCs w:val="26"/>
        </w:rPr>
        <w:t>объяснениями</w:t>
      </w:r>
      <w:r w:rsidR="009A0BE3">
        <w:rPr>
          <w:sz w:val="26"/>
          <w:szCs w:val="26"/>
        </w:rPr>
        <w:t xml:space="preserve"> Бажан А.А. </w:t>
      </w:r>
      <w:r w:rsidR="009A0BE3">
        <w:rPr>
          <w:sz w:val="26"/>
          <w:szCs w:val="26"/>
        </w:rPr>
        <w:t>от</w:t>
      </w:r>
      <w:r w:rsidR="009A0BE3">
        <w:rPr>
          <w:sz w:val="26"/>
          <w:szCs w:val="26"/>
        </w:rPr>
        <w:t xml:space="preserve"> </w:t>
      </w:r>
      <w:r w:rsidR="00B750FC">
        <w:rPr>
          <w:sz w:val="26"/>
          <w:szCs w:val="26"/>
        </w:rPr>
        <w:t>«</w:t>
      </w:r>
      <w:r w:rsidR="00B750FC">
        <w:rPr>
          <w:sz w:val="26"/>
          <w:szCs w:val="26"/>
        </w:rPr>
        <w:t>данные</w:t>
      </w:r>
      <w:r w:rsidR="00B750FC">
        <w:rPr>
          <w:sz w:val="26"/>
          <w:szCs w:val="26"/>
        </w:rPr>
        <w:t xml:space="preserve"> изъяты»</w:t>
      </w:r>
      <w:r w:rsidR="00B750FC">
        <w:rPr>
          <w:sz w:val="26"/>
          <w:szCs w:val="26"/>
        </w:rPr>
        <w:t xml:space="preserve"> </w:t>
      </w:r>
      <w:r w:rsidR="009A0BE3">
        <w:rPr>
          <w:sz w:val="26"/>
          <w:szCs w:val="26"/>
        </w:rPr>
        <w:t xml:space="preserve">письменными </w:t>
      </w:r>
      <w:r w:rsidRPr="00B00006" w:rsidR="009A0BE3">
        <w:rPr>
          <w:sz w:val="26"/>
          <w:szCs w:val="26"/>
        </w:rPr>
        <w:t>объяснениями</w:t>
      </w:r>
      <w:r w:rsidR="009A0BE3">
        <w:rPr>
          <w:sz w:val="26"/>
          <w:szCs w:val="26"/>
        </w:rPr>
        <w:t xml:space="preserve"> </w:t>
      </w:r>
      <w:r w:rsidR="00B750FC">
        <w:rPr>
          <w:sz w:val="26"/>
          <w:szCs w:val="26"/>
        </w:rPr>
        <w:t xml:space="preserve">ФИО 1 </w:t>
      </w:r>
      <w:r w:rsidR="009A0BE3">
        <w:rPr>
          <w:sz w:val="26"/>
          <w:szCs w:val="26"/>
        </w:rPr>
        <w:t xml:space="preserve">от </w:t>
      </w:r>
      <w:r w:rsidR="00B750FC">
        <w:rPr>
          <w:sz w:val="26"/>
          <w:szCs w:val="26"/>
        </w:rPr>
        <w:t>«данные изъяты»</w:t>
      </w:r>
      <w:r w:rsidR="00B750FC">
        <w:rPr>
          <w:sz w:val="26"/>
          <w:szCs w:val="26"/>
        </w:rPr>
        <w:t xml:space="preserve"> </w:t>
      </w:r>
      <w:r w:rsidR="009A0BE3">
        <w:rPr>
          <w:sz w:val="26"/>
          <w:szCs w:val="26"/>
        </w:rPr>
        <w:t xml:space="preserve">объяснениями </w:t>
      </w:r>
      <w:r w:rsidRPr="00B00006">
        <w:rPr>
          <w:sz w:val="26"/>
          <w:szCs w:val="26"/>
        </w:rPr>
        <w:t>правонарушителя в суде, а также иными материалами дела.</w:t>
      </w:r>
    </w:p>
    <w:p w:rsidR="009143D0" w:rsidRPr="009143D0" w:rsidP="00CB0253">
      <w:pPr>
        <w:ind w:firstLine="567"/>
        <w:jc w:val="both"/>
        <w:rPr>
          <w:sz w:val="26"/>
          <w:szCs w:val="26"/>
        </w:rPr>
      </w:pPr>
      <w:r w:rsidRPr="009143D0">
        <w:rPr>
          <w:sz w:val="26"/>
          <w:szCs w:val="26"/>
        </w:rPr>
        <w:t>Согласно п.</w:t>
      </w:r>
      <w:r w:rsidRPr="009143D0" w:rsidR="002F6DBE">
        <w:rPr>
          <w:sz w:val="26"/>
          <w:szCs w:val="26"/>
        </w:rPr>
        <w:t xml:space="preserve"> 2.1.1 ПДД РФ</w:t>
      </w:r>
      <w:r w:rsidRPr="009143D0">
        <w:rPr>
          <w:sz w:val="26"/>
          <w:szCs w:val="26"/>
        </w:rPr>
        <w:t xml:space="preserve"> </w:t>
      </w:r>
      <w:r w:rsidRPr="009143D0">
        <w:rPr>
          <w:rStyle w:val="blk"/>
          <w:sz w:val="26"/>
          <w:szCs w:val="26"/>
        </w:rPr>
        <w:t>водитель механического транспортного средства обязан</w:t>
      </w:r>
      <w:r w:rsidRPr="009143D0">
        <w:rPr>
          <w:rStyle w:val="blk"/>
          <w:sz w:val="26"/>
          <w:szCs w:val="26"/>
        </w:rPr>
        <w:t xml:space="preserve"> иметь при себе и по требованию сотрудников полиции передавать им, для проверки:</w:t>
      </w:r>
      <w:r>
        <w:rPr>
          <w:rStyle w:val="blk"/>
          <w:sz w:val="26"/>
          <w:szCs w:val="26"/>
        </w:rPr>
        <w:t xml:space="preserve"> </w:t>
      </w:r>
      <w:r w:rsidRPr="009143D0">
        <w:rPr>
          <w:rStyle w:val="blk"/>
          <w:sz w:val="26"/>
          <w:szCs w:val="26"/>
        </w:rPr>
        <w:t>водительское удостоверение или временное разрешение на право управления транспортным средством соответствующей категории или подкатегории</w:t>
      </w:r>
      <w:r w:rsidR="00DA491F">
        <w:rPr>
          <w:rStyle w:val="blk"/>
          <w:sz w:val="26"/>
          <w:szCs w:val="26"/>
        </w:rPr>
        <w:t>.</w:t>
      </w:r>
      <w:r w:rsidR="00CB0253">
        <w:rPr>
          <w:rStyle w:val="blk"/>
          <w:sz w:val="26"/>
          <w:szCs w:val="26"/>
        </w:rPr>
        <w:t xml:space="preserve"> </w:t>
      </w:r>
    </w:p>
    <w:p w:rsidR="00821A63" w:rsidP="00821A63">
      <w:pPr>
        <w:jc w:val="both"/>
        <w:rPr>
          <w:sz w:val="26"/>
          <w:szCs w:val="26"/>
        </w:rPr>
      </w:pPr>
      <w:r w:rsidRPr="009143D0">
        <w:rPr>
          <w:sz w:val="26"/>
          <w:szCs w:val="26"/>
        </w:rPr>
        <w:t xml:space="preserve"> </w:t>
      </w:r>
      <w:r w:rsidRPr="009143D0" w:rsidR="0045442C">
        <w:rPr>
          <w:sz w:val="26"/>
          <w:szCs w:val="26"/>
        </w:rPr>
        <w:t xml:space="preserve"> </w:t>
      </w:r>
      <w:r>
        <w:rPr>
          <w:sz w:val="26"/>
          <w:szCs w:val="26"/>
        </w:rPr>
        <w:t xml:space="preserve">      </w:t>
      </w:r>
      <w:r w:rsidRPr="00B00006" w:rsidR="009F27AC">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821A63" w:rsidP="00821A63">
      <w:pPr>
        <w:jc w:val="both"/>
        <w:rPr>
          <w:rStyle w:val="blk"/>
          <w:sz w:val="26"/>
          <w:szCs w:val="26"/>
        </w:rPr>
      </w:pPr>
      <w:r>
        <w:rPr>
          <w:sz w:val="26"/>
          <w:szCs w:val="26"/>
        </w:rPr>
        <w:t xml:space="preserve">       </w:t>
      </w:r>
      <w:r w:rsidRPr="00821A63">
        <w:rPr>
          <w:sz w:val="26"/>
          <w:szCs w:val="26"/>
        </w:rPr>
        <w:t xml:space="preserve">Санкция ст. 12.8 ч. 3 КоАП РФ предусматривает наказание за управление транспортным средством водителем, находящимся в состоянии опьянения </w:t>
      </w:r>
      <w:r w:rsidRPr="00821A63">
        <w:rPr>
          <w:rStyle w:val="blk"/>
          <w:sz w:val="26"/>
          <w:szCs w:val="26"/>
        </w:rPr>
        <w:t>и не имеющим права управления транспортными средствами</w:t>
      </w:r>
      <w:r>
        <w:rPr>
          <w:rStyle w:val="blk"/>
          <w:sz w:val="26"/>
          <w:szCs w:val="26"/>
        </w:rPr>
        <w:t>,</w:t>
      </w:r>
      <w:r w:rsidRPr="00821A63">
        <w:rPr>
          <w:rStyle w:val="blk"/>
          <w:sz w:val="26"/>
          <w:szCs w:val="26"/>
        </w:rPr>
        <w:t xml:space="preserve"> либо лишенным права управления транспортными средствами, если такие действия не содержат уголовно наказуемого деяния</w:t>
      </w:r>
      <w:r>
        <w:rPr>
          <w:rStyle w:val="blk"/>
          <w:sz w:val="26"/>
          <w:szCs w:val="26"/>
        </w:rPr>
        <w:t xml:space="preserve"> в виде административного ареста </w:t>
      </w:r>
      <w:r w:rsidRPr="00821A63">
        <w:rPr>
          <w:rStyle w:val="blk"/>
          <w:sz w:val="26"/>
          <w:szCs w:val="26"/>
        </w:rPr>
        <w:t>или наложение административного штрафа на лиц, в отношении которых в соответствии с настоящим Кодексом не может применяться</w:t>
      </w:r>
      <w:r w:rsidRPr="00821A63">
        <w:rPr>
          <w:rStyle w:val="blk"/>
          <w:sz w:val="26"/>
          <w:szCs w:val="26"/>
        </w:rPr>
        <w:t xml:space="preserve"> административный арест, в размере тридцати тысяч рублей.</w:t>
      </w:r>
    </w:p>
    <w:p w:rsidR="00E855B1" w:rsidP="00821A63">
      <w:pPr>
        <w:jc w:val="both"/>
        <w:rPr>
          <w:rStyle w:val="blk"/>
          <w:sz w:val="26"/>
          <w:szCs w:val="26"/>
        </w:rPr>
      </w:pPr>
      <w:r>
        <w:rPr>
          <w:rStyle w:val="blk"/>
          <w:sz w:val="26"/>
          <w:szCs w:val="26"/>
        </w:rPr>
        <w:t xml:space="preserve">        При этом</w:t>
      </w:r>
      <w:r>
        <w:rPr>
          <w:rStyle w:val="blk"/>
          <w:sz w:val="26"/>
          <w:szCs w:val="26"/>
        </w:rPr>
        <w:t>,</w:t>
      </w:r>
      <w:r>
        <w:rPr>
          <w:rStyle w:val="blk"/>
          <w:sz w:val="26"/>
          <w:szCs w:val="26"/>
        </w:rPr>
        <w:t xml:space="preserve"> согласно свидетельству о рождении</w:t>
      </w:r>
      <w:r w:rsidR="00B750FC">
        <w:rPr>
          <w:rStyle w:val="blk"/>
          <w:sz w:val="26"/>
          <w:szCs w:val="26"/>
        </w:rPr>
        <w:t xml:space="preserve"> </w:t>
      </w:r>
      <w:r w:rsidR="00B750FC">
        <w:rPr>
          <w:sz w:val="26"/>
          <w:szCs w:val="26"/>
        </w:rPr>
        <w:t>«данные изъяты»</w:t>
      </w:r>
      <w:r w:rsidR="00BB5B79">
        <w:rPr>
          <w:rStyle w:val="blk"/>
          <w:sz w:val="26"/>
          <w:szCs w:val="26"/>
        </w:rPr>
        <w:t>,</w:t>
      </w:r>
      <w:r>
        <w:rPr>
          <w:rStyle w:val="blk"/>
          <w:sz w:val="26"/>
          <w:szCs w:val="26"/>
        </w:rPr>
        <w:t xml:space="preserve"> Бажан А.А. </w:t>
      </w:r>
      <w:r w:rsidR="00642E90">
        <w:rPr>
          <w:rStyle w:val="blk"/>
          <w:sz w:val="26"/>
          <w:szCs w:val="26"/>
        </w:rPr>
        <w:t>является матерью ребёнка, не</w:t>
      </w:r>
      <w:r>
        <w:rPr>
          <w:rStyle w:val="blk"/>
          <w:sz w:val="26"/>
          <w:szCs w:val="26"/>
        </w:rPr>
        <w:t xml:space="preserve"> до</w:t>
      </w:r>
      <w:r w:rsidR="00642E90">
        <w:rPr>
          <w:rStyle w:val="blk"/>
          <w:sz w:val="26"/>
          <w:szCs w:val="26"/>
        </w:rPr>
        <w:t>стигшего</w:t>
      </w:r>
      <w:r>
        <w:rPr>
          <w:rStyle w:val="blk"/>
          <w:sz w:val="26"/>
          <w:szCs w:val="26"/>
        </w:rPr>
        <w:t xml:space="preserve"> 14 лет</w:t>
      </w:r>
      <w:r w:rsidR="00642E90">
        <w:rPr>
          <w:rStyle w:val="blk"/>
          <w:sz w:val="26"/>
          <w:szCs w:val="26"/>
        </w:rPr>
        <w:t>него возраста</w:t>
      </w:r>
      <w:r>
        <w:rPr>
          <w:rStyle w:val="blk"/>
          <w:sz w:val="26"/>
          <w:szCs w:val="26"/>
        </w:rPr>
        <w:t>.</w:t>
      </w:r>
    </w:p>
    <w:p w:rsidR="00E25380" w:rsidP="00AF3CF6">
      <w:pPr>
        <w:jc w:val="both"/>
        <w:rPr>
          <w:rStyle w:val="blk"/>
          <w:sz w:val="26"/>
          <w:szCs w:val="26"/>
        </w:rPr>
      </w:pPr>
      <w:r>
        <w:rPr>
          <w:rStyle w:val="blk"/>
          <w:sz w:val="26"/>
          <w:szCs w:val="26"/>
        </w:rPr>
        <w:t xml:space="preserve">        </w:t>
      </w:r>
      <w:r>
        <w:rPr>
          <w:rStyle w:val="blk"/>
          <w:sz w:val="26"/>
          <w:szCs w:val="26"/>
        </w:rPr>
        <w:t>Таким образом, в соответствии с ч. 2 ст. 3.9 КоАП РФ Бажан А.А. не может быть назначено наказание в виде административного ареста.</w:t>
      </w:r>
    </w:p>
    <w:p w:rsidR="009F27AC" w:rsidRPr="00B00006" w:rsidP="00AF3CF6">
      <w:pPr>
        <w:jc w:val="both"/>
        <w:rPr>
          <w:sz w:val="26"/>
          <w:szCs w:val="26"/>
        </w:rPr>
      </w:pPr>
      <w:r>
        <w:rPr>
          <w:sz w:val="26"/>
          <w:szCs w:val="26"/>
        </w:rPr>
        <w:t xml:space="preserve">        </w:t>
      </w:r>
      <w:r w:rsidRPr="00B00006">
        <w:rPr>
          <w:sz w:val="26"/>
          <w:szCs w:val="26"/>
        </w:rPr>
        <w:t xml:space="preserve">При назначении вида и размера наказания </w:t>
      </w:r>
      <w:r w:rsidR="0045442C">
        <w:rPr>
          <w:sz w:val="26"/>
          <w:szCs w:val="26"/>
        </w:rPr>
        <w:t>Бажан А.А.</w:t>
      </w:r>
      <w:r w:rsidRPr="00B00006" w:rsidR="008906B2">
        <w:rPr>
          <w:sz w:val="26"/>
          <w:szCs w:val="26"/>
        </w:rPr>
        <w:t xml:space="preserve"> </w:t>
      </w:r>
      <w:r w:rsidRPr="00B00006">
        <w:rPr>
          <w:sz w:val="26"/>
          <w:szCs w:val="26"/>
        </w:rPr>
        <w:t>судья учитывает характер совершенного административного правонарушения, личность виновно</w:t>
      </w:r>
      <w:r w:rsidR="003E4D24">
        <w:rPr>
          <w:sz w:val="26"/>
          <w:szCs w:val="26"/>
        </w:rPr>
        <w:t>й</w:t>
      </w:r>
      <w:r w:rsidRPr="00B00006">
        <w:rPr>
          <w:sz w:val="26"/>
          <w:szCs w:val="26"/>
        </w:rPr>
        <w:t>, обстоятельства, смягчающие административную ответственность, как признание вины,</w:t>
      </w:r>
      <w:r w:rsidR="003E4D24">
        <w:rPr>
          <w:sz w:val="26"/>
          <w:szCs w:val="26"/>
        </w:rPr>
        <w:t xml:space="preserve"> наличие на иждивении малолетнего ребёнка,</w:t>
      </w:r>
      <w:r w:rsidRPr="00B00006">
        <w:rPr>
          <w:sz w:val="26"/>
          <w:szCs w:val="26"/>
        </w:rPr>
        <w:t xml:space="preserve"> при отсутствии обстоятельств, отягчающих административную ответственность, и считает необходимым назначить е</w:t>
      </w:r>
      <w:r w:rsidR="003E4D24">
        <w:rPr>
          <w:sz w:val="26"/>
          <w:szCs w:val="26"/>
        </w:rPr>
        <w:t>й</w:t>
      </w:r>
      <w:r w:rsidRPr="00B00006">
        <w:rPr>
          <w:sz w:val="26"/>
          <w:szCs w:val="26"/>
        </w:rPr>
        <w:t xml:space="preserve"> административное наказание в виде административного </w:t>
      </w:r>
      <w:r w:rsidR="00567A87">
        <w:rPr>
          <w:sz w:val="26"/>
          <w:szCs w:val="26"/>
        </w:rPr>
        <w:t>штрафа</w:t>
      </w:r>
      <w:r w:rsidRPr="00B00006">
        <w:rPr>
          <w:sz w:val="26"/>
          <w:szCs w:val="26"/>
        </w:rPr>
        <w:t>, предусмотренное санкцией данной статьи.</w:t>
      </w:r>
    </w:p>
    <w:p w:rsidR="009F27AC" w:rsidRPr="00B00006" w:rsidP="009F27AC">
      <w:pPr>
        <w:jc w:val="both"/>
        <w:rPr>
          <w:sz w:val="26"/>
          <w:szCs w:val="26"/>
        </w:rPr>
      </w:pPr>
      <w:r>
        <w:rPr>
          <w:sz w:val="26"/>
          <w:szCs w:val="26"/>
        </w:rPr>
        <w:t xml:space="preserve">        </w:t>
      </w:r>
      <w:r w:rsidRPr="00B00006">
        <w:rPr>
          <w:sz w:val="26"/>
          <w:szCs w:val="26"/>
        </w:rPr>
        <w:t>На основании изложенного, руководствуясь ст.ст. ст. 29.9, ст. 29.10, ст. 29.11 Кодекса РФ об административных правонарушениях, мировой судья</w:t>
      </w:r>
    </w:p>
    <w:p w:rsidR="009F27AC" w:rsidRPr="00B00006" w:rsidP="009F27AC">
      <w:pPr>
        <w:jc w:val="both"/>
        <w:rPr>
          <w:sz w:val="26"/>
          <w:szCs w:val="26"/>
        </w:rPr>
      </w:pPr>
    </w:p>
    <w:p w:rsidR="009F27AC" w:rsidRPr="00E855B1" w:rsidP="009F27AC">
      <w:pPr>
        <w:jc w:val="center"/>
        <w:rPr>
          <w:sz w:val="26"/>
          <w:szCs w:val="26"/>
        </w:rPr>
      </w:pPr>
      <w:r>
        <w:rPr>
          <w:sz w:val="26"/>
          <w:szCs w:val="26"/>
        </w:rPr>
        <w:t xml:space="preserve"> </w:t>
      </w:r>
      <w:r w:rsidRPr="00E855B1">
        <w:rPr>
          <w:sz w:val="26"/>
          <w:szCs w:val="26"/>
        </w:rPr>
        <w:t>ПОСТАНОВИЛ:</w:t>
      </w:r>
    </w:p>
    <w:p w:rsidR="009F27AC" w:rsidRPr="00B00006" w:rsidP="009F27AC">
      <w:pPr>
        <w:jc w:val="center"/>
        <w:rPr>
          <w:sz w:val="26"/>
          <w:szCs w:val="26"/>
        </w:rPr>
      </w:pPr>
    </w:p>
    <w:p w:rsidR="009F27AC" w:rsidRPr="00B00006" w:rsidP="009F27AC">
      <w:pPr>
        <w:jc w:val="both"/>
        <w:rPr>
          <w:sz w:val="26"/>
          <w:szCs w:val="26"/>
        </w:rPr>
      </w:pPr>
      <w:r>
        <w:rPr>
          <w:sz w:val="26"/>
          <w:szCs w:val="26"/>
        </w:rPr>
        <w:t xml:space="preserve">        </w:t>
      </w:r>
      <w:r w:rsidRPr="00B00006">
        <w:rPr>
          <w:sz w:val="26"/>
          <w:szCs w:val="26"/>
        </w:rPr>
        <w:t xml:space="preserve">Признать </w:t>
      </w:r>
      <w:r w:rsidR="0045442C">
        <w:rPr>
          <w:sz w:val="26"/>
          <w:szCs w:val="26"/>
        </w:rPr>
        <w:t>Бажан</w:t>
      </w:r>
      <w:r w:rsidRPr="00B00006" w:rsidR="008906B2">
        <w:rPr>
          <w:sz w:val="26"/>
          <w:szCs w:val="26"/>
        </w:rPr>
        <w:t xml:space="preserve"> А</w:t>
      </w:r>
      <w:r w:rsidR="0045442C">
        <w:rPr>
          <w:sz w:val="26"/>
          <w:szCs w:val="26"/>
        </w:rPr>
        <w:t>наст</w:t>
      </w:r>
      <w:r w:rsidR="003E4D24">
        <w:rPr>
          <w:sz w:val="26"/>
          <w:szCs w:val="26"/>
        </w:rPr>
        <w:t>а</w:t>
      </w:r>
      <w:r w:rsidR="0045442C">
        <w:rPr>
          <w:sz w:val="26"/>
          <w:szCs w:val="26"/>
        </w:rPr>
        <w:t>сию</w:t>
      </w:r>
      <w:r w:rsidRPr="00B00006" w:rsidR="008906B2">
        <w:rPr>
          <w:sz w:val="26"/>
          <w:szCs w:val="26"/>
        </w:rPr>
        <w:t xml:space="preserve"> Алекс</w:t>
      </w:r>
      <w:r w:rsidR="0045442C">
        <w:rPr>
          <w:sz w:val="26"/>
          <w:szCs w:val="26"/>
        </w:rPr>
        <w:t>еевну</w:t>
      </w:r>
      <w:r w:rsidRPr="00B00006" w:rsidR="008906B2">
        <w:rPr>
          <w:sz w:val="26"/>
          <w:szCs w:val="26"/>
        </w:rPr>
        <w:t xml:space="preserve"> </w:t>
      </w:r>
      <w:r w:rsidRPr="00B00006">
        <w:rPr>
          <w:sz w:val="26"/>
          <w:szCs w:val="26"/>
        </w:rPr>
        <w:t>виновн</w:t>
      </w:r>
      <w:r w:rsidR="0045442C">
        <w:rPr>
          <w:sz w:val="26"/>
          <w:szCs w:val="26"/>
        </w:rPr>
        <w:t>ой</w:t>
      </w:r>
      <w:r w:rsidRPr="00B00006">
        <w:rPr>
          <w:sz w:val="26"/>
          <w:szCs w:val="26"/>
        </w:rPr>
        <w:t xml:space="preserve"> в совершении административного правонарушения, предусмотренного ч. 3 ст. 12.8 КоАП Российской Федерации и назначить е</w:t>
      </w:r>
      <w:r w:rsidR="003E4D24">
        <w:rPr>
          <w:sz w:val="26"/>
          <w:szCs w:val="26"/>
        </w:rPr>
        <w:t>й</w:t>
      </w:r>
      <w:r w:rsidRPr="00B00006">
        <w:rPr>
          <w:sz w:val="26"/>
          <w:szCs w:val="26"/>
        </w:rPr>
        <w:t xml:space="preserve"> наказание в виде административного </w:t>
      </w:r>
      <w:r w:rsidR="003E4D24">
        <w:rPr>
          <w:sz w:val="26"/>
          <w:szCs w:val="26"/>
        </w:rPr>
        <w:t>штрафа</w:t>
      </w:r>
      <w:r w:rsidRPr="00B00006">
        <w:rPr>
          <w:sz w:val="26"/>
          <w:szCs w:val="26"/>
        </w:rPr>
        <w:t xml:space="preserve"> </w:t>
      </w:r>
      <w:r w:rsidR="003E4D24">
        <w:rPr>
          <w:sz w:val="26"/>
          <w:szCs w:val="26"/>
        </w:rPr>
        <w:t>в размере</w:t>
      </w:r>
      <w:r w:rsidRPr="00B00006">
        <w:rPr>
          <w:sz w:val="26"/>
          <w:szCs w:val="26"/>
        </w:rPr>
        <w:t xml:space="preserve"> </w:t>
      </w:r>
      <w:r w:rsidR="003E4D24">
        <w:rPr>
          <w:sz w:val="26"/>
          <w:szCs w:val="26"/>
        </w:rPr>
        <w:t>3</w:t>
      </w:r>
      <w:r w:rsidRPr="00B00006">
        <w:rPr>
          <w:sz w:val="26"/>
          <w:szCs w:val="26"/>
        </w:rPr>
        <w:t>0</w:t>
      </w:r>
      <w:r w:rsidR="003E4D24">
        <w:rPr>
          <w:sz w:val="26"/>
          <w:szCs w:val="26"/>
        </w:rPr>
        <w:t>000</w:t>
      </w:r>
      <w:r w:rsidRPr="00B00006">
        <w:rPr>
          <w:sz w:val="26"/>
          <w:szCs w:val="26"/>
        </w:rPr>
        <w:t xml:space="preserve"> </w:t>
      </w:r>
      <w:r w:rsidRPr="0014317C" w:rsidR="003E4D24">
        <w:rPr>
          <w:color w:val="000000"/>
          <w:sz w:val="26"/>
          <w:szCs w:val="26"/>
          <w:lang w:eastAsia="zh-CN"/>
        </w:rPr>
        <w:t xml:space="preserve">(тридцать тысяч) </w:t>
      </w:r>
      <w:r w:rsidR="003E4D24">
        <w:rPr>
          <w:sz w:val="26"/>
          <w:szCs w:val="26"/>
        </w:rPr>
        <w:t>рублей</w:t>
      </w:r>
      <w:r w:rsidRPr="003E4D24" w:rsidR="003E4D24">
        <w:rPr>
          <w:color w:val="000000"/>
          <w:sz w:val="26"/>
          <w:szCs w:val="26"/>
          <w:lang w:eastAsia="zh-CN"/>
        </w:rPr>
        <w:t xml:space="preserve"> </w:t>
      </w:r>
      <w:r w:rsidRPr="0014317C" w:rsidR="003E4D24">
        <w:rPr>
          <w:color w:val="000000"/>
          <w:sz w:val="26"/>
          <w:szCs w:val="26"/>
          <w:lang w:eastAsia="zh-CN"/>
        </w:rPr>
        <w:t>с зачислением его в бюджет в полном объ</w:t>
      </w:r>
      <w:r w:rsidR="00214038">
        <w:rPr>
          <w:color w:val="000000"/>
          <w:sz w:val="26"/>
          <w:szCs w:val="26"/>
          <w:lang w:eastAsia="zh-CN"/>
        </w:rPr>
        <w:t>ё</w:t>
      </w:r>
      <w:r w:rsidRPr="0014317C" w:rsidR="003E4D24">
        <w:rPr>
          <w:color w:val="000000"/>
          <w:sz w:val="26"/>
          <w:szCs w:val="26"/>
          <w:lang w:eastAsia="zh-CN"/>
        </w:rPr>
        <w:t>ме в соответствии с законодательством Российской Федерации</w:t>
      </w:r>
      <w:r w:rsidRPr="00B00006">
        <w:rPr>
          <w:sz w:val="26"/>
          <w:szCs w:val="26"/>
        </w:rPr>
        <w:t>.</w:t>
      </w:r>
    </w:p>
    <w:p w:rsidR="003E4D24" w:rsidRPr="0014317C" w:rsidP="00E855B1">
      <w:pPr>
        <w:jc w:val="both"/>
        <w:rPr>
          <w:iCs/>
          <w:color w:val="000000"/>
          <w:sz w:val="26"/>
          <w:szCs w:val="26"/>
          <w:lang w:eastAsia="zh-CN"/>
        </w:rPr>
      </w:pPr>
      <w:r>
        <w:rPr>
          <w:iCs/>
          <w:color w:val="000000"/>
          <w:sz w:val="26"/>
          <w:szCs w:val="26"/>
          <w:lang w:eastAsia="zh-CN"/>
        </w:rPr>
        <w:t xml:space="preserve">         </w:t>
      </w:r>
      <w:r w:rsidRPr="0014317C">
        <w:rPr>
          <w:iCs/>
          <w:color w:val="00000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E4D24" w:rsidRPr="0014317C" w:rsidP="00E855B1">
      <w:pPr>
        <w:jc w:val="both"/>
        <w:rPr>
          <w:snapToGrid w:val="0"/>
          <w:color w:val="000000"/>
          <w:spacing w:val="-10"/>
          <w:sz w:val="26"/>
          <w:szCs w:val="26"/>
          <w:lang w:eastAsia="zh-CN"/>
        </w:rPr>
      </w:pPr>
      <w:r>
        <w:rPr>
          <w:color w:val="000000"/>
          <w:sz w:val="26"/>
          <w:szCs w:val="26"/>
          <w:lang w:eastAsia="zh-CN"/>
        </w:rPr>
        <w:t xml:space="preserve">        </w:t>
      </w:r>
      <w:r w:rsidRPr="0014317C">
        <w:rPr>
          <w:color w:val="000000"/>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14317C">
        <w:rPr>
          <w:snapToGrid w:val="0"/>
          <w:color w:val="000000"/>
          <w:spacing w:val="-10"/>
          <w:sz w:val="26"/>
          <w:szCs w:val="26"/>
          <w:lang w:eastAsia="zh-CN"/>
        </w:rPr>
        <w:t>188 1 16 30020 01 6000 140, УИН 1881049119130000</w:t>
      </w:r>
      <w:r w:rsidR="00E65F7E">
        <w:rPr>
          <w:snapToGrid w:val="0"/>
          <w:color w:val="000000"/>
          <w:spacing w:val="-10"/>
          <w:sz w:val="26"/>
          <w:szCs w:val="26"/>
          <w:lang w:eastAsia="zh-CN"/>
        </w:rPr>
        <w:t>4</w:t>
      </w:r>
      <w:r w:rsidRPr="0014317C">
        <w:rPr>
          <w:snapToGrid w:val="0"/>
          <w:color w:val="000000"/>
          <w:spacing w:val="-10"/>
          <w:sz w:val="26"/>
          <w:szCs w:val="26"/>
          <w:lang w:eastAsia="zh-CN"/>
        </w:rPr>
        <w:t>1</w:t>
      </w:r>
      <w:r w:rsidR="00E65F7E">
        <w:rPr>
          <w:snapToGrid w:val="0"/>
          <w:color w:val="000000"/>
          <w:spacing w:val="-10"/>
          <w:sz w:val="26"/>
          <w:szCs w:val="26"/>
          <w:lang w:eastAsia="zh-CN"/>
        </w:rPr>
        <w:t>07</w:t>
      </w:r>
      <w:r w:rsidRPr="0014317C">
        <w:rPr>
          <w:snapToGrid w:val="0"/>
          <w:color w:val="000000"/>
          <w:spacing w:val="-10"/>
          <w:sz w:val="26"/>
          <w:szCs w:val="26"/>
          <w:lang w:eastAsia="zh-CN"/>
        </w:rPr>
        <w:t>.</w:t>
      </w:r>
    </w:p>
    <w:p w:rsidR="003E4D24" w:rsidRPr="0014317C" w:rsidP="003E4D24">
      <w:pPr>
        <w:autoSpaceDE w:val="0"/>
        <w:autoSpaceDN w:val="0"/>
        <w:adjustRightInd w:val="0"/>
        <w:ind w:firstLine="567"/>
        <w:jc w:val="both"/>
        <w:rPr>
          <w:color w:val="000000"/>
          <w:sz w:val="26"/>
          <w:szCs w:val="26"/>
          <w:lang w:eastAsia="zh-CN"/>
        </w:rPr>
      </w:pPr>
      <w:r w:rsidRPr="0014317C">
        <w:rPr>
          <w:color w:val="000000"/>
          <w:spacing w:val="-10"/>
          <w:sz w:val="26"/>
          <w:szCs w:val="26"/>
          <w:lang w:eastAsia="zh-CN"/>
        </w:rPr>
        <w:t>К</w:t>
      </w:r>
      <w:r w:rsidRPr="0014317C">
        <w:rPr>
          <w:color w:val="000000"/>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3E4D24" w:rsidRPr="0014317C" w:rsidP="003E4D24">
      <w:pPr>
        <w:autoSpaceDE w:val="0"/>
        <w:autoSpaceDN w:val="0"/>
        <w:adjustRightInd w:val="0"/>
        <w:ind w:firstLine="567"/>
        <w:jc w:val="both"/>
        <w:rPr>
          <w:color w:val="000000"/>
          <w:sz w:val="26"/>
          <w:szCs w:val="26"/>
          <w:lang w:eastAsia="zh-CN"/>
        </w:rPr>
      </w:pPr>
      <w:r w:rsidRPr="0014317C">
        <w:rPr>
          <w:iCs/>
          <w:color w:val="000000"/>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EA3D28">
        <w:rPr>
          <w:iCs/>
          <w:color w:val="000000"/>
          <w:sz w:val="26"/>
          <w:szCs w:val="26"/>
          <w:lang w:eastAsia="zh-CN"/>
        </w:rPr>
        <w:t xml:space="preserve"> </w:t>
      </w:r>
      <w:r w:rsidRPr="0014317C">
        <w:rPr>
          <w:iCs/>
          <w:color w:val="000000"/>
          <w:sz w:val="26"/>
          <w:szCs w:val="26"/>
          <w:lang w:eastAsia="zh-CN"/>
        </w:rPr>
        <w:t>20.25 КоАП РФ.</w:t>
      </w:r>
    </w:p>
    <w:p w:rsidR="003E4D24" w:rsidRPr="0014317C" w:rsidP="003E4D24">
      <w:pPr>
        <w:autoSpaceDE w:val="0"/>
        <w:autoSpaceDN w:val="0"/>
        <w:adjustRightInd w:val="0"/>
        <w:ind w:firstLine="567"/>
        <w:jc w:val="both"/>
        <w:rPr>
          <w:color w:val="000000"/>
          <w:sz w:val="26"/>
          <w:szCs w:val="26"/>
          <w:lang w:eastAsia="zh-CN"/>
        </w:rPr>
      </w:pPr>
      <w:r w:rsidRPr="0014317C">
        <w:rPr>
          <w:iCs/>
          <w:color w:val="000000"/>
          <w:sz w:val="26"/>
          <w:szCs w:val="26"/>
          <w:lang w:eastAsia="zh-CN"/>
        </w:rPr>
        <w:t>В случае неуплаты, штраф подлежит принудительному взысканию в соответствии с действующим законодательством РФ.</w:t>
      </w:r>
    </w:p>
    <w:p w:rsidR="003E4D24" w:rsidRPr="0014317C" w:rsidP="003E4D24">
      <w:pPr>
        <w:autoSpaceDE w:val="0"/>
        <w:autoSpaceDN w:val="0"/>
        <w:adjustRightInd w:val="0"/>
        <w:ind w:firstLine="567"/>
        <w:jc w:val="both"/>
        <w:rPr>
          <w:color w:val="000000"/>
          <w:sz w:val="26"/>
          <w:szCs w:val="26"/>
          <w:lang w:eastAsia="zh-CN"/>
        </w:rPr>
      </w:pPr>
      <w:r w:rsidRPr="0014317C">
        <w:rPr>
          <w:color w:val="000000"/>
          <w:sz w:val="26"/>
          <w:szCs w:val="26"/>
          <w:lang w:eastAsia="zh-CN"/>
        </w:rPr>
        <w:t xml:space="preserve">Постановление может быть обжаловано в течение 10 суток в </w:t>
      </w:r>
      <w:r w:rsidRPr="0014317C">
        <w:rPr>
          <w:color w:val="000000"/>
          <w:sz w:val="26"/>
          <w:szCs w:val="26"/>
          <w:lang w:eastAsia="zh-CN"/>
        </w:rPr>
        <w:t>порядке</w:t>
      </w:r>
      <w:r w:rsidRPr="0014317C">
        <w:rPr>
          <w:color w:val="000000"/>
          <w:sz w:val="26"/>
          <w:szCs w:val="26"/>
          <w:lang w:eastAsia="zh-CN"/>
        </w:rPr>
        <w:t xml:space="preserve"> предусмотренном ст. 30.2 КоАП Российской Федерации.</w:t>
      </w:r>
    </w:p>
    <w:p w:rsidR="009F27AC" w:rsidRPr="00B00006" w:rsidP="003E4D24">
      <w:pPr>
        <w:pStyle w:val="NormalWeb"/>
        <w:spacing w:before="0" w:beforeAutospacing="0" w:after="0" w:afterAutospacing="0" w:line="240" w:lineRule="atLeast"/>
        <w:jc w:val="both"/>
        <w:rPr>
          <w:sz w:val="26"/>
          <w:szCs w:val="26"/>
        </w:rPr>
      </w:pPr>
    </w:p>
    <w:p w:rsidR="00CB15DC" w:rsidRPr="00097A9D" w:rsidP="003E4D24">
      <w:pPr>
        <w:widowControl w:val="0"/>
        <w:suppressAutoHyphens/>
        <w:spacing w:line="240" w:lineRule="atLeast"/>
        <w:rPr>
          <w:rFonts w:eastAsia="Tahoma"/>
          <w:b/>
          <w:sz w:val="26"/>
          <w:szCs w:val="26"/>
          <w:lang w:eastAsia="zh-CN"/>
        </w:rPr>
      </w:pPr>
      <w:r>
        <w:rPr>
          <w:rFonts w:eastAsia="Tahoma"/>
          <w:b/>
          <w:sz w:val="26"/>
          <w:szCs w:val="26"/>
          <w:lang w:eastAsia="zh-CN"/>
        </w:rPr>
        <w:t xml:space="preserve">         </w:t>
      </w:r>
      <w:r w:rsidRPr="00097A9D">
        <w:rPr>
          <w:rFonts w:eastAsia="Tahoma"/>
          <w:b/>
          <w:sz w:val="26"/>
          <w:szCs w:val="26"/>
          <w:lang w:eastAsia="zh-CN"/>
        </w:rPr>
        <w:t xml:space="preserve">Мировой судья                   </w:t>
      </w:r>
      <w:r w:rsidRPr="00097A9D" w:rsidR="00097A9D">
        <w:rPr>
          <w:rFonts w:eastAsia="Tahoma"/>
          <w:b/>
          <w:sz w:val="26"/>
          <w:szCs w:val="26"/>
          <w:lang w:eastAsia="zh-CN"/>
        </w:rPr>
        <w:t xml:space="preserve">     /подпись/</w:t>
      </w:r>
      <w:r w:rsidRPr="00097A9D">
        <w:rPr>
          <w:rFonts w:eastAsia="Tahoma"/>
          <w:b/>
          <w:sz w:val="26"/>
          <w:szCs w:val="26"/>
          <w:lang w:eastAsia="zh-CN"/>
        </w:rPr>
        <w:t xml:space="preserve">      </w:t>
      </w:r>
      <w:r w:rsidRPr="00097A9D">
        <w:rPr>
          <w:rFonts w:eastAsia="Tahoma"/>
          <w:b/>
          <w:sz w:val="26"/>
          <w:szCs w:val="26"/>
          <w:lang w:eastAsia="zh-CN"/>
        </w:rPr>
        <w:tab/>
      </w:r>
      <w:r w:rsidRPr="00097A9D">
        <w:rPr>
          <w:rFonts w:eastAsia="Tahoma"/>
          <w:b/>
          <w:sz w:val="26"/>
          <w:szCs w:val="26"/>
          <w:lang w:eastAsia="zh-CN"/>
        </w:rPr>
        <w:tab/>
      </w:r>
      <w:r w:rsidRPr="00097A9D" w:rsidR="00097A9D">
        <w:rPr>
          <w:rFonts w:eastAsia="Tahoma"/>
          <w:b/>
          <w:sz w:val="26"/>
          <w:szCs w:val="26"/>
          <w:lang w:eastAsia="zh-CN"/>
        </w:rPr>
        <w:t xml:space="preserve">  </w:t>
      </w:r>
      <w:r w:rsidRPr="00097A9D">
        <w:rPr>
          <w:rFonts w:eastAsia="Tahoma"/>
          <w:b/>
          <w:sz w:val="26"/>
          <w:szCs w:val="26"/>
          <w:lang w:eastAsia="zh-CN"/>
        </w:rPr>
        <w:t xml:space="preserve">     </w:t>
      </w:r>
      <w:r w:rsidRPr="00097A9D">
        <w:rPr>
          <w:rFonts w:eastAsia="Tahoma"/>
          <w:b/>
          <w:sz w:val="26"/>
          <w:szCs w:val="26"/>
          <w:lang w:eastAsia="zh-CN"/>
        </w:rPr>
        <w:t xml:space="preserve">Е.Г. </w:t>
      </w:r>
      <w:r w:rsidRPr="00097A9D">
        <w:rPr>
          <w:rFonts w:eastAsia="Tahoma"/>
          <w:b/>
          <w:sz w:val="26"/>
          <w:szCs w:val="26"/>
          <w:lang w:eastAsia="zh-CN"/>
        </w:rPr>
        <w:t>Кунцова</w:t>
      </w:r>
    </w:p>
    <w:p w:rsidR="006F1BB7" w:rsidRPr="00097A9D" w:rsidP="006F1BB7">
      <w:pPr>
        <w:rPr>
          <w:sz w:val="26"/>
          <w:szCs w:val="26"/>
        </w:rPr>
      </w:pPr>
      <w:r>
        <w:rPr>
          <w:sz w:val="26"/>
          <w:szCs w:val="26"/>
        </w:rPr>
        <w:t xml:space="preserve">         </w:t>
      </w:r>
    </w:p>
    <w:p w:rsidR="00097A9D" w:rsidRPr="00097A9D">
      <w:pPr>
        <w:rPr>
          <w:sz w:val="26"/>
          <w:szCs w:val="26"/>
        </w:rPr>
      </w:pPr>
    </w:p>
    <w:sectPr w:rsidSect="00232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AB"/>
    <w:rsid w:val="000019AF"/>
    <w:rsid w:val="000149C7"/>
    <w:rsid w:val="00097A9D"/>
    <w:rsid w:val="000C4703"/>
    <w:rsid w:val="0014317C"/>
    <w:rsid w:val="001F4D00"/>
    <w:rsid w:val="00214038"/>
    <w:rsid w:val="00232314"/>
    <w:rsid w:val="00297AAB"/>
    <w:rsid w:val="002F6DBE"/>
    <w:rsid w:val="00377A53"/>
    <w:rsid w:val="00391F7A"/>
    <w:rsid w:val="003E4D24"/>
    <w:rsid w:val="0045442C"/>
    <w:rsid w:val="00461F4D"/>
    <w:rsid w:val="005449EC"/>
    <w:rsid w:val="00567A87"/>
    <w:rsid w:val="00642E90"/>
    <w:rsid w:val="006475E3"/>
    <w:rsid w:val="006C4B2B"/>
    <w:rsid w:val="006D49D9"/>
    <w:rsid w:val="006F1BB7"/>
    <w:rsid w:val="007118FD"/>
    <w:rsid w:val="00821A63"/>
    <w:rsid w:val="00825A3D"/>
    <w:rsid w:val="008906B2"/>
    <w:rsid w:val="008E3A4B"/>
    <w:rsid w:val="009143D0"/>
    <w:rsid w:val="0097333A"/>
    <w:rsid w:val="00986E40"/>
    <w:rsid w:val="0098797A"/>
    <w:rsid w:val="009A0BE3"/>
    <w:rsid w:val="009F27AC"/>
    <w:rsid w:val="009F64E7"/>
    <w:rsid w:val="00A15984"/>
    <w:rsid w:val="00AB52C7"/>
    <w:rsid w:val="00AF3CF6"/>
    <w:rsid w:val="00B00006"/>
    <w:rsid w:val="00B36F18"/>
    <w:rsid w:val="00B46539"/>
    <w:rsid w:val="00B5406C"/>
    <w:rsid w:val="00B71893"/>
    <w:rsid w:val="00B750FC"/>
    <w:rsid w:val="00B87C3E"/>
    <w:rsid w:val="00BB5B79"/>
    <w:rsid w:val="00BB7730"/>
    <w:rsid w:val="00CB0253"/>
    <w:rsid w:val="00CB15DC"/>
    <w:rsid w:val="00D042F1"/>
    <w:rsid w:val="00DA491F"/>
    <w:rsid w:val="00DC6F84"/>
    <w:rsid w:val="00E25380"/>
    <w:rsid w:val="00E27857"/>
    <w:rsid w:val="00E65F7E"/>
    <w:rsid w:val="00E855B1"/>
    <w:rsid w:val="00EA3D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A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21A6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F27AC"/>
    <w:pPr>
      <w:spacing w:before="100" w:beforeAutospacing="1" w:after="100" w:afterAutospacing="1"/>
    </w:pPr>
  </w:style>
  <w:style w:type="character" w:customStyle="1" w:styleId="FontStyle11">
    <w:name w:val="Font Style11"/>
    <w:rsid w:val="009F27AC"/>
    <w:rPr>
      <w:rFonts w:ascii="Times New Roman" w:hAnsi="Times New Roman" w:cs="Times New Roman" w:hint="default"/>
      <w:sz w:val="26"/>
    </w:rPr>
  </w:style>
  <w:style w:type="paragraph" w:styleId="BalloonText">
    <w:name w:val="Balloon Text"/>
    <w:basedOn w:val="Normal"/>
    <w:link w:val="a"/>
    <w:uiPriority w:val="99"/>
    <w:semiHidden/>
    <w:unhideWhenUsed/>
    <w:rsid w:val="006D49D9"/>
    <w:rPr>
      <w:rFonts w:ascii="Tahoma" w:hAnsi="Tahoma" w:cs="Tahoma"/>
      <w:sz w:val="16"/>
      <w:szCs w:val="16"/>
    </w:rPr>
  </w:style>
  <w:style w:type="character" w:customStyle="1" w:styleId="a">
    <w:name w:val="Текст выноски Знак"/>
    <w:basedOn w:val="DefaultParagraphFont"/>
    <w:link w:val="BalloonText"/>
    <w:uiPriority w:val="99"/>
    <w:semiHidden/>
    <w:rsid w:val="006D49D9"/>
    <w:rPr>
      <w:rFonts w:ascii="Tahoma" w:eastAsia="Times New Roman" w:hAnsi="Tahoma" w:cs="Tahoma"/>
      <w:sz w:val="16"/>
      <w:szCs w:val="16"/>
      <w:lang w:eastAsia="ru-RU"/>
    </w:rPr>
  </w:style>
  <w:style w:type="character" w:customStyle="1" w:styleId="blk">
    <w:name w:val="blk"/>
    <w:basedOn w:val="DefaultParagraphFont"/>
    <w:rsid w:val="009143D0"/>
  </w:style>
  <w:style w:type="character" w:styleId="Hyperlink">
    <w:name w:val="Hyperlink"/>
    <w:basedOn w:val="DefaultParagraphFont"/>
    <w:uiPriority w:val="99"/>
    <w:semiHidden/>
    <w:unhideWhenUsed/>
    <w:rsid w:val="007118FD"/>
    <w:rPr>
      <w:color w:val="0000FF"/>
      <w:u w:val="single"/>
    </w:rPr>
  </w:style>
  <w:style w:type="character" w:customStyle="1" w:styleId="1">
    <w:name w:val="Заголовок 1 Знак"/>
    <w:basedOn w:val="DefaultParagraphFont"/>
    <w:link w:val="Heading1"/>
    <w:uiPriority w:val="9"/>
    <w:rsid w:val="00821A63"/>
    <w:rPr>
      <w:rFonts w:ascii="Times New Roman" w:eastAsia="Times New Roman" w:hAnsi="Times New Roman" w:cs="Times New Roman"/>
      <w:b/>
      <w:bCs/>
      <w:kern w:val="36"/>
      <w:sz w:val="48"/>
      <w:szCs w:val="48"/>
      <w:lang w:eastAsia="ru-RU"/>
    </w:rPr>
  </w:style>
  <w:style w:type="character" w:customStyle="1" w:styleId="hl">
    <w:name w:val="hl"/>
    <w:basedOn w:val="DefaultParagraphFont"/>
    <w:rsid w:val="0082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