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41884" w:rsidRPr="008E23D6" w:rsidP="008E23D6">
      <w:pPr>
        <w:spacing w:after="0" w:line="240" w:lineRule="atLeast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8E23D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Дело</w:t>
      </w:r>
      <w:r w:rsidRPr="008E23D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№ 5-41-236/2019</w:t>
      </w:r>
    </w:p>
    <w:p w:rsidR="00D41884" w:rsidRPr="008E23D6" w:rsidP="008E23D6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41884" w:rsidRPr="008E23D6" w:rsidP="008E23D6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E23D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D41884" w:rsidRPr="008E23D6" w:rsidP="008E23D6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41884" w:rsidRPr="008E23D6" w:rsidP="008E23D6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23D6">
        <w:rPr>
          <w:rFonts w:ascii="Times New Roman" w:eastAsia="Times New Roman" w:hAnsi="Times New Roman" w:cs="Times New Roman"/>
          <w:sz w:val="26"/>
          <w:szCs w:val="26"/>
          <w:lang w:eastAsia="ru-RU"/>
        </w:rPr>
        <w:t>10 сентября 2019 года                        г. Евпатория проспект Ленина,51/50</w:t>
      </w:r>
    </w:p>
    <w:p w:rsidR="00D41884" w:rsidRPr="008E23D6" w:rsidP="008E23D6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41884" w:rsidRPr="008E23D6" w:rsidP="008E23D6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23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Мировой судья судебного участка № 41 Евпаторийского судебного района (городской округ Евпатория) </w:t>
      </w:r>
      <w:r w:rsidRPr="008E23D6">
        <w:rPr>
          <w:rFonts w:ascii="Times New Roman" w:eastAsia="Times New Roman" w:hAnsi="Times New Roman" w:cs="Times New Roman"/>
          <w:sz w:val="26"/>
          <w:szCs w:val="26"/>
          <w:lang w:eastAsia="ru-RU"/>
        </w:rPr>
        <w:t>Кунцова</w:t>
      </w:r>
      <w:r w:rsidRPr="008E23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Елена Григорьевна, рассмотрев дело об административном </w:t>
      </w:r>
      <w:r w:rsidRPr="008E23D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правонарушении</w:t>
      </w:r>
      <w:r w:rsidRPr="008E23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8E23D6" w:rsidRPr="008E23D6" w:rsidP="008E23D6">
      <w:pPr>
        <w:pStyle w:val="20"/>
        <w:shd w:val="clear" w:color="auto" w:fill="auto"/>
        <w:spacing w:after="0" w:line="240" w:lineRule="atLeast"/>
        <w:ind w:firstLine="740"/>
        <w:jc w:val="both"/>
        <w:rPr>
          <w:sz w:val="26"/>
          <w:szCs w:val="26"/>
        </w:rPr>
      </w:pPr>
      <w:r w:rsidRPr="008E23D6">
        <w:rPr>
          <w:b/>
          <w:sz w:val="26"/>
          <w:szCs w:val="26"/>
        </w:rPr>
        <w:t>Рыбалко Сергея Константиновича,</w:t>
      </w:r>
      <w:r w:rsidRPr="008E23D6">
        <w:rPr>
          <w:sz w:val="26"/>
          <w:szCs w:val="26"/>
        </w:rPr>
        <w:t xml:space="preserve"> </w:t>
      </w:r>
      <w:r w:rsidRPr="008E23D6">
        <w:rPr>
          <w:rFonts w:eastAsia="Calibri"/>
          <w:sz w:val="26"/>
          <w:szCs w:val="26"/>
        </w:rPr>
        <w:t>«данные изъяты»</w:t>
      </w:r>
    </w:p>
    <w:p w:rsidR="00D41884" w:rsidRPr="008E23D6" w:rsidP="008E23D6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23D6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ч. 1 ст. 20.25. КоАП РФ,</w:t>
      </w:r>
    </w:p>
    <w:p w:rsidR="00D41884" w:rsidRPr="008E23D6" w:rsidP="008E23D6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41884" w:rsidRPr="008E23D6" w:rsidP="008E23D6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E23D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УСТАНОВИЛ:</w:t>
      </w:r>
    </w:p>
    <w:p w:rsidR="00D41884" w:rsidRPr="008E23D6" w:rsidP="008E23D6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41884" w:rsidRPr="008E23D6" w:rsidP="008E23D6">
      <w:pPr>
        <w:pStyle w:val="20"/>
        <w:shd w:val="clear" w:color="auto" w:fill="auto"/>
        <w:spacing w:after="0" w:line="240" w:lineRule="atLeast"/>
        <w:ind w:firstLine="740"/>
        <w:jc w:val="both"/>
        <w:rPr>
          <w:sz w:val="26"/>
          <w:szCs w:val="26"/>
        </w:rPr>
      </w:pPr>
      <w:r w:rsidRPr="008E23D6">
        <w:rPr>
          <w:rFonts w:eastAsia="Calibri"/>
          <w:sz w:val="26"/>
          <w:szCs w:val="26"/>
        </w:rPr>
        <w:t>«данные изъяты»</w:t>
      </w:r>
      <w:r w:rsidRPr="008E23D6">
        <w:rPr>
          <w:rFonts w:eastAsia="Times New Roman"/>
          <w:sz w:val="26"/>
          <w:szCs w:val="26"/>
          <w:lang w:eastAsia="ru-RU"/>
        </w:rPr>
        <w:t xml:space="preserve">, Рыбалко С.К. находясь по месту жительства по адресу: </w:t>
      </w:r>
      <w:r w:rsidRPr="008E23D6">
        <w:rPr>
          <w:rFonts w:eastAsia="Calibri"/>
          <w:sz w:val="26"/>
          <w:szCs w:val="26"/>
        </w:rPr>
        <w:t>«данные изъяты»</w:t>
      </w:r>
      <w:r w:rsidRPr="008E23D6">
        <w:rPr>
          <w:sz w:val="26"/>
          <w:szCs w:val="26"/>
        </w:rPr>
        <w:t xml:space="preserve"> </w:t>
      </w:r>
      <w:r w:rsidRPr="008E23D6">
        <w:rPr>
          <w:rFonts w:eastAsia="Times New Roman"/>
          <w:sz w:val="26"/>
          <w:szCs w:val="26"/>
          <w:lang w:eastAsia="ru-RU"/>
        </w:rPr>
        <w:t xml:space="preserve">по истечении 60-ти дней для добровольной оплаты штрафа, установленных ч. 1 ст. 32.2 КоАП РФ, не оплатил штраф в размере 500,00 рублей, </w:t>
      </w:r>
      <w:r w:rsidRPr="008E23D6">
        <w:rPr>
          <w:rFonts w:eastAsia="Times New Roman"/>
          <w:sz w:val="26"/>
          <w:szCs w:val="26"/>
        </w:rPr>
        <w:t>назначенный постановлением  судьи Евпаторийского городского суда №</w:t>
      </w:r>
      <w:r w:rsidRPr="008E23D6">
        <w:rPr>
          <w:rFonts w:eastAsia="Calibri"/>
          <w:sz w:val="26"/>
          <w:szCs w:val="26"/>
        </w:rPr>
        <w:t>«данные изъяты»</w:t>
      </w:r>
      <w:r w:rsidRPr="008E23D6">
        <w:rPr>
          <w:rFonts w:eastAsia="Times New Roman"/>
          <w:sz w:val="26"/>
          <w:szCs w:val="26"/>
        </w:rPr>
        <w:t>, согласно которому</w:t>
      </w:r>
      <w:r w:rsidRPr="008E23D6">
        <w:rPr>
          <w:rFonts w:eastAsia="Times New Roman"/>
          <w:sz w:val="26"/>
          <w:szCs w:val="26"/>
          <w:lang w:eastAsia="ru-RU"/>
        </w:rPr>
        <w:t xml:space="preserve"> Рыбалко С.К. </w:t>
      </w:r>
      <w:r w:rsidRPr="008E23D6">
        <w:rPr>
          <w:rFonts w:eastAsia="Times New Roman"/>
          <w:sz w:val="26"/>
          <w:szCs w:val="26"/>
        </w:rPr>
        <w:t>был привлечен к административной ответственности по ч. 1 ст. 20.1 КоАП РФ.</w:t>
      </w:r>
    </w:p>
    <w:p w:rsidR="00D41884" w:rsidRPr="008E23D6" w:rsidP="008E23D6">
      <w:pPr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23D6">
        <w:rPr>
          <w:rFonts w:ascii="Times New Roman" w:eastAsia="Times New Roman" w:hAnsi="Times New Roman" w:cs="Times New Roman"/>
          <w:sz w:val="26"/>
          <w:szCs w:val="26"/>
          <w:lang w:eastAsia="ru-RU"/>
        </w:rPr>
        <w:t>Своими действиями Рыбалко С.К. совершил правонарушение, предусмотренное  ч. 1 ст. 20.25 КоАП РФ.</w:t>
      </w:r>
    </w:p>
    <w:p w:rsidR="00D41884" w:rsidRPr="008E23D6" w:rsidP="008E23D6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23D6">
        <w:rPr>
          <w:rFonts w:ascii="Times New Roman" w:eastAsia="Times New Roman" w:hAnsi="Times New Roman" w:cs="Times New Roman"/>
          <w:sz w:val="26"/>
          <w:szCs w:val="26"/>
          <w:lang w:eastAsia="ru-RU"/>
        </w:rPr>
        <w:t>В суде  Рыбалко С.К. свою вину в совершении правонарушения признал, не отрицал обстоятель</w:t>
      </w:r>
      <w:r w:rsidRPr="008E23D6">
        <w:rPr>
          <w:rFonts w:ascii="Times New Roman" w:eastAsia="Times New Roman" w:hAnsi="Times New Roman" w:cs="Times New Roman"/>
          <w:sz w:val="26"/>
          <w:szCs w:val="26"/>
          <w:lang w:eastAsia="ru-RU"/>
        </w:rPr>
        <w:t>ств пр</w:t>
      </w:r>
      <w:r w:rsidRPr="008E23D6">
        <w:rPr>
          <w:rFonts w:ascii="Times New Roman" w:eastAsia="Times New Roman" w:hAnsi="Times New Roman" w:cs="Times New Roman"/>
          <w:sz w:val="26"/>
          <w:szCs w:val="26"/>
          <w:lang w:eastAsia="ru-RU"/>
        </w:rPr>
        <w:t>авонарушения изложенных в протоколе, пояснил, что штраф не оплатил, так как не было материальной возможности в связи с тяжелым материальным положением. Просил назначить наказание в виде штрафа, указал, что имеет возможность его оплатить, так как работает.</w:t>
      </w:r>
    </w:p>
    <w:p w:rsidR="00D41884" w:rsidRPr="008E23D6" w:rsidP="008E23D6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23D6">
        <w:rPr>
          <w:rFonts w:ascii="Times New Roman" w:eastAsia="Times New Roman" w:hAnsi="Times New Roman" w:cs="Times New Roman"/>
          <w:sz w:val="26"/>
          <w:szCs w:val="26"/>
          <w:lang w:eastAsia="ru-RU"/>
        </w:rPr>
        <w:t>Выслушав лицо, в отношении которого составлен протокол, исследовав материалы дела, мировой судья приходит к выводу о наличии в действиях  Рыбалко С.К. 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D41884" w:rsidRPr="008E23D6" w:rsidP="008E23D6">
      <w:pPr>
        <w:pStyle w:val="20"/>
        <w:shd w:val="clear" w:color="auto" w:fill="auto"/>
        <w:spacing w:after="0" w:line="240" w:lineRule="atLeast"/>
        <w:ind w:firstLine="740"/>
        <w:jc w:val="both"/>
        <w:rPr>
          <w:sz w:val="26"/>
          <w:szCs w:val="26"/>
        </w:rPr>
      </w:pPr>
      <w:r w:rsidRPr="008E23D6">
        <w:rPr>
          <w:rFonts w:eastAsia="Times New Roman"/>
          <w:sz w:val="26"/>
          <w:szCs w:val="26"/>
          <w:lang w:eastAsia="ru-RU"/>
        </w:rPr>
        <w:t xml:space="preserve">Вина Рыбалко С.К. в совершении правонарушения подтверждается: сведениями протокола об административном правонарушении </w:t>
      </w:r>
      <w:r w:rsidRPr="008E23D6" w:rsidR="008E23D6">
        <w:rPr>
          <w:rFonts w:eastAsia="Calibri"/>
          <w:sz w:val="26"/>
          <w:szCs w:val="26"/>
        </w:rPr>
        <w:t>«данные изъяты»</w:t>
      </w:r>
      <w:r w:rsidRPr="008E23D6">
        <w:rPr>
          <w:rFonts w:eastAsia="Times New Roman"/>
          <w:sz w:val="26"/>
          <w:szCs w:val="26"/>
          <w:lang w:eastAsia="ru-RU"/>
        </w:rPr>
        <w:t xml:space="preserve"> копией постановления</w:t>
      </w:r>
      <w:r w:rsidRPr="008E23D6">
        <w:rPr>
          <w:rFonts w:eastAsia="Times New Roman"/>
          <w:sz w:val="26"/>
          <w:szCs w:val="26"/>
        </w:rPr>
        <w:t xml:space="preserve"> судьи Евпаторийского городского суда</w:t>
      </w:r>
      <w:r w:rsidRPr="008E23D6" w:rsidR="008E23D6">
        <w:rPr>
          <w:rFonts w:eastAsia="Times New Roman"/>
          <w:sz w:val="26"/>
          <w:szCs w:val="26"/>
        </w:rPr>
        <w:t xml:space="preserve"> </w:t>
      </w:r>
      <w:r w:rsidRPr="008E23D6" w:rsidR="008E23D6">
        <w:rPr>
          <w:rFonts w:eastAsia="Calibri"/>
          <w:sz w:val="26"/>
          <w:szCs w:val="26"/>
        </w:rPr>
        <w:t>«данные изъяты»</w:t>
      </w:r>
      <w:r w:rsidRPr="008E23D6">
        <w:rPr>
          <w:rFonts w:eastAsia="Times New Roman"/>
          <w:sz w:val="26"/>
          <w:szCs w:val="26"/>
        </w:rPr>
        <w:t>,</w:t>
      </w:r>
      <w:r w:rsidRPr="008E23D6">
        <w:rPr>
          <w:rFonts w:eastAsia="Times New Roman"/>
          <w:sz w:val="26"/>
          <w:szCs w:val="26"/>
          <w:lang w:eastAsia="ru-RU"/>
        </w:rPr>
        <w:t xml:space="preserve"> согласно которому на Рыбалко С.К. наложен штраф в сумме 500,00 рублей за совершение административного правонарушения, предусмотренного ст. ч.1  ст. 20.1 КоАП РФ с отметкой о вступлении в законную силу 04.06.2019 года,</w:t>
      </w:r>
      <w:r w:rsidRPr="008E23D6" w:rsidR="007D305B">
        <w:rPr>
          <w:rFonts w:eastAsia="Times New Roman"/>
          <w:sz w:val="26"/>
          <w:szCs w:val="26"/>
          <w:lang w:eastAsia="ru-RU"/>
        </w:rPr>
        <w:t xml:space="preserve"> постановлением о возбуждении исполнительного</w:t>
      </w:r>
      <w:r w:rsidRPr="008E23D6" w:rsidR="007D305B">
        <w:rPr>
          <w:rFonts w:eastAsia="Times New Roman"/>
          <w:sz w:val="26"/>
          <w:szCs w:val="26"/>
          <w:lang w:eastAsia="ru-RU"/>
        </w:rPr>
        <w:t xml:space="preserve"> </w:t>
      </w:r>
      <w:r w:rsidRPr="008E23D6" w:rsidR="007D305B">
        <w:rPr>
          <w:rFonts w:eastAsia="Times New Roman"/>
          <w:sz w:val="26"/>
          <w:szCs w:val="26"/>
          <w:lang w:eastAsia="ru-RU"/>
        </w:rPr>
        <w:t>производства</w:t>
      </w:r>
      <w:r w:rsidRPr="008E23D6">
        <w:rPr>
          <w:rFonts w:eastAsia="Times New Roman"/>
          <w:sz w:val="26"/>
          <w:szCs w:val="26"/>
          <w:lang w:eastAsia="ru-RU"/>
        </w:rPr>
        <w:t xml:space="preserve">  которые составлены надлежащим образом, получены с соблюдением требований закона и являются допустимыми доказательствами.</w:t>
      </w:r>
    </w:p>
    <w:p w:rsidR="00D41884" w:rsidRPr="008E23D6" w:rsidP="008E23D6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23D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назначении административного наказания, мировой судья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 характер совершенного административного правонарушения, объектом которого является общественный порядок и безопасность, личность виновного, его имущественное положение,</w:t>
      </w:r>
      <w:r w:rsidRPr="008E23D6">
        <w:rPr>
          <w:rFonts w:ascii="Times New Roman" w:hAnsi="Times New Roman" w:cs="Times New Roman"/>
          <w:sz w:val="26"/>
          <w:szCs w:val="26"/>
        </w:rPr>
        <w:t xml:space="preserve"> </w:t>
      </w:r>
      <w:r w:rsidRPr="008E23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отсутствия по делу отягчающих  обстоятельств, смягчающим обстоятельством является признанием вины,   считает </w:t>
      </w:r>
      <w:r w:rsidRPr="008E23D6">
        <w:rPr>
          <w:rFonts w:ascii="Times New Roman" w:eastAsia="Times New Roman" w:hAnsi="Times New Roman" w:cs="Times New Roman"/>
          <w:sz w:val="26"/>
          <w:szCs w:val="26"/>
          <w:lang w:eastAsia="ru-RU"/>
        </w:rPr>
        <w:t>необходимым назначить наказание</w:t>
      </w:r>
      <w:r w:rsidRPr="008E23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виде штрафа в двукратном размере суммы  неуплаченного административного штрафа. </w:t>
      </w:r>
    </w:p>
    <w:p w:rsidR="00D41884" w:rsidRPr="008E23D6" w:rsidP="008E23D6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23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силу ст. 3.1 КоАП РФ, а также в виду отсутствия по делу отягчающих  обстоятельств, мировой судья полагает нецелесообразным применение к правонарушителю более сурового наказания в виде административного ареста или обязательных работ. </w:t>
      </w:r>
    </w:p>
    <w:p w:rsidR="00D41884" w:rsidRPr="008E23D6" w:rsidP="008E23D6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23D6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ст. ст. 20.25 ч.1, 29.9 29.10 КоАП РФ, мировой судья</w:t>
      </w:r>
    </w:p>
    <w:p w:rsidR="00D41884" w:rsidRPr="008E23D6" w:rsidP="008E23D6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D41884" w:rsidRPr="008E23D6" w:rsidP="008E23D6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E23D6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ПОСТАНОВИЛ</w:t>
      </w:r>
      <w:r w:rsidRPr="008E23D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D41884" w:rsidRPr="008E23D6" w:rsidP="008E23D6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41884" w:rsidRPr="008E23D6" w:rsidP="008E23D6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23D6">
        <w:rPr>
          <w:rFonts w:ascii="Times New Roman" w:hAnsi="Times New Roman" w:cs="Times New Roman"/>
          <w:b/>
          <w:sz w:val="26"/>
          <w:szCs w:val="26"/>
        </w:rPr>
        <w:t xml:space="preserve">Рыбалко Сергея Константиновича, </w:t>
      </w:r>
      <w:r w:rsidRPr="008E23D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 виновным в совершении правонарушения, предусмотренного ч. 1 ст. 20.25 Кодекса Российской Федерации об административных правонарушениях и назначить ему наказание в виде штрафа в размере 1 000 (одной тысячи) рублей.</w:t>
      </w:r>
    </w:p>
    <w:p w:rsidR="00D41884" w:rsidRPr="008E23D6" w:rsidP="008E23D6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8E23D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D41884" w:rsidRPr="008E23D6" w:rsidP="008E23D6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23D6">
        <w:rPr>
          <w:rFonts w:ascii="Times New Roman" w:eastAsia="Times New Roman" w:hAnsi="Times New Roman" w:cs="Times New Roman"/>
          <w:sz w:val="26"/>
          <w:szCs w:val="26"/>
        </w:rPr>
        <w:t>Штраф подлежит оплате по следующим реквизитам: УФК по Республике Крым (</w:t>
      </w:r>
      <w:r w:rsidRPr="008E23D6" w:rsidR="007D305B">
        <w:rPr>
          <w:rFonts w:ascii="Times New Roman" w:eastAsia="Times New Roman" w:hAnsi="Times New Roman" w:cs="Times New Roman"/>
          <w:sz w:val="26"/>
          <w:szCs w:val="26"/>
        </w:rPr>
        <w:t xml:space="preserve">УФССП </w:t>
      </w:r>
      <w:r w:rsidRPr="008E23D6">
        <w:rPr>
          <w:rFonts w:ascii="Times New Roman" w:eastAsia="Times New Roman" w:hAnsi="Times New Roman" w:cs="Times New Roman"/>
          <w:sz w:val="26"/>
          <w:szCs w:val="26"/>
        </w:rPr>
        <w:t>России по</w:t>
      </w:r>
      <w:r w:rsidRPr="008E23D6" w:rsidR="007D305B">
        <w:rPr>
          <w:rFonts w:ascii="Times New Roman" w:eastAsia="Times New Roman" w:hAnsi="Times New Roman" w:cs="Times New Roman"/>
          <w:sz w:val="26"/>
          <w:szCs w:val="26"/>
        </w:rPr>
        <w:t xml:space="preserve"> РК л/с 04751А91420), ИНН 7702835613, КПП 910201001, ОКТМО 35721000</w:t>
      </w:r>
      <w:r w:rsidRPr="008E23D6">
        <w:rPr>
          <w:rFonts w:ascii="Times New Roman" w:eastAsia="Times New Roman" w:hAnsi="Times New Roman" w:cs="Times New Roman"/>
          <w:sz w:val="26"/>
          <w:szCs w:val="26"/>
        </w:rPr>
        <w:t>, номер счета получателя 40101810335100010001, БИК 043510001, КБК</w:t>
      </w:r>
      <w:r w:rsidRPr="008E23D6" w:rsidR="007D305B">
        <w:rPr>
          <w:rFonts w:ascii="Times New Roman" w:eastAsia="Times New Roman" w:hAnsi="Times New Roman" w:cs="Times New Roman"/>
          <w:sz w:val="26"/>
          <w:szCs w:val="26"/>
        </w:rPr>
        <w:t xml:space="preserve"> 32211643000016000140</w:t>
      </w:r>
      <w:r w:rsidRPr="008E23D6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8E23D6" w:rsidR="007D305B">
        <w:rPr>
          <w:rFonts w:ascii="Times New Roman" w:eastAsia="Times New Roman" w:hAnsi="Times New Roman" w:cs="Times New Roman"/>
          <w:sz w:val="26"/>
          <w:szCs w:val="26"/>
        </w:rPr>
        <w:t>УИН: 32282011190001013010</w:t>
      </w:r>
      <w:r w:rsidRPr="008E23D6">
        <w:rPr>
          <w:rFonts w:ascii="Times New Roman" w:eastAsia="Times New Roman" w:hAnsi="Times New Roman" w:cs="Times New Roman"/>
          <w:sz w:val="26"/>
          <w:szCs w:val="26"/>
        </w:rPr>
        <w:t xml:space="preserve"> наименование банка: Отделение Республика Крым  ЦБ РФ, Наименование платежа: денежные взыскания (штрафы) за нарушение законодательства РФ об АП, предусмотренные ст. 20.25 КоАП РФ.</w:t>
      </w:r>
    </w:p>
    <w:p w:rsidR="00D41884" w:rsidRPr="008E23D6" w:rsidP="008E23D6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23D6">
        <w:rPr>
          <w:rFonts w:ascii="Times New Roman" w:eastAsia="Times New Roman" w:hAnsi="Times New Roman" w:cs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41 Евпаторийского судебного района (городской округ Евпатория).</w:t>
      </w:r>
    </w:p>
    <w:p w:rsidR="00D41884" w:rsidRPr="008E23D6" w:rsidP="008E23D6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23D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</w:t>
      </w:r>
      <w:r w:rsidRPr="008E23D6">
        <w:rPr>
          <w:rFonts w:ascii="Times New Roman" w:eastAsia="Times New Roman" w:hAnsi="Times New Roman" w:cs="Times New Roman"/>
          <w:sz w:val="26"/>
          <w:szCs w:val="26"/>
          <w:lang w:eastAsia="ru-RU"/>
        </w:rPr>
        <w:t>КоАП РФ</w:t>
      </w:r>
      <w:r w:rsidRPr="008E23D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</w:p>
    <w:p w:rsidR="00D41884" w:rsidRPr="008E23D6" w:rsidP="008E23D6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8E23D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D41884" w:rsidRPr="008E23D6" w:rsidP="008E23D6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23D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течени</w:t>
      </w:r>
      <w:r w:rsidRPr="008E23D6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8E23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10 суток в порядке предусмотренном ст. 30.2 КоАП РФ.</w:t>
      </w:r>
    </w:p>
    <w:p w:rsidR="00D41884" w:rsidRPr="008E23D6" w:rsidP="008E23D6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41884" w:rsidRPr="008E23D6" w:rsidP="008E23D6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41884" w:rsidRPr="008E23D6" w:rsidP="008E23D6">
      <w:pPr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41884" w:rsidRPr="008E23D6" w:rsidP="008E23D6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b/>
          <w:sz w:val="26"/>
          <w:szCs w:val="26"/>
          <w:lang w:eastAsia="zh-CN"/>
        </w:rPr>
      </w:pPr>
      <w:r w:rsidRPr="008E23D6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Мировой судья                         /подпись/                                 Е.Г. </w:t>
      </w:r>
      <w:r w:rsidRPr="008E23D6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>Кунцова</w:t>
      </w:r>
    </w:p>
    <w:p w:rsidR="00D41884" w:rsidRPr="008E23D6" w:rsidP="008E23D6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015008" w:rsidRPr="008E23D6" w:rsidP="008E23D6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sectPr w:rsidSect="007D305B">
      <w:pgSz w:w="11906" w:h="16838"/>
      <w:pgMar w:top="1134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96D"/>
    <w:rsid w:val="00015008"/>
    <w:rsid w:val="00461F4D"/>
    <w:rsid w:val="007D305B"/>
    <w:rsid w:val="0089614B"/>
    <w:rsid w:val="008A496D"/>
    <w:rsid w:val="008E23D6"/>
    <w:rsid w:val="00B5406C"/>
    <w:rsid w:val="00D4188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8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link w:val="20"/>
    <w:locked/>
    <w:rsid w:val="008E23D6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8E23D6"/>
    <w:pPr>
      <w:widowControl w:val="0"/>
      <w:shd w:val="clear" w:color="auto" w:fill="FFFFFF"/>
      <w:spacing w:after="180" w:line="254" w:lineRule="exact"/>
      <w:jc w:val="center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8E2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E23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