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920" w:rsidRPr="00E87AB2" w:rsidP="001D1DB3">
      <w:pPr>
        <w:suppressLineNumbers/>
        <w:suppressAutoHyphens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242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1631F9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26 августа 2020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892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Евпатория, пр. Ленина, 51/50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о привлечении к административной ответственности </w:t>
      </w:r>
    </w:p>
    <w:p w:rsidR="003E56BC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Михальченко Руслана Викторовича, </w:t>
      </w:r>
      <w:r w:rsidR="00044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15.33.2 Кодекса Российской Федерации об административных правонарушениях,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A4BFF" w:rsidRPr="00E87AB2" w:rsidP="001D1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AB2">
        <w:rPr>
          <w:rFonts w:ascii="Times New Roman" w:hAnsi="Times New Roman" w:cs="Times New Roman"/>
          <w:sz w:val="26"/>
          <w:szCs w:val="26"/>
        </w:rPr>
        <w:t>18.02.2020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Pr="00E87AB2" w:rsidR="00B370FD">
        <w:rPr>
          <w:rStyle w:val="FontStyle18"/>
          <w:i w:val="0"/>
          <w:sz w:val="26"/>
          <w:szCs w:val="26"/>
        </w:rPr>
        <w:t xml:space="preserve"> </w:t>
      </w:r>
      <w:r w:rsidRPr="00E87AB2" w:rsidR="00B370FD">
        <w:rPr>
          <w:rFonts w:ascii="Times New Roman" w:hAnsi="Times New Roman" w:cs="Times New Roman"/>
          <w:sz w:val="26"/>
          <w:szCs w:val="26"/>
        </w:rPr>
        <w:t>Михальченко Русланом Викторовичем</w:t>
      </w:r>
      <w:r w:rsidRPr="00E87AB2" w:rsidR="00B370FD">
        <w:rPr>
          <w:rStyle w:val="FontStyle18"/>
          <w:i w:val="0"/>
          <w:sz w:val="26"/>
          <w:szCs w:val="26"/>
        </w:rPr>
        <w:t xml:space="preserve">,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директором Автономной некоммерческой организации «Евпаторийская автомобильная школа Крымской региональной общественной организации «ДОСААФ» </w:t>
      </w:r>
      <w:r w:rsidR="00044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44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совершено нарушение п. 2.2  ст. 11, ст.15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 в части </w:t>
      </w:r>
      <w:r w:rsidRPr="00E87AB2">
        <w:rPr>
          <w:rFonts w:ascii="Times New Roman" w:hAnsi="Times New Roman" w:cs="Times New Roman"/>
          <w:sz w:val="26"/>
          <w:szCs w:val="26"/>
        </w:rPr>
        <w:t>не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Pr="00E87AB2" w:rsidR="00403AF9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Pr="00E87AB2">
        <w:rPr>
          <w:rFonts w:ascii="Times New Roman" w:hAnsi="Times New Roman" w:cs="Times New Roman"/>
          <w:sz w:val="26"/>
          <w:szCs w:val="26"/>
        </w:rPr>
        <w:t>о застрахованном</w:t>
      </w:r>
      <w:r w:rsidRPr="00E87AB2">
        <w:rPr>
          <w:rFonts w:ascii="Times New Roman" w:hAnsi="Times New Roman" w:cs="Times New Roman"/>
          <w:sz w:val="26"/>
          <w:szCs w:val="26"/>
        </w:rPr>
        <w:t xml:space="preserve"> </w:t>
      </w:r>
      <w:r w:rsidRPr="00E87AB2">
        <w:rPr>
          <w:rFonts w:ascii="Times New Roman" w:hAnsi="Times New Roman" w:cs="Times New Roman"/>
          <w:sz w:val="26"/>
          <w:szCs w:val="26"/>
        </w:rPr>
        <w:t>лице</w:t>
      </w:r>
      <w:r w:rsidRPr="00E87AB2">
        <w:rPr>
          <w:rFonts w:ascii="Times New Roman" w:hAnsi="Times New Roman" w:cs="Times New Roman"/>
          <w:sz w:val="26"/>
          <w:szCs w:val="26"/>
        </w:rPr>
        <w:t xml:space="preserve"> (доп. форма СЗВ-М) за январь 2020 год</w:t>
      </w:r>
      <w:r w:rsidRPr="00E87AB2">
        <w:rPr>
          <w:rFonts w:ascii="Times New Roman" w:hAnsi="Times New Roman" w:cs="Times New Roman"/>
          <w:sz w:val="26"/>
          <w:szCs w:val="26"/>
        </w:rPr>
        <w:t xml:space="preserve">а </w:t>
      </w:r>
      <w:r w:rsidRPr="00E87AB2" w:rsidR="00B370F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04478B">
        <w:rPr>
          <w:rFonts w:ascii="Times New Roman" w:hAnsi="Times New Roman"/>
          <w:sz w:val="26"/>
          <w:szCs w:val="26"/>
        </w:rPr>
        <w:t>ФИО 1</w:t>
      </w:r>
      <w:r w:rsidR="0004478B">
        <w:rPr>
          <w:rFonts w:ascii="Times New Roman" w:hAnsi="Times New Roman"/>
          <w:sz w:val="26"/>
          <w:szCs w:val="26"/>
        </w:rPr>
        <w:t xml:space="preserve"> </w:t>
      </w:r>
      <w:r w:rsidRPr="00E87AB2">
        <w:rPr>
          <w:rFonts w:ascii="Times New Roman" w:hAnsi="Times New Roman" w:cs="Times New Roman"/>
          <w:sz w:val="26"/>
          <w:szCs w:val="26"/>
        </w:rPr>
        <w:t xml:space="preserve">в установленный законом срок. </w:t>
      </w:r>
    </w:p>
    <w:p w:rsidR="00B370FD" w:rsidRPr="00E87AB2" w:rsidP="001D1DB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AB2">
        <w:rPr>
          <w:rFonts w:ascii="Times New Roman" w:hAnsi="Times New Roman" w:cs="Times New Roman"/>
          <w:sz w:val="26"/>
          <w:szCs w:val="26"/>
        </w:rPr>
        <w:t>Фактически указанные сведения представлены должностным лицом 12.03.2020 г.</w:t>
      </w:r>
    </w:p>
    <w:p w:rsidR="00F84920" w:rsidRPr="00E87AB2" w:rsidP="007A68D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 Михальченко Р.В. не явился, о слушании дела извещ</w:t>
      </w:r>
      <w:r w:rsidRPr="00E87AB2" w:rsidR="002666AC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надлежаще, представил суду заявление, в котором просил рассмотреть дело об административном правонарушении в его отсутствие, </w:t>
      </w:r>
      <w:r w:rsidRPr="00E87AB2">
        <w:rPr>
          <w:rFonts w:ascii="Times New Roman" w:eastAsia="Calibri" w:hAnsi="Times New Roman" w:cs="Times New Roman"/>
          <w:sz w:val="26"/>
          <w:szCs w:val="26"/>
        </w:rPr>
        <w:t>ввиду чего суд считает возможным рассмотреть дело в отсутствии лица, в отношении которого составлен протокол об административном пр</w:t>
      </w:r>
      <w:r w:rsidRPr="00E87AB2">
        <w:rPr>
          <w:rFonts w:ascii="Times New Roman" w:eastAsia="Calibri" w:hAnsi="Times New Roman" w:cs="Times New Roman"/>
          <w:sz w:val="26"/>
          <w:szCs w:val="26"/>
        </w:rPr>
        <w:t>авонарушении.</w:t>
      </w:r>
    </w:p>
    <w:p w:rsidR="007A68D3" w:rsidRPr="00E87AB2" w:rsidP="001D1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считает достоверно установленным, что Михальченко Р.В., совершил правонарушение, предусмотренное ст.</w:t>
      </w:r>
      <w:r w:rsidRPr="00E87AB2" w:rsidR="005D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15.33.2 Кодекса Российской Федерации об административных правонарушениях.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Михальченко Р.В. в со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вершении правонарушения подтверждается: сведениями протокола об административном правонарушении</w:t>
      </w:r>
      <w:r w:rsidRPr="00E87AB2" w:rsidR="005D7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044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E87AB2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о застрахованных лицах (форма СЗВ-М исх.) за 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январь 2020 </w:t>
      </w:r>
      <w:r w:rsidRPr="00E87AB2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о застрахованных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лицах (форма СЗВ-М</w:t>
      </w:r>
      <w:r w:rsidRPr="00E87AB2" w:rsidR="006A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доп.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уведомлением о регистрации юридического лица от </w:t>
      </w:r>
      <w:r w:rsidR="00044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территориальном органе ПФ РФ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</w:t>
      </w:r>
      <w:r w:rsidRPr="00E87AB2" w:rsidR="00CB1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 ст. 11 ФЗ «Об индивидуальном (персонифицированном) учете в системе обязательного пенсионного страхования» № 27-ФЗ от 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1.04.1996г. страхователь ежемесячно не позднее 1</w:t>
      </w:r>
      <w:r w:rsidRPr="00E87AB2" w:rsidR="007A68D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-го числа месяца, следующего за отчетным периодом - месяцем, представляет о каждом ра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87AB2" w:rsidR="00B94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исключительного права на произведения нау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по управлению правами на коллективной основе) следующие </w:t>
      </w:r>
      <w:hyperlink r:id="rId4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E87AB2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сведения</w:t>
        </w:r>
      </w:hyperlink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:1) 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15.33.2 Кодекса Российс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кой Федерации об административных правонарушениях предусмотрена ответственность за </w:t>
      </w:r>
      <w:r w:rsidRPr="00E87A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</w:t>
      </w:r>
      <w:r w:rsidRPr="00E87A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</w:t>
      </w:r>
      <w:r w:rsidRPr="00E87A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 представление таких сведений в неполном объеме или в искаженном виде.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изложенного, мировой судья пришел к выводу, что в действиях Михальченко Р.В. имеется состав административного правонарушения, предусмотренного ст.15.33.2 Кодекса Российской Фе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дерации об административных правонарушениях.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 его совершения,</w:t>
      </w:r>
      <w:r w:rsidRPr="00E87AB2" w:rsid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смягчающих и отягчающих административную ответственность обстоятельств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считает необходимым назначить Михальченко Р.В. наказание в виде минимального штрафа.</w:t>
      </w:r>
    </w:p>
    <w:p w:rsidR="001D1DB3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применения </w:t>
      </w:r>
      <w:r w:rsidRPr="00E87A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4.1.1 КоАП РФ мировой судья не </w:t>
      </w:r>
      <w:r w:rsidRPr="00E87AB2">
        <w:rPr>
          <w:rFonts w:ascii="Times New Roman" w:hAnsi="Times New Roman" w:cs="Times New Roman"/>
          <w:color w:val="000000" w:themeColor="text1"/>
          <w:sz w:val="26"/>
          <w:szCs w:val="26"/>
        </w:rPr>
        <w:t>усматривает.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 15.33.2, 29.9, 29.10 КоАП РФ, мировой судья</w:t>
      </w:r>
    </w:p>
    <w:p w:rsidR="00F84920" w:rsidRPr="00E87AB2" w:rsidP="001D1D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4920" w:rsidRPr="00E87AB2" w:rsidP="006B7BB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hAnsi="Times New Roman" w:cs="Times New Roman"/>
          <w:sz w:val="26"/>
          <w:szCs w:val="26"/>
        </w:rPr>
        <w:t xml:space="preserve">Директора Автономной некоммерческой организации «Евпаторийская автомобильная школа Крымской региональной общественной организации «ДОСААФ» 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Михальченко Руслана Викторовича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84920" w:rsidRPr="00E87AB2" w:rsidP="006B7BB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</w:t>
      </w: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силу.  </w:t>
      </w:r>
    </w:p>
    <w:p w:rsidR="00E87AB2" w:rsidRPr="00E87AB2" w:rsidP="006B7BB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7AB2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</w:t>
      </w:r>
      <w:r w:rsidRPr="00E87AB2">
        <w:rPr>
          <w:rFonts w:ascii="Times New Roman" w:hAnsi="Times New Roman" w:cs="Times New Roman"/>
          <w:sz w:val="26"/>
          <w:szCs w:val="26"/>
        </w:rPr>
        <w:t xml:space="preserve">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</w:t>
      </w:r>
      <w:r w:rsidRPr="00E87AB2">
        <w:rPr>
          <w:rFonts w:ascii="Times New Roman" w:hAnsi="Times New Roman" w:cs="Times New Roman"/>
          <w:sz w:val="26"/>
          <w:szCs w:val="26"/>
        </w:rPr>
        <w:t>ионного страхования  по постановлению № 5-41-242/2020 от 26.08.2020 г.</w:t>
      </w:r>
    </w:p>
    <w:p w:rsidR="00F84920" w:rsidRPr="00E87AB2" w:rsidP="001D1D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</w:t>
      </w: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установленный срок является основанием для привлечения к административной ответственности, предусмотренной в части 1 ст.</w:t>
      </w:r>
      <w:r w:rsidRPr="00E87AB2" w:rsidR="005A201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20.25 КоАП РФ.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E87AB2" w:rsid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E87AB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920" w:rsidRPr="00E87AB2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525" w:rsidRPr="00E87AB2" w:rsidP="001D1D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87AB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</w:t>
      </w:r>
      <w:r w:rsidR="0004478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</w:t>
      </w:r>
      <w:r w:rsidRPr="00E87AB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</w:t>
      </w:r>
      <w:r w:rsidRPr="00E87AB2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E87AB2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E87AB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Е.Г. Кунцова</w:t>
      </w:r>
    </w:p>
    <w:p w:rsidR="005B5D66" w:rsidRPr="00E87AB2" w:rsidP="001D1D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E87AB2">
      <w:headerReference w:type="even" r:id="rId5"/>
      <w:headerReference w:type="default" r:id="rId6"/>
      <w:pgSz w:w="11906" w:h="16838"/>
      <w:pgMar w:top="907" w:right="794" w:bottom="1021" w:left="147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3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58"/>
    <w:rsid w:val="00010AF5"/>
    <w:rsid w:val="00016359"/>
    <w:rsid w:val="0004478B"/>
    <w:rsid w:val="000831FE"/>
    <w:rsid w:val="000A621C"/>
    <w:rsid w:val="000A6525"/>
    <w:rsid w:val="000C0F42"/>
    <w:rsid w:val="000C5BA9"/>
    <w:rsid w:val="00160426"/>
    <w:rsid w:val="001631F9"/>
    <w:rsid w:val="001817C6"/>
    <w:rsid w:val="00191B51"/>
    <w:rsid w:val="001B56D9"/>
    <w:rsid w:val="001D1DB3"/>
    <w:rsid w:val="00225EAD"/>
    <w:rsid w:val="00232355"/>
    <w:rsid w:val="00255309"/>
    <w:rsid w:val="002666AC"/>
    <w:rsid w:val="002A191B"/>
    <w:rsid w:val="002D3624"/>
    <w:rsid w:val="002F554D"/>
    <w:rsid w:val="00391924"/>
    <w:rsid w:val="003E56BC"/>
    <w:rsid w:val="00403AF9"/>
    <w:rsid w:val="00461F4D"/>
    <w:rsid w:val="004A76C6"/>
    <w:rsid w:val="00511369"/>
    <w:rsid w:val="005A201E"/>
    <w:rsid w:val="005A4A63"/>
    <w:rsid w:val="005B5D66"/>
    <w:rsid w:val="005C41B5"/>
    <w:rsid w:val="005D7059"/>
    <w:rsid w:val="005E7B0A"/>
    <w:rsid w:val="00664406"/>
    <w:rsid w:val="006962EB"/>
    <w:rsid w:val="006A15C5"/>
    <w:rsid w:val="006B7BB4"/>
    <w:rsid w:val="00727AB6"/>
    <w:rsid w:val="00763396"/>
    <w:rsid w:val="007A055D"/>
    <w:rsid w:val="007A4BFF"/>
    <w:rsid w:val="007A68D3"/>
    <w:rsid w:val="007B5117"/>
    <w:rsid w:val="00825FDD"/>
    <w:rsid w:val="00835795"/>
    <w:rsid w:val="00892C3E"/>
    <w:rsid w:val="008B1458"/>
    <w:rsid w:val="008E0994"/>
    <w:rsid w:val="0091097C"/>
    <w:rsid w:val="009635E3"/>
    <w:rsid w:val="0097066E"/>
    <w:rsid w:val="009871B1"/>
    <w:rsid w:val="00A16DCA"/>
    <w:rsid w:val="00AE790C"/>
    <w:rsid w:val="00B10A9C"/>
    <w:rsid w:val="00B31398"/>
    <w:rsid w:val="00B370FD"/>
    <w:rsid w:val="00B5406C"/>
    <w:rsid w:val="00B9415A"/>
    <w:rsid w:val="00BC1BAF"/>
    <w:rsid w:val="00C14581"/>
    <w:rsid w:val="00C20D7B"/>
    <w:rsid w:val="00C5313C"/>
    <w:rsid w:val="00C930B7"/>
    <w:rsid w:val="00CB15E1"/>
    <w:rsid w:val="00D62CAC"/>
    <w:rsid w:val="00D90AD8"/>
    <w:rsid w:val="00E17D22"/>
    <w:rsid w:val="00E205DC"/>
    <w:rsid w:val="00E41CB4"/>
    <w:rsid w:val="00E87AB2"/>
    <w:rsid w:val="00EA50D2"/>
    <w:rsid w:val="00EF683C"/>
    <w:rsid w:val="00F84920"/>
    <w:rsid w:val="00FB7174"/>
    <w:rsid w:val="00FE1626"/>
    <w:rsid w:val="00FF17FC"/>
    <w:rsid w:val="00FF6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B37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70F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