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259" w:rsidRPr="00FC2860" w:rsidP="00FC286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FC286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FC2860" w:rsidR="00A47D23">
        <w:rPr>
          <w:rFonts w:ascii="Times New Roman" w:eastAsia="Times New Roman" w:hAnsi="Times New Roman"/>
          <w:sz w:val="28"/>
          <w:szCs w:val="28"/>
          <w:lang w:val="uk-UA" w:eastAsia="ru-RU"/>
        </w:rPr>
        <w:t>41</w:t>
      </w:r>
      <w:r w:rsidRPr="00FC2860">
        <w:rPr>
          <w:rFonts w:ascii="Times New Roman" w:eastAsia="Times New Roman" w:hAnsi="Times New Roman"/>
          <w:sz w:val="28"/>
          <w:szCs w:val="28"/>
          <w:lang w:val="uk-UA" w:eastAsia="ru-RU"/>
        </w:rPr>
        <w:t>-2</w:t>
      </w:r>
      <w:r w:rsidRPr="00FC2860" w:rsidR="00A47D23">
        <w:rPr>
          <w:rFonts w:ascii="Times New Roman" w:eastAsia="Times New Roman" w:hAnsi="Times New Roman"/>
          <w:sz w:val="28"/>
          <w:szCs w:val="28"/>
          <w:lang w:val="uk-UA" w:eastAsia="ru-RU"/>
        </w:rPr>
        <w:t>74</w:t>
      </w:r>
      <w:r w:rsidRPr="00FC2860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Pr="00FC2860" w:rsidR="00A47D23">
        <w:rPr>
          <w:rFonts w:ascii="Times New Roman" w:eastAsia="Times New Roman" w:hAnsi="Times New Roman"/>
          <w:sz w:val="28"/>
          <w:szCs w:val="28"/>
          <w:lang w:val="uk-UA" w:eastAsia="ru-RU"/>
        </w:rPr>
        <w:t>21</w:t>
      </w:r>
    </w:p>
    <w:p w:rsidR="00EC1259" w:rsidRPr="00FC2860" w:rsidP="00FC2860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259" w:rsidRPr="00FC2860" w:rsidP="00FC28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</w:t>
      </w:r>
    </w:p>
    <w:p w:rsidR="007563BF" w:rsidRPr="00FC2860" w:rsidP="00FC28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259" w:rsidRPr="00FC2860" w:rsidP="00FC2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09 августа 2021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</w:t>
      </w:r>
      <w:r w:rsidRPr="00FC2860" w:rsidR="007563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 г. Евпатория 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наб. Горького, 10/29 </w:t>
      </w:r>
    </w:p>
    <w:p w:rsidR="00EC1259" w:rsidRPr="00FC2860" w:rsidP="00FC2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FC2860" w:rsidR="00A47D23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 </w:t>
      </w:r>
      <w:r w:rsidRPr="00FC2860" w:rsidR="00A47D23">
        <w:rPr>
          <w:rFonts w:ascii="Times New Roman" w:eastAsia="Times New Roman" w:hAnsi="Times New Roman"/>
          <w:sz w:val="28"/>
          <w:szCs w:val="28"/>
          <w:lang w:eastAsia="ru-RU"/>
        </w:rPr>
        <w:t>Кунцова</w:t>
      </w:r>
      <w:r w:rsidRPr="00FC2860" w:rsidR="00A47D23">
        <w:rPr>
          <w:rFonts w:ascii="Times New Roman" w:eastAsia="Times New Roman" w:hAnsi="Times New Roman"/>
          <w:sz w:val="28"/>
          <w:szCs w:val="28"/>
          <w:lang w:eastAsia="ru-RU"/>
        </w:rPr>
        <w:t xml:space="preserve"> Елена Григорьевна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Крымской таможни 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>ФТС ЮТУ</w:t>
      </w:r>
      <w:r w:rsidRPr="00FC2860" w:rsidR="00A47D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EC1259" w:rsidRPr="00FC2860" w:rsidP="00FC2860">
      <w:pPr>
        <w:tabs>
          <w:tab w:val="left" w:pos="2700"/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860">
        <w:rPr>
          <w:rFonts w:ascii="Times New Roman" w:hAnsi="Times New Roman"/>
          <w:sz w:val="28"/>
          <w:szCs w:val="28"/>
        </w:rPr>
        <w:t>Новикова Максима Михайловича</w:t>
      </w:r>
      <w:r w:rsidRPr="00FC2860">
        <w:rPr>
          <w:rFonts w:ascii="Times New Roman" w:hAnsi="Times New Roman"/>
          <w:sz w:val="28"/>
          <w:szCs w:val="28"/>
        </w:rPr>
        <w:t xml:space="preserve">, </w:t>
      </w:r>
      <w:r w:rsidR="00DF3A80">
        <w:rPr>
          <w:rFonts w:ascii="Times New Roman" w:hAnsi="Times New Roman"/>
          <w:sz w:val="28"/>
          <w:szCs w:val="28"/>
        </w:rPr>
        <w:t>«данные изъяты»</w:t>
      </w:r>
      <w:r w:rsidRPr="00FC2860">
        <w:rPr>
          <w:rFonts w:ascii="Times New Roman" w:hAnsi="Times New Roman"/>
          <w:sz w:val="28"/>
          <w:szCs w:val="28"/>
        </w:rPr>
        <w:t xml:space="preserve">, </w:t>
      </w:r>
    </w:p>
    <w:p w:rsidR="00EC1259" w:rsidRPr="00FC2860" w:rsidP="00FC2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по ч. 1 ст. 20.25. КоАП РФ,</w:t>
      </w:r>
    </w:p>
    <w:p w:rsidR="00EC1259" w:rsidRPr="00FC2860" w:rsidP="00FC28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EC1259" w:rsidRPr="00FC2860" w:rsidP="00FC2860">
      <w:pPr>
        <w:tabs>
          <w:tab w:val="left" w:pos="2700"/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860" w:rsidR="005B7C6C">
        <w:rPr>
          <w:rFonts w:ascii="Times New Roman" w:eastAsia="Times New Roman" w:hAnsi="Times New Roman"/>
          <w:sz w:val="28"/>
          <w:szCs w:val="28"/>
          <w:lang w:eastAsia="ru-RU"/>
        </w:rPr>
        <w:t>Новиков М.М.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2860" w:rsidR="00392CFA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 по месту жительства по адресу: </w:t>
      </w:r>
      <w:r>
        <w:rPr>
          <w:rFonts w:ascii="Times New Roman" w:hAnsi="Times New Roman"/>
          <w:sz w:val="28"/>
          <w:szCs w:val="28"/>
        </w:rPr>
        <w:t xml:space="preserve">«данные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>»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истечении 60-ти дней для добровольной оплаты штрафа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установленных ч. 1 ст. 32.2 КоАП РФ</w:t>
      </w:r>
      <w:r w:rsidRPr="00FC2860" w:rsidR="001B0311">
        <w:rPr>
          <w:rFonts w:ascii="Times New Roman" w:eastAsia="Times New Roman" w:hAnsi="Times New Roman"/>
          <w:sz w:val="28"/>
          <w:szCs w:val="28"/>
          <w:lang w:eastAsia="ru-RU"/>
        </w:rPr>
        <w:t>, не оплатил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 в размере 1000 рублей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назначенный постановлением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860" w:rsidR="00123364">
        <w:rPr>
          <w:rFonts w:ascii="Times New Roman" w:eastAsia="Times New Roman" w:hAnsi="Times New Roman"/>
          <w:sz w:val="28"/>
          <w:szCs w:val="28"/>
          <w:lang w:eastAsia="ru-RU"/>
        </w:rPr>
        <w:t>Новиков М.М.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 ст. </w:t>
      </w:r>
      <w:r w:rsidRPr="00FC2860" w:rsidR="00123364">
        <w:rPr>
          <w:rFonts w:ascii="Times New Roman" w:eastAsia="Times New Roman" w:hAnsi="Times New Roman"/>
          <w:sz w:val="28"/>
          <w:szCs w:val="28"/>
          <w:lang w:eastAsia="ru-RU"/>
        </w:rPr>
        <w:t>16.3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EC1259" w:rsidRPr="00FC2860" w:rsidP="00FC2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</w:t>
      </w:r>
      <w:r w:rsidRPr="00FC2860" w:rsidR="00E40AE1">
        <w:rPr>
          <w:rFonts w:ascii="Times New Roman" w:eastAsia="Times New Roman" w:hAnsi="Times New Roman"/>
          <w:sz w:val="28"/>
          <w:szCs w:val="28"/>
          <w:lang w:eastAsia="ru-RU"/>
        </w:rPr>
        <w:t>Новиков М.М.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ч. 1 ст. 20.25 КоАП РФ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259" w:rsidRPr="00FC2860" w:rsidP="00FC2860">
      <w:pPr>
        <w:tabs>
          <w:tab w:val="left" w:pos="2700"/>
          <w:tab w:val="left" w:pos="63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FC2860" w:rsidR="00E40AE1">
        <w:rPr>
          <w:rFonts w:ascii="Times New Roman" w:eastAsia="Times New Roman" w:hAnsi="Times New Roman"/>
          <w:sz w:val="28"/>
          <w:szCs w:val="28"/>
          <w:lang w:eastAsia="ru-RU"/>
        </w:rPr>
        <w:t>Новиков М.М.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свою вину в совершении правонарушения признал, не отрицал обстоятель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</w:p>
    <w:p w:rsidR="00EC1259" w:rsidRPr="00FC2860" w:rsidP="00FC2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Выслушав лицо в отношении</w:t>
      </w:r>
      <w:r w:rsidRPr="00FC2860" w:rsidR="00E40A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Pr="00FC2860" w:rsidR="00E40AE1">
        <w:rPr>
          <w:rFonts w:ascii="Times New Roman" w:eastAsia="Times New Roman" w:hAnsi="Times New Roman"/>
          <w:sz w:val="28"/>
          <w:szCs w:val="28"/>
          <w:lang w:eastAsia="ru-RU"/>
        </w:rPr>
        <w:t>Новикова М.М.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состава правонарушения, предусмотренного ч. 1 ст. 20.25 КоАП РФ, т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>о есть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неуплата административного штрафа в срок, предусмотренный КоАП РФ.</w:t>
      </w:r>
    </w:p>
    <w:p w:rsidR="00EC1259" w:rsidRPr="00FC2860" w:rsidP="00FC2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FC2860" w:rsidR="00E40AE1">
        <w:rPr>
          <w:rFonts w:ascii="Times New Roman" w:eastAsia="Times New Roman" w:hAnsi="Times New Roman"/>
          <w:sz w:val="28"/>
          <w:szCs w:val="28"/>
          <w:lang w:eastAsia="ru-RU"/>
        </w:rPr>
        <w:t>Новикова М.М.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 от </w:t>
      </w:r>
      <w:r w:rsidR="00DF3A80">
        <w:rPr>
          <w:rFonts w:ascii="Times New Roman" w:hAnsi="Times New Roman"/>
          <w:sz w:val="28"/>
          <w:szCs w:val="28"/>
        </w:rPr>
        <w:t>«данные изъяты»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, копией постановления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A80">
        <w:rPr>
          <w:rFonts w:ascii="Times New Roman" w:hAnsi="Times New Roman"/>
          <w:sz w:val="28"/>
          <w:szCs w:val="28"/>
        </w:rPr>
        <w:t>«данные изъяты»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, согласно которо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860" w:rsidR="0053230F">
        <w:rPr>
          <w:rFonts w:ascii="Times New Roman" w:eastAsia="Times New Roman" w:hAnsi="Times New Roman"/>
          <w:sz w:val="28"/>
          <w:szCs w:val="28"/>
          <w:lang w:eastAsia="ru-RU"/>
        </w:rPr>
        <w:t>Новиков М.М.,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 к административной ответственности по </w:t>
      </w:r>
      <w:r w:rsidRPr="00FC2860" w:rsidR="0053230F">
        <w:rPr>
          <w:rFonts w:ascii="Times New Roman" w:eastAsia="Times New Roman" w:hAnsi="Times New Roman"/>
          <w:sz w:val="28"/>
          <w:szCs w:val="28"/>
          <w:lang w:eastAsia="ru-RU"/>
        </w:rPr>
        <w:t>ст.16.3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и 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>на него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наложен штраф в 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>размере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1000 рублей</w:t>
      </w:r>
      <w:r w:rsidRPr="00FC2860" w:rsidR="0098138D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милу </w:t>
      </w:r>
      <w:r w:rsidR="00DF3A80">
        <w:rPr>
          <w:rFonts w:ascii="Times New Roman" w:hAnsi="Times New Roman"/>
          <w:sz w:val="28"/>
          <w:szCs w:val="28"/>
        </w:rPr>
        <w:t>«данные изъяты»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C2860" w:rsidR="0053230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>уведомлени</w:t>
      </w:r>
      <w:r w:rsidRPr="00FC2860" w:rsidR="0053230F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A80">
        <w:rPr>
          <w:rFonts w:ascii="Times New Roman" w:hAnsi="Times New Roman"/>
          <w:sz w:val="28"/>
          <w:szCs w:val="28"/>
        </w:rPr>
        <w:t>«данные изъяты»</w:t>
      </w:r>
      <w:r w:rsidR="00DF3A80">
        <w:rPr>
          <w:rFonts w:ascii="Times New Roman" w:hAnsi="Times New Roman"/>
          <w:sz w:val="28"/>
          <w:szCs w:val="28"/>
        </w:rPr>
        <w:t xml:space="preserve"> 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>о необходимости уплаты штрафа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2860" w:rsidR="006A77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860" w:rsidR="006A77CF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заявления Новикова М.М от </w:t>
      </w:r>
      <w:r w:rsidR="00DF3A80">
        <w:rPr>
          <w:rFonts w:ascii="Times New Roman" w:hAnsi="Times New Roman"/>
          <w:sz w:val="28"/>
          <w:szCs w:val="28"/>
        </w:rPr>
        <w:t>«данные изъяты»</w:t>
      </w:r>
      <w:r w:rsidRPr="00FC2860" w:rsidR="006A77CF">
        <w:rPr>
          <w:rFonts w:ascii="Times New Roman" w:eastAsia="Times New Roman" w:hAnsi="Times New Roman"/>
          <w:sz w:val="28"/>
          <w:szCs w:val="28"/>
          <w:lang w:eastAsia="ru-RU"/>
        </w:rPr>
        <w:t>, копией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 xml:space="preserve">  почтов</w:t>
      </w:r>
      <w:r w:rsidRPr="00FC2860" w:rsidR="006A77CF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860" w:rsidR="006A77CF">
        <w:rPr>
          <w:rFonts w:ascii="Times New Roman" w:eastAsia="Times New Roman" w:hAnsi="Times New Roman"/>
          <w:sz w:val="28"/>
          <w:szCs w:val="28"/>
          <w:lang w:eastAsia="ru-RU"/>
        </w:rPr>
        <w:t>отчета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2860" w:rsidR="006A77C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служебной записк</w:t>
      </w:r>
      <w:r w:rsidRPr="00FC2860" w:rsidR="006A77C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3A80">
        <w:rPr>
          <w:rFonts w:ascii="Times New Roman" w:hAnsi="Times New Roman"/>
          <w:sz w:val="28"/>
          <w:szCs w:val="28"/>
        </w:rPr>
        <w:t xml:space="preserve">«данные </w:t>
      </w:r>
      <w:r w:rsidR="00DF3A80">
        <w:rPr>
          <w:rFonts w:ascii="Times New Roman" w:hAnsi="Times New Roman"/>
          <w:sz w:val="28"/>
          <w:szCs w:val="28"/>
        </w:rPr>
        <w:t>изъяты»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относительно отсутствия по состоянию на </w:t>
      </w:r>
      <w:r w:rsidR="00DF3A80">
        <w:rPr>
          <w:rFonts w:ascii="Times New Roman" w:hAnsi="Times New Roman"/>
          <w:sz w:val="28"/>
          <w:szCs w:val="28"/>
        </w:rPr>
        <w:t>«данные изъяты»</w:t>
      </w:r>
      <w:r w:rsidR="00DF3A80">
        <w:rPr>
          <w:rFonts w:ascii="Times New Roman" w:hAnsi="Times New Roman"/>
          <w:sz w:val="28"/>
          <w:szCs w:val="28"/>
        </w:rPr>
        <w:t xml:space="preserve"> </w:t>
      </w:r>
      <w:r w:rsidRPr="00FC2860" w:rsidR="000D21A0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 штрафа по постановлению </w:t>
      </w:r>
      <w:r w:rsidR="00DF3A80">
        <w:rPr>
          <w:rFonts w:ascii="Times New Roman" w:hAnsi="Times New Roman"/>
          <w:sz w:val="28"/>
          <w:szCs w:val="28"/>
        </w:rPr>
        <w:t>«данные изъяты»</w:t>
      </w:r>
      <w:r w:rsidR="00DF3A80">
        <w:rPr>
          <w:rFonts w:ascii="Times New Roman" w:hAnsi="Times New Roman"/>
          <w:sz w:val="28"/>
          <w:szCs w:val="28"/>
        </w:rPr>
        <w:t>.</w:t>
      </w:r>
    </w:p>
    <w:p w:rsidR="002841A0" w:rsidRPr="00FC2860" w:rsidP="00FC2860">
      <w:pPr>
        <w:spacing w:after="0" w:line="240" w:lineRule="atLeast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FC2860">
        <w:rPr>
          <w:rFonts w:ascii="Times New Roman" w:hAnsi="Times New Roman" w:eastAsiaTheme="minorHAnsi"/>
          <w:sz w:val="28"/>
          <w:szCs w:val="28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2841A0" w:rsidRPr="00FC2860" w:rsidP="00FC2860">
      <w:pPr>
        <w:spacing w:after="0" w:line="240" w:lineRule="atLeast"/>
        <w:ind w:firstLine="567"/>
        <w:jc w:val="both"/>
        <w:rPr>
          <w:rFonts w:ascii="Times New Roman" w:hAnsi="Times New Roman" w:eastAsiaTheme="minorHAnsi"/>
          <w:sz w:val="28"/>
          <w:szCs w:val="28"/>
        </w:rPr>
      </w:pPr>
      <w:r w:rsidRPr="00FC2860">
        <w:rPr>
          <w:rFonts w:ascii="Times New Roman" w:hAnsi="Times New Roman" w:eastAsiaTheme="minorHAnsi"/>
          <w:sz w:val="28"/>
          <w:szCs w:val="28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</w:t>
      </w:r>
      <w:r w:rsidRPr="00FC2860">
        <w:rPr>
          <w:rFonts w:ascii="Times New Roman" w:hAnsi="Times New Roman" w:eastAsiaTheme="minorHAnsi"/>
          <w:sz w:val="28"/>
          <w:szCs w:val="28"/>
        </w:rPr>
        <w:t>виновного, его имущественное положение, учитывая смягчающее обстоятельство, как признание вины, при отсутствие отягчающих обстоятельств, считает необходимым назначить наказание в виде административного штрафа.</w:t>
      </w:r>
    </w:p>
    <w:p w:rsidR="002841A0" w:rsidRPr="00FC2860" w:rsidP="00FC286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</w:t>
      </w:r>
      <w:r w:rsid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министративного правонарушения 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2841A0" w:rsidRPr="00FC2860" w:rsidP="00FC286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иного вида наказания суд считает нецелесообразным. </w:t>
      </w:r>
    </w:p>
    <w:p w:rsidR="001A1AC9" w:rsidRPr="00FC2860" w:rsidP="00FC2860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ст. 20.25 ч.1, 29.9 29.10 КоАП РФ, мировой судья</w:t>
      </w:r>
    </w:p>
    <w:p w:rsidR="00EC1259" w:rsidRPr="00FC2860" w:rsidP="00FC286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ПОСТАНОВИЛ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C1259" w:rsidRPr="00FC2860" w:rsidP="00FC2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hAnsi="Times New Roman"/>
          <w:sz w:val="28"/>
          <w:szCs w:val="28"/>
        </w:rPr>
        <w:t>Новикова Максима Михайловича</w:t>
      </w:r>
      <w:r w:rsidRPr="00FC2860">
        <w:rPr>
          <w:rFonts w:ascii="Times New Roman" w:hAnsi="Times New Roman"/>
          <w:sz w:val="28"/>
          <w:szCs w:val="28"/>
        </w:rPr>
        <w:t xml:space="preserve"> 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Pr="00FC2860" w:rsidR="004E0D67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FC2860" w:rsidR="004E0D67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размере </w:t>
      </w:r>
      <w:r w:rsidRPr="00FC2860" w:rsidR="004E0D6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C2860" w:rsidR="001B03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000 (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две</w:t>
      </w:r>
      <w:r w:rsidRPr="00FC2860" w:rsidR="004E0D6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EC1259" w:rsidRPr="00FC2860" w:rsidP="00FC2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EC1259" w:rsidRPr="00FC2860" w:rsidP="00DF3A80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</w:t>
      </w:r>
      <w:r w:rsidRPr="00FC2860">
        <w:rPr>
          <w:rFonts w:ascii="Times New Roman" w:hAnsi="Times New Roman" w:eastAsiaTheme="minorHAnsi"/>
          <w:sz w:val="28"/>
          <w:szCs w:val="28"/>
        </w:rPr>
        <w:t xml:space="preserve">УФК  по Республике Крым (Министерство юстиции Республики Крым) Отделение Республика Крым Банка России//УФК по Республике Крым г. Симферополь,  </w:t>
      </w:r>
      <w:r w:rsidR="00DF3A80">
        <w:rPr>
          <w:rFonts w:ascii="Times New Roman" w:hAnsi="Times New Roman"/>
          <w:sz w:val="28"/>
          <w:szCs w:val="28"/>
        </w:rPr>
        <w:t xml:space="preserve">«данные </w:t>
      </w:r>
      <w:r w:rsidR="00DF3A80">
        <w:rPr>
          <w:rFonts w:ascii="Times New Roman" w:hAnsi="Times New Roman"/>
          <w:sz w:val="28"/>
          <w:szCs w:val="28"/>
        </w:rPr>
        <w:t>изъяты</w:t>
      </w:r>
      <w:r w:rsidR="00DF3A80">
        <w:rPr>
          <w:rFonts w:ascii="Times New Roman" w:hAnsi="Times New Roman"/>
          <w:sz w:val="28"/>
          <w:szCs w:val="28"/>
        </w:rPr>
        <w:t>»</w:t>
      </w:r>
      <w:r w:rsidRPr="00FC2860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Pr="00FC286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случае неуплаты, штраф подлежит принудительному взысканию в соответствии с действующим законодательством РФ.</w:t>
      </w:r>
    </w:p>
    <w:p w:rsidR="00EC1259" w:rsidRPr="00FC2860" w:rsidP="00FC286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FC2860" w:rsidR="00FC286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</w:t>
      </w:r>
      <w:r w:rsidRPr="00FC2860" w:rsidR="00FC286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C28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предусмотренном ст. 30.2 КоАП РФ.</w:t>
      </w:r>
    </w:p>
    <w:p w:rsidR="00FC2860" w:rsidP="00FC286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28"/>
          <w:szCs w:val="28"/>
          <w:lang w:eastAsia="zh-CN"/>
        </w:rPr>
      </w:pPr>
    </w:p>
    <w:p w:rsidR="007C1723" w:rsidP="00FC286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28"/>
          <w:szCs w:val="28"/>
          <w:lang w:eastAsia="zh-CN"/>
        </w:rPr>
      </w:pPr>
      <w:r w:rsidRPr="00FC2860">
        <w:rPr>
          <w:rFonts w:ascii="Times New Roman" w:eastAsia="Tahoma" w:hAnsi="Times New Roman"/>
          <w:sz w:val="28"/>
          <w:szCs w:val="28"/>
          <w:lang w:eastAsia="zh-CN"/>
        </w:rPr>
        <w:t xml:space="preserve">Мировой судья                      </w:t>
      </w:r>
      <w:r w:rsidR="00015709">
        <w:rPr>
          <w:rFonts w:ascii="Times New Roman" w:eastAsia="Tahoma" w:hAnsi="Times New Roman"/>
          <w:sz w:val="28"/>
          <w:szCs w:val="28"/>
          <w:lang w:eastAsia="zh-CN"/>
        </w:rPr>
        <w:t>/подпись/</w:t>
      </w:r>
      <w:r w:rsidRPr="00FC2860">
        <w:rPr>
          <w:rFonts w:ascii="Times New Roman" w:eastAsia="Tahoma" w:hAnsi="Times New Roman"/>
          <w:sz w:val="28"/>
          <w:szCs w:val="28"/>
          <w:lang w:eastAsia="zh-CN"/>
        </w:rPr>
        <w:t xml:space="preserve">               </w:t>
      </w:r>
      <w:r w:rsidRPr="00FC2860" w:rsidR="00B343CB">
        <w:rPr>
          <w:rFonts w:ascii="Times New Roman" w:eastAsia="Tahoma" w:hAnsi="Times New Roman"/>
          <w:sz w:val="28"/>
          <w:szCs w:val="28"/>
          <w:lang w:eastAsia="zh-CN"/>
        </w:rPr>
        <w:t xml:space="preserve">           </w:t>
      </w:r>
      <w:r w:rsidRPr="00FC2860">
        <w:rPr>
          <w:rFonts w:ascii="Times New Roman" w:eastAsia="Tahoma" w:hAnsi="Times New Roman"/>
          <w:sz w:val="28"/>
          <w:szCs w:val="28"/>
          <w:lang w:eastAsia="zh-CN"/>
        </w:rPr>
        <w:t xml:space="preserve">       </w:t>
      </w:r>
      <w:r w:rsidRPr="00FC2860" w:rsidR="00B343CB">
        <w:rPr>
          <w:rFonts w:ascii="Times New Roman" w:eastAsia="Tahoma" w:hAnsi="Times New Roman"/>
          <w:sz w:val="28"/>
          <w:szCs w:val="28"/>
          <w:lang w:eastAsia="zh-CN"/>
        </w:rPr>
        <w:t>Е.Г.</w:t>
      </w:r>
      <w:r w:rsidRPr="00FC2860" w:rsidR="00FC2860">
        <w:rPr>
          <w:rFonts w:ascii="Times New Roman" w:eastAsia="Tahoma" w:hAnsi="Times New Roman"/>
          <w:sz w:val="28"/>
          <w:szCs w:val="28"/>
          <w:lang w:eastAsia="zh-CN"/>
        </w:rPr>
        <w:t xml:space="preserve"> </w:t>
      </w:r>
      <w:r w:rsidRPr="00FC2860" w:rsidR="00B343CB">
        <w:rPr>
          <w:rFonts w:ascii="Times New Roman" w:eastAsia="Tahoma" w:hAnsi="Times New Roman"/>
          <w:sz w:val="28"/>
          <w:szCs w:val="28"/>
          <w:lang w:eastAsia="zh-CN"/>
        </w:rPr>
        <w:t>Кунцова</w:t>
      </w:r>
    </w:p>
    <w:sectPr w:rsidSect="00FC2860">
      <w:headerReference w:type="default" r:id="rId4"/>
      <w:pgSz w:w="11906" w:h="16838"/>
      <w:pgMar w:top="510" w:right="1191" w:bottom="79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6290659"/>
      <w:docPartObj>
        <w:docPartGallery w:val="Page Numbers (Top of Page)"/>
        <w:docPartUnique/>
      </w:docPartObj>
    </w:sdtPr>
    <w:sdtContent>
      <w:p w:rsidR="001B03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A80">
          <w:rPr>
            <w:noProof/>
          </w:rPr>
          <w:t>2</w:t>
        </w:r>
        <w:r>
          <w:fldChar w:fldCharType="end"/>
        </w:r>
      </w:p>
    </w:sdtContent>
  </w:sdt>
  <w:p w:rsidR="001B0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59"/>
    <w:rsid w:val="00015709"/>
    <w:rsid w:val="000D21A0"/>
    <w:rsid w:val="00123364"/>
    <w:rsid w:val="001A1AC9"/>
    <w:rsid w:val="001B0311"/>
    <w:rsid w:val="00237C36"/>
    <w:rsid w:val="002841A0"/>
    <w:rsid w:val="002E3DC4"/>
    <w:rsid w:val="00392CFA"/>
    <w:rsid w:val="004B35DF"/>
    <w:rsid w:val="004B7BFC"/>
    <w:rsid w:val="004E0D67"/>
    <w:rsid w:val="0053230F"/>
    <w:rsid w:val="005953CA"/>
    <w:rsid w:val="005A1744"/>
    <w:rsid w:val="005B3316"/>
    <w:rsid w:val="005B7C6C"/>
    <w:rsid w:val="006A77CF"/>
    <w:rsid w:val="00727DEC"/>
    <w:rsid w:val="007563BF"/>
    <w:rsid w:val="007C1723"/>
    <w:rsid w:val="007E7F0A"/>
    <w:rsid w:val="0083697A"/>
    <w:rsid w:val="0098138D"/>
    <w:rsid w:val="009B4F4A"/>
    <w:rsid w:val="00A47D23"/>
    <w:rsid w:val="00B343CB"/>
    <w:rsid w:val="00D83D86"/>
    <w:rsid w:val="00DF2049"/>
    <w:rsid w:val="00DF3A80"/>
    <w:rsid w:val="00E04978"/>
    <w:rsid w:val="00E40AE1"/>
    <w:rsid w:val="00EC1259"/>
    <w:rsid w:val="00EE17ED"/>
    <w:rsid w:val="00FC28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2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B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0311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1B0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B031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