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1639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69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76CF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DE7074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11.01.2024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DE7074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DB4979">
        <w:rPr>
          <w:rFonts w:eastAsia="Times New Roman"/>
          <w:sz w:val="26"/>
          <w:szCs w:val="26"/>
          <w:lang w:eastAsia="ru-RU"/>
        </w:rPr>
        <w:t xml:space="preserve">инспектора по ИАЗ отделения по ИАЗ </w:t>
      </w:r>
      <w:r w:rsidR="00DE7074">
        <w:rPr>
          <w:color w:val="000000" w:themeColor="text1"/>
          <w:sz w:val="26"/>
          <w:szCs w:val="26"/>
        </w:rPr>
        <w:t xml:space="preserve">«данные </w:t>
      </w:r>
      <w:r w:rsidR="00DE7074">
        <w:rPr>
          <w:color w:val="000000" w:themeColor="text1"/>
          <w:sz w:val="26"/>
          <w:szCs w:val="26"/>
        </w:rPr>
        <w:t>изъяты</w:t>
      </w:r>
      <w:r w:rsidR="00DE7074">
        <w:rPr>
          <w:color w:val="000000" w:themeColor="text1"/>
          <w:sz w:val="26"/>
          <w:szCs w:val="26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E7074">
        <w:rPr>
          <w:color w:val="000000" w:themeColor="text1"/>
          <w:sz w:val="26"/>
          <w:szCs w:val="26"/>
        </w:rPr>
        <w:t>«данные изъяты»</w:t>
      </w:r>
      <w:r w:rsidR="00576CFD">
        <w:rPr>
          <w:rFonts w:eastAsia="Times New Roman"/>
          <w:color w:val="FF0000"/>
          <w:sz w:val="26"/>
          <w:szCs w:val="26"/>
          <w:lang w:eastAsia="ru-RU"/>
        </w:rPr>
        <w:t>3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6E2A30">
        <w:rPr>
          <w:rFonts w:eastAsia="Times New Roman"/>
          <w:color w:val="FF0000"/>
          <w:sz w:val="26"/>
          <w:szCs w:val="26"/>
          <w:lang w:eastAsia="ru-RU"/>
        </w:rPr>
        <w:t>11.11</w:t>
      </w:r>
      <w:r w:rsidR="00B54C59">
        <w:rPr>
          <w:rFonts w:eastAsia="Times New Roman"/>
          <w:color w:val="FF0000"/>
          <w:sz w:val="26"/>
          <w:szCs w:val="26"/>
          <w:lang w:eastAsia="ru-RU"/>
        </w:rPr>
        <w:t>.2023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4F6B4E"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C3CA0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E7134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E69" w:rsidRPr="00CD6E69" w:rsidP="00CD6E6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D6E6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CD6E6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D6E6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CD6E69">
      <w:pgSz w:w="11906" w:h="16838"/>
      <w:pgMar w:top="284" w:right="851" w:bottom="14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4B7F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3901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C3CA0"/>
    <w:rsid w:val="002D104C"/>
    <w:rsid w:val="002D1B49"/>
    <w:rsid w:val="002E65B0"/>
    <w:rsid w:val="002F4B5C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76CFD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5DB9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2A30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0CC8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373B4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5380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B4979"/>
    <w:rsid w:val="00DC684B"/>
    <w:rsid w:val="00DD1D4D"/>
    <w:rsid w:val="00DD217A"/>
    <w:rsid w:val="00DD5ABE"/>
    <w:rsid w:val="00DD7B3E"/>
    <w:rsid w:val="00DE22BE"/>
    <w:rsid w:val="00DE7074"/>
    <w:rsid w:val="00DE714A"/>
    <w:rsid w:val="00DF4079"/>
    <w:rsid w:val="00E07E56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B0C2B"/>
    <w:rsid w:val="00EB28A0"/>
    <w:rsid w:val="00EC7C8E"/>
    <w:rsid w:val="00ED17B7"/>
    <w:rsid w:val="00EE05E1"/>
    <w:rsid w:val="00EE686A"/>
    <w:rsid w:val="00EE6EB7"/>
    <w:rsid w:val="00EE717C"/>
    <w:rsid w:val="00EF339F"/>
    <w:rsid w:val="00EF4B6B"/>
    <w:rsid w:val="00F02A60"/>
    <w:rsid w:val="00F06FBE"/>
    <w:rsid w:val="00F07814"/>
    <w:rsid w:val="00F12788"/>
    <w:rsid w:val="00F143FE"/>
    <w:rsid w:val="00F164E4"/>
    <w:rsid w:val="00F22C20"/>
    <w:rsid w:val="00F2717D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22C0-B5C1-4701-9CA9-AE057C3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