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E1DE9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F402F3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19</w:t>
      </w:r>
      <w:r w:rsidR="000F1E15">
        <w:rPr>
          <w:rFonts w:eastAsia="Times New Roman"/>
          <w:color w:val="FF0000"/>
          <w:sz w:val="26"/>
          <w:szCs w:val="26"/>
          <w:lang w:eastAsia="ru-RU"/>
        </w:rPr>
        <w:t>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F402F3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186315">
        <w:rPr>
          <w:rFonts w:eastAsia="Times New Roman"/>
          <w:sz w:val="26"/>
          <w:szCs w:val="26"/>
          <w:lang w:eastAsia="ru-RU"/>
        </w:rPr>
        <w:t>50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0E101A">
        <w:rPr>
          <w:rFonts w:eastAsia="Times New Roman"/>
          <w:sz w:val="26"/>
          <w:szCs w:val="26"/>
          <w:lang w:eastAsia="ru-RU"/>
        </w:rPr>
        <w:t>инспектора по ИАЗ отделения по ИАЗ ЦАФАП Госавтоинспекции УМВД России по г. Севастополю</w:t>
      </w:r>
      <w:r w:rsidR="00D04D45">
        <w:rPr>
          <w:rFonts w:eastAsia="Times New Roman"/>
          <w:sz w:val="26"/>
          <w:szCs w:val="26"/>
          <w:lang w:eastAsia="ru-RU"/>
        </w:rPr>
        <w:t xml:space="preserve"> </w:t>
      </w:r>
      <w:r w:rsidR="00F402F3">
        <w:rPr>
          <w:color w:val="000000" w:themeColor="text1"/>
          <w:sz w:val="26"/>
          <w:szCs w:val="26"/>
        </w:rPr>
        <w:t>«данные изъяты»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>ч. 2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402F3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F402F3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D352DC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378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</w:t>
      </w:r>
      <w:r w:rsidR="00F402F3">
        <w:rPr>
          <w:color w:val="000000" w:themeColor="text1"/>
          <w:sz w:val="26"/>
          <w:szCs w:val="26"/>
        </w:rPr>
        <w:t xml:space="preserve">«данные </w:t>
      </w:r>
      <w:r w:rsidR="00F402F3">
        <w:rPr>
          <w:color w:val="000000" w:themeColor="text1"/>
          <w:sz w:val="26"/>
          <w:szCs w:val="26"/>
        </w:rPr>
        <w:t>изъяты</w:t>
      </w:r>
      <w:r w:rsidR="00F402F3">
        <w:rPr>
          <w:color w:val="000000" w:themeColor="text1"/>
          <w:sz w:val="26"/>
          <w:szCs w:val="26"/>
        </w:rPr>
        <w:t>»</w:t>
      </w:r>
      <w:r w:rsidRPr="00474378">
        <w:rPr>
          <w:rFonts w:ascii="Times New Roman" w:hAnsi="Times New Roman" w:cs="Times New Roman"/>
          <w:sz w:val="26"/>
          <w:szCs w:val="26"/>
        </w:rPr>
        <w:t>п</w:t>
      </w:r>
      <w:r w:rsidRPr="00474378">
        <w:rPr>
          <w:rFonts w:ascii="Times New Roman" w:hAnsi="Times New Roman" w:cs="Times New Roman"/>
          <w:sz w:val="26"/>
          <w:szCs w:val="26"/>
        </w:rPr>
        <w:t>ередано</w:t>
      </w:r>
      <w:r w:rsidRPr="00474378">
        <w:rPr>
          <w:rFonts w:ascii="Times New Roman" w:hAnsi="Times New Roman" w:cs="Times New Roman"/>
          <w:sz w:val="26"/>
          <w:szCs w:val="26"/>
        </w:rPr>
        <w:t xml:space="preserve"> на временное</w:t>
      </w:r>
      <w:r w:rsidRPr="00D352DC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</w:t>
      </w:r>
      <w:r w:rsidR="000E101A">
        <w:rPr>
          <w:rFonts w:ascii="Times New Roman" w:hAnsi="Times New Roman" w:cs="Times New Roman"/>
          <w:sz w:val="26"/>
          <w:szCs w:val="26"/>
        </w:rPr>
        <w:t xml:space="preserve"> 08.11.2023</w:t>
      </w:r>
      <w:r w:rsidRPr="00D352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Pr="00F07814">
        <w:rPr>
          <w:rFonts w:ascii="Times New Roman" w:hAnsi="Times New Roman" w:cs="Times New Roman"/>
          <w:sz w:val="26"/>
          <w:szCs w:val="26"/>
        </w:rPr>
        <w:t xml:space="preserve">от </w:t>
      </w:r>
      <w:r w:rsidR="00F402F3">
        <w:rPr>
          <w:color w:val="000000" w:themeColor="text1"/>
          <w:sz w:val="26"/>
          <w:szCs w:val="26"/>
        </w:rPr>
        <w:t xml:space="preserve">«данные </w:t>
      </w:r>
      <w:r w:rsidR="00F402F3">
        <w:rPr>
          <w:color w:val="000000" w:themeColor="text1"/>
          <w:sz w:val="26"/>
          <w:szCs w:val="26"/>
        </w:rPr>
        <w:t>изъяты</w:t>
      </w:r>
      <w:r w:rsidR="00F402F3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421D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402F3">
        <w:rPr>
          <w:color w:val="000000" w:themeColor="text1"/>
          <w:sz w:val="26"/>
          <w:szCs w:val="26"/>
        </w:rPr>
        <w:t xml:space="preserve">«данные </w:t>
      </w:r>
      <w:r w:rsidR="00F402F3">
        <w:rPr>
          <w:color w:val="000000" w:themeColor="text1"/>
          <w:sz w:val="26"/>
          <w:szCs w:val="26"/>
        </w:rPr>
        <w:t>изъяты</w:t>
      </w:r>
      <w:r w:rsidR="00F402F3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</w:t>
      </w:r>
      <w:r w:rsidR="0047437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85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10.10.2024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2BDF" w:rsidRPr="00FB2BDF" w:rsidP="00FB2BD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B2BD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B2BD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B2BD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0514"/>
    <w:rsid w:val="000D187D"/>
    <w:rsid w:val="000D7F69"/>
    <w:rsid w:val="000E101A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421D1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96C8D"/>
    <w:rsid w:val="002B014A"/>
    <w:rsid w:val="002D104C"/>
    <w:rsid w:val="002D1B49"/>
    <w:rsid w:val="002E65B0"/>
    <w:rsid w:val="002F4B5C"/>
    <w:rsid w:val="00304878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3F7F50"/>
    <w:rsid w:val="00403423"/>
    <w:rsid w:val="00403893"/>
    <w:rsid w:val="00403E88"/>
    <w:rsid w:val="00425731"/>
    <w:rsid w:val="00474378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11CA"/>
    <w:rsid w:val="00575E79"/>
    <w:rsid w:val="00593D41"/>
    <w:rsid w:val="005A1724"/>
    <w:rsid w:val="005A20F3"/>
    <w:rsid w:val="005A32AF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C3636"/>
    <w:rsid w:val="009C41F9"/>
    <w:rsid w:val="009C5855"/>
    <w:rsid w:val="009C7FC9"/>
    <w:rsid w:val="009E58B9"/>
    <w:rsid w:val="009E680A"/>
    <w:rsid w:val="00A03107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25DE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E1DE9"/>
    <w:rsid w:val="00BF668A"/>
    <w:rsid w:val="00C00BD1"/>
    <w:rsid w:val="00C11B60"/>
    <w:rsid w:val="00C34600"/>
    <w:rsid w:val="00C35C1F"/>
    <w:rsid w:val="00C4734C"/>
    <w:rsid w:val="00C55355"/>
    <w:rsid w:val="00C64AE7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352DC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6713E"/>
    <w:rsid w:val="00E732BC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02F3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A75C6"/>
    <w:rsid w:val="00FB0520"/>
    <w:rsid w:val="00FB2569"/>
    <w:rsid w:val="00FB2BDF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7839-B753-40CC-8EE4-D68F961C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