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7E" w:rsidRPr="00052AD7" w:rsidP="00052A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</w:t>
      </w:r>
      <w:r w:rsidRPr="00052AD7" w:rsidR="00B969DC">
        <w:rPr>
          <w:rFonts w:ascii="Times New Roman" w:eastAsia="Times New Roman" w:hAnsi="Times New Roman" w:cs="Times New Roman"/>
          <w:sz w:val="26"/>
          <w:szCs w:val="26"/>
          <w:lang w:eastAsia="ru-RU"/>
        </w:rPr>
        <w:t>287</w:t>
      </w: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>/2021</w:t>
      </w:r>
    </w:p>
    <w:p w:rsidR="00AD651E" w:rsidRPr="004D66E1" w:rsidP="004D6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52A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ПОСТАНОВЛЕНИЕ </w:t>
      </w:r>
    </w:p>
    <w:p w:rsidR="00492E2E" w:rsidRPr="00052AD7" w:rsidP="004D66E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31</w:t>
      </w:r>
      <w:r w:rsidRPr="00052AD7" w:rsidR="00FD2770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Pr="00052AD7" w:rsidR="00FD2770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августа</w:t>
      </w:r>
      <w:r w:rsidRPr="00052AD7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2021года                </w:t>
      </w:r>
      <w:r w:rsidRPr="00052AD7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ab/>
        <w:t xml:space="preserve">                    </w:t>
      </w:r>
      <w:r w:rsidRPr="00052AD7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Евпатория </w:t>
      </w:r>
      <w:r w:rsidRPr="00052AD7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</w:t>
      </w:r>
      <w:r w:rsidRPr="00052AD7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.Г</w:t>
      </w:r>
      <w:r w:rsidRPr="00052AD7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орького,10/29</w:t>
      </w:r>
    </w:p>
    <w:p w:rsidR="0011187E" w:rsidRPr="00052AD7" w:rsidP="00052AD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052AD7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 41 Евпаторийского судебного района (городской округ Евпатория) Республики Крым</w:t>
      </w:r>
      <w:r w:rsidRPr="00052AD7" w:rsidR="00EC32D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Pr="00052AD7" w:rsidR="00EC32DF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  <w:r w:rsidRPr="00052AD7" w:rsidR="00EC32D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Елена Григорьевна</w:t>
      </w:r>
      <w:r w:rsidRPr="00052AD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, </w:t>
      </w:r>
      <w:r w:rsidRPr="00052AD7" w:rsidR="00EC32D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рассмотрев дело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 административном правонарушении, поступившее из Отдела МВД России по городу Евпатория, о привлечении к административной ответственности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Брылева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Сергея Александровича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ч.1 ст. 6.8 Кодекса Российской Федерации об административных правонарушениях, </w:t>
      </w:r>
    </w:p>
    <w:p w:rsidR="00360BE8" w:rsidRPr="00052AD7" w:rsidP="00052AD7">
      <w:pPr>
        <w:spacing w:after="0" w:line="240" w:lineRule="auto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УСТАНОВИЛ: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 w:rsidR="00022A9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ходе проведения санкционированного Евпаторийским городским судом Республики Крым обыска, </w:t>
      </w:r>
      <w:r w:rsidRPr="00052AD7" w:rsidR="00022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около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 w:rsidR="00022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домовладении принадлежащем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052AD7" w:rsidR="00022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расположенном  по адресу:                    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052AD7" w:rsidR="00022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было установлено, что </w:t>
      </w:r>
      <w:r w:rsidRPr="00052AD7" w:rsidR="00022A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Брылев</w:t>
      </w:r>
      <w:r w:rsidRPr="00052AD7" w:rsidR="00022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по указанному адресу незаконно хранил 5 стеклянных лампочек и часть стеклянной колбы с налетом вещества, темно- коричневого цвета внутри 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052AD7" w:rsidR="00022A98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тем самым, совершил административное правонарушение, предусмотренное ч. 1</w:t>
      </w:r>
      <w:r w:rsidRPr="00052AD7" w:rsidR="00022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ст.6.8 КоАП РФ</w:t>
      </w:r>
      <w:r w:rsidRPr="00052AD7" w:rsidR="00486A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187E" w:rsidRPr="00052AD7" w:rsidP="00052A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Согласно, заключени</w:t>
      </w:r>
      <w:r w:rsidRPr="00052AD7" w:rsidR="00EC32D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ю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эксперта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представленн</w:t>
      </w:r>
      <w:r w:rsidRPr="00052AD7" w:rsidR="00486AF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ые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на экспертизу веществ</w:t>
      </w:r>
      <w:r w:rsidRPr="00052AD7" w:rsidR="00486AF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а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массой  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-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данные изъяты»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содержит в своем составе наркотическое средство </w:t>
      </w:r>
      <w:r w:rsidRPr="00052AD7" w:rsidR="00122410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–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52AD7" w:rsidR="00486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производное </w:t>
      </w:r>
      <w:r w:rsidRPr="00052AD7" w:rsidR="00486A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52AD7" w:rsidR="00486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52AD7" w:rsidR="00486A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метилэфедрона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052AD7">
        <w:rPr>
          <w:rFonts w:ascii="Times New Roman" w:hAnsi="Times New Roman" w:cs="Times New Roman"/>
          <w:sz w:val="26"/>
          <w:szCs w:val="26"/>
          <w:lang w:eastAsia="ru-RU"/>
        </w:rPr>
        <w:t>включенного</w:t>
      </w:r>
      <w:r w:rsidRPr="00052AD7" w:rsidR="00486A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52AD7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hyperlink r:id="rId5" w:history="1">
        <w:r w:rsidRPr="00052AD7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052AD7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052AD7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052AD7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11187E" w:rsidRPr="00052AD7" w:rsidP="00052A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AD7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052AD7" w:rsidR="00486AF5">
        <w:rPr>
          <w:rFonts w:ascii="Times New Roman" w:hAnsi="Times New Roman" w:cs="Times New Roman"/>
          <w:sz w:val="26"/>
          <w:szCs w:val="26"/>
        </w:rPr>
        <w:t>Брылев</w:t>
      </w:r>
      <w:r w:rsidRPr="00052AD7" w:rsidR="00486AF5">
        <w:rPr>
          <w:rFonts w:ascii="Times New Roman" w:hAnsi="Times New Roman" w:cs="Times New Roman"/>
          <w:sz w:val="26"/>
          <w:szCs w:val="26"/>
        </w:rPr>
        <w:t xml:space="preserve"> С.А.</w:t>
      </w:r>
      <w:r w:rsidRPr="00052AD7">
        <w:rPr>
          <w:rFonts w:ascii="Times New Roman" w:hAnsi="Times New Roman" w:cs="Times New Roman"/>
          <w:sz w:val="26"/>
          <w:szCs w:val="26"/>
        </w:rPr>
        <w:t xml:space="preserve">  свою вину в совершении правонарушения признал полностью, не отрицал обстоятельств, изложенных в протоколе. </w:t>
      </w:r>
      <w:r w:rsidRPr="00052A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Пояснил, наркотическое средство нашел, </w:t>
      </w:r>
      <w:r w:rsidRPr="00052AD7">
        <w:rPr>
          <w:rFonts w:ascii="Times New Roman" w:hAnsi="Times New Roman" w:cs="Times New Roman"/>
          <w:sz w:val="26"/>
          <w:szCs w:val="26"/>
        </w:rPr>
        <w:t xml:space="preserve">хранил при себе, для личного употребления без цели сбыта. </w:t>
      </w:r>
      <w:r w:rsidRPr="00052AD7" w:rsidR="00C37BDF">
        <w:rPr>
          <w:rFonts w:ascii="Times New Roman" w:hAnsi="Times New Roman" w:cs="Times New Roman"/>
          <w:sz w:val="26"/>
          <w:szCs w:val="26"/>
        </w:rPr>
        <w:t xml:space="preserve">Указал, что не имеет возможности оплатить штраф, просил назначить </w:t>
      </w:r>
      <w:r w:rsidR="003D3BF6">
        <w:rPr>
          <w:rFonts w:ascii="Times New Roman" w:hAnsi="Times New Roman" w:cs="Times New Roman"/>
          <w:sz w:val="26"/>
          <w:szCs w:val="26"/>
        </w:rPr>
        <w:t xml:space="preserve">наказание в виде </w:t>
      </w:r>
      <w:r w:rsidRPr="00052AD7" w:rsidR="00C37BDF">
        <w:rPr>
          <w:rFonts w:ascii="Times New Roman" w:hAnsi="Times New Roman" w:cs="Times New Roman"/>
          <w:sz w:val="26"/>
          <w:szCs w:val="26"/>
        </w:rPr>
        <w:t>арест</w:t>
      </w:r>
      <w:r w:rsidR="003D3BF6">
        <w:rPr>
          <w:rFonts w:ascii="Times New Roman" w:hAnsi="Times New Roman" w:cs="Times New Roman"/>
          <w:sz w:val="26"/>
          <w:szCs w:val="26"/>
        </w:rPr>
        <w:t>а</w:t>
      </w:r>
      <w:r w:rsidRPr="00052AD7" w:rsidR="00C37BDF">
        <w:rPr>
          <w:rFonts w:ascii="Times New Roman" w:hAnsi="Times New Roman" w:cs="Times New Roman"/>
          <w:sz w:val="26"/>
          <w:szCs w:val="26"/>
        </w:rPr>
        <w:t>.</w:t>
      </w:r>
      <w:r w:rsidRPr="00052A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187E" w:rsidRPr="00052AD7" w:rsidP="0005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в</w:t>
      </w: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ыслушав </w:t>
      </w:r>
      <w:r w:rsidRPr="00052AD7" w:rsidR="00C37BDF">
        <w:rPr>
          <w:rFonts w:ascii="Times New Roman" w:hAnsi="Times New Roman" w:cs="Times New Roman"/>
          <w:sz w:val="26"/>
          <w:szCs w:val="26"/>
        </w:rPr>
        <w:t>Брылева</w:t>
      </w:r>
      <w:r w:rsidRPr="00052AD7" w:rsidR="00C37BDF">
        <w:rPr>
          <w:rFonts w:ascii="Times New Roman" w:hAnsi="Times New Roman" w:cs="Times New Roman"/>
          <w:sz w:val="26"/>
          <w:szCs w:val="26"/>
        </w:rPr>
        <w:t xml:space="preserve"> С.А.</w:t>
      </w:r>
      <w:r w:rsidRPr="00052AD7" w:rsidR="00122410">
        <w:rPr>
          <w:rFonts w:ascii="Times New Roman" w:hAnsi="Times New Roman" w:cs="Times New Roman"/>
          <w:sz w:val="26"/>
          <w:szCs w:val="26"/>
        </w:rPr>
        <w:t xml:space="preserve">  </w:t>
      </w: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 достоверно установленным, что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 w:rsidR="00C37BDF">
        <w:rPr>
          <w:rFonts w:ascii="Times New Roman" w:hAnsi="Times New Roman" w:cs="Times New Roman"/>
          <w:sz w:val="26"/>
          <w:szCs w:val="26"/>
        </w:rPr>
        <w:t>последний</w:t>
      </w:r>
      <w:r w:rsidRPr="00052AD7" w:rsidR="007276CA">
        <w:rPr>
          <w:rFonts w:ascii="Times New Roman" w:hAnsi="Times New Roman" w:cs="Times New Roman"/>
          <w:sz w:val="26"/>
          <w:szCs w:val="26"/>
        </w:rPr>
        <w:t xml:space="preserve"> </w:t>
      </w: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правонарушение, предусмотренное ч. 1 ст. 6.8 Кодекса Российской </w:t>
      </w: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административных правонарушениях исходя из следующего.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052AD7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пункту 1 статьи 4</w:t>
        </w:r>
      </w:hyperlink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а также </w:t>
      </w:r>
      <w:r w:rsidRPr="00052AD7" w:rsidR="00BF684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 </w:t>
      </w:r>
      <w:r w:rsidRPr="00052AD7" w:rsidR="00BF684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и их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7" w:history="1">
        <w:r w:rsidRPr="00052AD7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3-ФЗ.)</w:t>
      </w:r>
    </w:p>
    <w:p w:rsidR="0011187E" w:rsidRPr="00052AD7" w:rsidP="0005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перечню наркотических средств, психотропных веществ и их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052AD7" w:rsidR="00C37BD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производное</w:t>
      </w:r>
      <w:r w:rsidRPr="00052AD7" w:rsidR="00C37BD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52AD7" w:rsidR="00C37BDF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ru-RU"/>
        </w:rPr>
        <w:t>N</w:t>
      </w:r>
      <w:r w:rsidRPr="00052AD7" w:rsidR="00C37BD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- </w:t>
      </w:r>
      <w:r w:rsidRPr="00052AD7" w:rsidR="00C37BD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метилэфедрона</w:t>
      </w:r>
      <w:r w:rsidRPr="00052AD7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явля</w:t>
      </w:r>
      <w:r w:rsidRPr="00052AD7" w:rsidR="007276CA">
        <w:rPr>
          <w:rFonts w:ascii="Times New Roman" w:hAnsi="Times New Roman" w:eastAsiaTheme="minorEastAsia" w:cs="Times New Roman"/>
          <w:sz w:val="26"/>
          <w:szCs w:val="26"/>
          <w:lang w:eastAsia="ru-RU"/>
        </w:rPr>
        <w:t>е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тся наркотическим веществом.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Pr="00052AD7" w:rsidR="00771E33">
        <w:rPr>
          <w:rFonts w:ascii="Times New Roman" w:hAnsi="Times New Roman" w:cs="Times New Roman"/>
          <w:sz w:val="26"/>
          <w:szCs w:val="26"/>
        </w:rPr>
        <w:t>Брылева</w:t>
      </w:r>
      <w:r w:rsidRPr="00052AD7" w:rsidR="00771E33">
        <w:rPr>
          <w:rFonts w:ascii="Times New Roman" w:hAnsi="Times New Roman" w:cs="Times New Roman"/>
          <w:sz w:val="26"/>
          <w:szCs w:val="26"/>
        </w:rPr>
        <w:t xml:space="preserve"> С.А.</w:t>
      </w:r>
      <w:r w:rsidRPr="00052AD7" w:rsidR="007276CA">
        <w:rPr>
          <w:rFonts w:ascii="Times New Roman" w:hAnsi="Times New Roman" w:cs="Times New Roman"/>
          <w:sz w:val="26"/>
          <w:szCs w:val="26"/>
        </w:rPr>
        <w:t xml:space="preserve"> 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</w:p>
    <w:p w:rsidR="0011187E" w:rsidRPr="00052AD7" w:rsidP="00052A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-сведениями протокола об административном правонарушении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052AD7" w:rsidR="005F4130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составленного компетентным лицом в соответствии </w:t>
      </w:r>
      <w:r w:rsidRPr="00052AD7" w:rsidR="00CC4A2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 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требованиями ст. 28.2. КоАП РФ; </w:t>
      </w:r>
    </w:p>
    <w:p w:rsidR="00E14498" w:rsidRPr="00052AD7" w:rsidP="00052A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рапортом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 w:rsidR="00C9643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 выявлении </w:t>
      </w:r>
      <w:r w:rsidRPr="00052AD7" w:rsidR="00771E3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у </w:t>
      </w:r>
      <w:r w:rsidRPr="00052AD7" w:rsidR="00771E33">
        <w:rPr>
          <w:rFonts w:ascii="Times New Roman" w:hAnsi="Times New Roman" w:eastAsiaTheme="minorEastAsia" w:cs="Times New Roman"/>
          <w:sz w:val="26"/>
          <w:szCs w:val="26"/>
          <w:lang w:eastAsia="ru-RU"/>
        </w:rPr>
        <w:t>Брылева</w:t>
      </w:r>
      <w:r w:rsidRPr="00052AD7" w:rsidR="00771E3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</w:t>
      </w:r>
      <w:r w:rsidRPr="00052AD7" w:rsidR="00C96437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052AD7" w:rsidR="00771E3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5 (пять) стеклянных лампочек и часть стеклянной колбы с налетом вещества, темно-коричневого цвета внутри,</w:t>
      </w:r>
      <w:r w:rsidRPr="00052AD7" w:rsidR="00C9643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которое </w:t>
      </w:r>
      <w:r w:rsidRPr="00052AD7" w:rsidR="00C96437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согласно заключения</w:t>
      </w:r>
      <w:r w:rsidRPr="00052AD7" w:rsidR="00C9643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эксперта, является наркотическим </w:t>
      </w:r>
      <w:r w:rsidRPr="00052AD7" w:rsidR="00C9643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средством </w:t>
      </w:r>
      <w:r w:rsidRPr="00052AD7" w:rsidR="00771E3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052AD7" w:rsidR="0077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производное </w:t>
      </w:r>
      <w:r w:rsidRPr="00052AD7" w:rsidR="00771E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52AD7" w:rsidR="0077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52AD7" w:rsidR="00771E3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метилэфедрона</w:t>
      </w:r>
      <w:r w:rsidRPr="00052AD7" w:rsidR="00C96437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E14498" w:rsidRPr="00052AD7" w:rsidP="00052A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</w:t>
      </w:r>
      <w:r w:rsidRPr="00052AD7" w:rsidR="00771E3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постановлением о возбуждении уголовного дела и принятия его к своему производству </w:t>
      </w:r>
      <w:r w:rsidRPr="00052AD7" w:rsidR="00771E33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от</w:t>
      </w:r>
      <w:r w:rsidRPr="00052AD7" w:rsidR="00771E3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052AD7" w:rsidR="00771E33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771E33" w:rsidRPr="00052AD7" w:rsidP="00052A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постановлением о выделении материалов из уголовного дела для привлечения лица к административной ответственности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»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.;</w:t>
      </w:r>
    </w:p>
    <w:p w:rsidR="00276CBF" w:rsidRPr="00052AD7" w:rsidP="00052A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постановления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276CBF" w:rsidRPr="00052AD7" w:rsidP="00052A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протокола допроса подозреваемого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Брылева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»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.;</w:t>
      </w:r>
    </w:p>
    <w:p w:rsidR="00D922A8" w:rsidRPr="00052AD7" w:rsidP="00052A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объяснения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Брылева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С.А.;</w:t>
      </w:r>
    </w:p>
    <w:p w:rsidR="00F27747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копиями объяснений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»</w:t>
      </w:r>
      <w:r w:rsidRPr="00052AD7" w:rsidR="00D922A8">
        <w:rPr>
          <w:rFonts w:ascii="Times New Roman" w:hAnsi="Times New Roman" w:eastAsiaTheme="minorEastAsia" w:cs="Times New Roman"/>
          <w:sz w:val="26"/>
          <w:szCs w:val="26"/>
          <w:lang w:eastAsia="ru-RU"/>
        </w:rPr>
        <w:t>.;</w:t>
      </w:r>
    </w:p>
    <w:p w:rsidR="0011187E" w:rsidRPr="00052AD7" w:rsidP="00052A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копией заключения эксперта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052AD7" w:rsidR="00B551F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содержит в своем составе наркотическое средство – </w:t>
      </w:r>
      <w:r w:rsidRPr="00052AD7" w:rsidR="00B5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производное </w:t>
      </w:r>
      <w:r w:rsidRPr="00052AD7" w:rsidR="00B551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52AD7" w:rsidR="00B5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52AD7" w:rsidR="00B551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метилэфедрона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052AD7">
        <w:rPr>
          <w:rFonts w:ascii="Times New Roman" w:hAnsi="Times New Roman" w:cs="Times New Roman"/>
          <w:sz w:val="26"/>
          <w:szCs w:val="26"/>
          <w:lang w:eastAsia="ru-RU"/>
        </w:rPr>
        <w:t xml:space="preserve">включенного в </w:t>
      </w:r>
      <w:hyperlink r:id="rId5" w:history="1">
        <w:r w:rsidRPr="00052AD7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052AD7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052AD7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052AD7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4D66E1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-квитанцией о приеме на хранение вещественных доказательств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</w:t>
      </w:r>
      <w:r w:rsidRPr="00052AD7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     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и в совокупности полностью подтверждают вину </w:t>
      </w:r>
      <w:r w:rsidRPr="00052AD7" w:rsidR="00B551FA">
        <w:rPr>
          <w:rFonts w:ascii="Times New Roman" w:hAnsi="Times New Roman" w:eastAsiaTheme="minorEastAsia" w:cs="Times New Roman"/>
          <w:sz w:val="26"/>
          <w:szCs w:val="26"/>
          <w:lang w:eastAsia="ru-RU"/>
        </w:rPr>
        <w:t>Брылева</w:t>
      </w:r>
      <w:r w:rsidRPr="00052AD7" w:rsidR="00B551FA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</w:t>
      </w:r>
      <w:r w:rsidRPr="00052AD7" w:rsidR="006247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правонарушения. 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052AD7" w:rsidR="00B551FA">
        <w:rPr>
          <w:rFonts w:ascii="Times New Roman" w:hAnsi="Times New Roman" w:eastAsiaTheme="minorEastAsia" w:cs="Times New Roman"/>
          <w:sz w:val="26"/>
          <w:szCs w:val="26"/>
          <w:lang w:eastAsia="ru-RU"/>
        </w:rPr>
        <w:t>Брылева</w:t>
      </w:r>
      <w:r w:rsidRPr="00052AD7" w:rsidR="00B551FA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</w:t>
      </w:r>
      <w:r w:rsidRPr="00052AD7"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не установлено. </w:t>
      </w:r>
    </w:p>
    <w:p w:rsidR="0011187E" w:rsidRPr="00052AD7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 </w:t>
      </w:r>
      <w:r w:rsidRPr="00052AD7" w:rsidR="00B551FA">
        <w:rPr>
          <w:rFonts w:ascii="Times New Roman" w:hAnsi="Times New Roman" w:eastAsiaTheme="minorEastAsia" w:cs="Times New Roman"/>
          <w:sz w:val="26"/>
          <w:szCs w:val="26"/>
          <w:lang w:eastAsia="ru-RU"/>
        </w:rPr>
        <w:t>Брылева</w:t>
      </w:r>
      <w:r w:rsidRPr="00052AD7" w:rsidR="00B551FA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</w:t>
      </w:r>
      <w:r w:rsidRPr="00052AD7"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имеется состав административного правонарушения, предусмотренн</w:t>
      </w:r>
      <w:r w:rsidR="003D3BF6">
        <w:rPr>
          <w:rFonts w:ascii="Times New Roman" w:hAnsi="Times New Roman" w:eastAsiaTheme="minorEastAsia" w:cs="Times New Roman"/>
          <w:sz w:val="26"/>
          <w:szCs w:val="26"/>
          <w:lang w:eastAsia="ru-RU"/>
        </w:rPr>
        <w:t>ый</w:t>
      </w:r>
      <w:r w:rsidRPr="00052AD7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ч. 1</w:t>
      </w:r>
      <w:r w:rsidRPr="00052AD7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Кодекса Российской Федерации об а</w:t>
      </w:r>
      <w:r w:rsidRPr="00052AD7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дминистративных правонарушения,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а именно незаконное хранение без цели сбыта наркотического средства.</w:t>
      </w:r>
    </w:p>
    <w:p w:rsidR="00C6717B" w:rsidRPr="00052AD7" w:rsidP="00052A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C6717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</w:t>
      </w:r>
      <w:r w:rsidR="003D3BF6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                </w:t>
      </w:r>
      <w:r w:rsidRPr="00C6717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в виде административного ар</w:t>
      </w:r>
      <w:r w:rsidR="003D3BF6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еста </w:t>
      </w:r>
      <w:r w:rsidRPr="00C6717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 возложением обязанности пройти</w:t>
      </w:r>
      <w:r w:rsidRPr="00C6717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диагностику у врача нарколога и при наличии медицинских показаний, пройти профилактические мероприятия, лечение от наркомании и медицин</w:t>
      </w:r>
      <w:r w:rsidR="003D3BF6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скую реабилитацию  в связи   </w:t>
      </w:r>
      <w:r w:rsidRPr="00C6717B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 потреблением наркотических средств без назначения врача.</w:t>
      </w:r>
    </w:p>
    <w:p w:rsidR="00C6717B" w:rsidRPr="00C6717B" w:rsidP="0005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 делу имеется вещественное доказательство - наркотические веществ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а-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производное </w:t>
      </w:r>
      <w:r w:rsidRPr="00052A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52A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метилэфедрона</w:t>
      </w:r>
      <w:r w:rsidRPr="00052A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«данные </w:t>
      </w:r>
      <w:r w:rsidR="004D66E1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изъяты»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находящиеся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C6717B" w:rsidRPr="00C6717B" w:rsidP="00052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17B">
        <w:rPr>
          <w:rFonts w:ascii="Times New Roman" w:hAnsi="Times New Roman" w:cs="Times New Roman"/>
          <w:sz w:val="26"/>
          <w:szCs w:val="26"/>
        </w:rPr>
        <w:t xml:space="preserve">Назначение наказания в виде штрафа мировой судья считает нецелесообразным в виду отсутствия у </w:t>
      </w:r>
      <w:r w:rsidRPr="00052AD7" w:rsidR="00052AD7">
        <w:rPr>
          <w:rFonts w:ascii="Times New Roman" w:hAnsi="Times New Roman" w:cs="Times New Roman"/>
          <w:sz w:val="26"/>
          <w:szCs w:val="26"/>
        </w:rPr>
        <w:t>Брылева</w:t>
      </w:r>
      <w:r w:rsidRPr="00052AD7" w:rsidR="00052AD7">
        <w:rPr>
          <w:rFonts w:ascii="Times New Roman" w:hAnsi="Times New Roman" w:cs="Times New Roman"/>
          <w:sz w:val="26"/>
          <w:szCs w:val="26"/>
        </w:rPr>
        <w:t xml:space="preserve"> С.А.</w:t>
      </w:r>
      <w:r w:rsidRPr="00C67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6717B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C6717B" w:rsidRPr="00C6717B" w:rsidP="0005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17B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360BE8" w:rsidRPr="00052AD7" w:rsidP="00052A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17B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ст.</w:t>
      </w:r>
      <w:r w:rsidRPr="00052AD7">
        <w:rPr>
          <w:rFonts w:ascii="Times New Roman" w:hAnsi="Times New Roman" w:cs="Times New Roman"/>
          <w:sz w:val="26"/>
          <w:szCs w:val="26"/>
        </w:rPr>
        <w:t xml:space="preserve"> 6.8 ч. 1,</w:t>
      </w:r>
      <w:r w:rsidRPr="00C6717B">
        <w:rPr>
          <w:rFonts w:ascii="Times New Roman" w:hAnsi="Times New Roman" w:cs="Times New Roman"/>
          <w:sz w:val="26"/>
          <w:szCs w:val="26"/>
        </w:rPr>
        <w:t xml:space="preserve"> 29.10, ст. 29.11 КоАП Российской Федерации, мировой судья</w:t>
      </w:r>
    </w:p>
    <w:p w:rsidR="00360BE8" w:rsidRPr="00052AD7" w:rsidP="00052AD7">
      <w:pPr>
        <w:spacing w:after="0" w:line="240" w:lineRule="auto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ПОСТАНОВИЛ:</w:t>
      </w:r>
    </w:p>
    <w:p w:rsidR="00052AD7" w:rsidRPr="00052AD7" w:rsidP="00052AD7">
      <w:pPr>
        <w:pStyle w:val="NoSpacing"/>
        <w:ind w:firstLine="709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Брылева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Сергея Александровича</w:t>
      </w:r>
      <w:r w:rsidRPr="00052AD7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виновным в совершении правонарушения, предусмотренного ч.1 ст. 6.8 Кодекса Российской Федерации об административных правонарушениях и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назначить ему административное наказание в виде административного ареста сроком на 1(одни) сутки.</w:t>
      </w:r>
    </w:p>
    <w:p w:rsidR="00052AD7" w:rsidRPr="00052AD7" w:rsidP="00052AD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Срок наказания исчислять с 10 часов 30 минут 31.08.2021 года. </w:t>
      </w:r>
    </w:p>
    <w:p w:rsidR="00052AD7" w:rsidRPr="00052AD7" w:rsidP="00052AD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 xml:space="preserve">На основании ч. 2.1 ст. 4.1 КоАП РФ возложить на </w:t>
      </w: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>Брылева</w:t>
      </w: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 xml:space="preserve"> Сергея Александровича обязанность обратиться к врачу-наркологу </w:t>
      </w:r>
      <w:r>
        <w:rPr>
          <w:rFonts w:ascii="Times New Roman" w:eastAsia="SimSun" w:hAnsi="Times New Roman" w:cs="Times New Roman"/>
          <w:kern w:val="3"/>
          <w:sz w:val="26"/>
          <w:szCs w:val="26"/>
        </w:rPr>
        <w:t xml:space="preserve">  </w:t>
      </w: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 xml:space="preserve">в течение месяца со дня вступления настоящего постановления </w:t>
      </w:r>
      <w:r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 xml:space="preserve">в законную силу для диагностики и при наличии медицинских показаний обязать </w:t>
      </w: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>Брылева</w:t>
      </w: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 xml:space="preserve"> С.А.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052AD7" w:rsidRPr="00052AD7" w:rsidP="00052AD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>Контроль за</w:t>
      </w: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 xml:space="preserve"> исполнением обязанности возложить на отдел МВД России  по г. Евпатории. </w:t>
      </w:r>
      <w:r w:rsidRPr="00052AD7">
        <w:rPr>
          <w:rFonts w:ascii="Times New Roman" w:eastAsia="SimSun" w:hAnsi="Times New Roman" w:cs="Times New Roman"/>
          <w:kern w:val="3"/>
          <w:sz w:val="26"/>
          <w:szCs w:val="26"/>
        </w:rPr>
        <w:tab/>
        <w:t xml:space="preserve"> </w:t>
      </w:r>
    </w:p>
    <w:p w:rsidR="00052AD7" w:rsidRPr="00052AD7" w:rsidP="00052AD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в порядке, предусмотренном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</w:t>
      </w:r>
      <w:r w:rsidRPr="00052AD7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30.2 Кодекса Российской Федерации об административных правонарушениях.</w:t>
      </w:r>
    </w:p>
    <w:p w:rsidR="00052AD7" w:rsidRPr="00052AD7" w:rsidP="00052AD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052AD7" w:rsidRPr="00052AD7" w:rsidP="00052AD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052AD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Мировой судья</w:t>
      </w:r>
      <w:r w:rsidRPr="00052AD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ab/>
      </w:r>
      <w:r w:rsidRPr="00052AD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ab/>
        <w:t xml:space="preserve">                 </w:t>
      </w:r>
      <w:r w:rsidR="003D3BF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         </w:t>
      </w:r>
      <w:r w:rsidRPr="00052AD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                         Е.Г. </w:t>
      </w:r>
      <w:r w:rsidRPr="00052AD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Кунцова</w:t>
      </w:r>
    </w:p>
    <w:p w:rsidR="00052AD7" w:rsidRPr="00052AD7" w:rsidP="00052AD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A6447D" w:rsidRPr="00360BE8" w:rsidP="0011187E">
      <w:pPr>
        <w:rPr>
          <w:rFonts w:ascii="Times New Roman" w:hAnsi="Times New Roman" w:cs="Times New Roman"/>
          <w:sz w:val="26"/>
          <w:szCs w:val="26"/>
        </w:rPr>
      </w:pPr>
    </w:p>
    <w:sectPr w:rsidSect="004D66E1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2A98"/>
    <w:rsid w:val="00034501"/>
    <w:rsid w:val="00052AD7"/>
    <w:rsid w:val="0011187E"/>
    <w:rsid w:val="00122410"/>
    <w:rsid w:val="00174621"/>
    <w:rsid w:val="001D6379"/>
    <w:rsid w:val="001F105D"/>
    <w:rsid w:val="00230454"/>
    <w:rsid w:val="00272048"/>
    <w:rsid w:val="00276CBF"/>
    <w:rsid w:val="002B5A31"/>
    <w:rsid w:val="002B7246"/>
    <w:rsid w:val="002C16A8"/>
    <w:rsid w:val="002C6F19"/>
    <w:rsid w:val="002D315E"/>
    <w:rsid w:val="00306EDF"/>
    <w:rsid w:val="00324EAA"/>
    <w:rsid w:val="00345D74"/>
    <w:rsid w:val="00360BE8"/>
    <w:rsid w:val="00362B29"/>
    <w:rsid w:val="003B04CD"/>
    <w:rsid w:val="003D3BF6"/>
    <w:rsid w:val="003E040B"/>
    <w:rsid w:val="003F1052"/>
    <w:rsid w:val="004272D1"/>
    <w:rsid w:val="004717BC"/>
    <w:rsid w:val="00486AF5"/>
    <w:rsid w:val="00492E2E"/>
    <w:rsid w:val="004D66E1"/>
    <w:rsid w:val="005C23E0"/>
    <w:rsid w:val="005F4130"/>
    <w:rsid w:val="00602B00"/>
    <w:rsid w:val="00613813"/>
    <w:rsid w:val="00620D23"/>
    <w:rsid w:val="006247F1"/>
    <w:rsid w:val="00666573"/>
    <w:rsid w:val="006A6390"/>
    <w:rsid w:val="006D4147"/>
    <w:rsid w:val="006E4CAA"/>
    <w:rsid w:val="006F0C5B"/>
    <w:rsid w:val="007167C4"/>
    <w:rsid w:val="0072716F"/>
    <w:rsid w:val="007276CA"/>
    <w:rsid w:val="00745CBB"/>
    <w:rsid w:val="00765637"/>
    <w:rsid w:val="00771E33"/>
    <w:rsid w:val="007F1828"/>
    <w:rsid w:val="0080005D"/>
    <w:rsid w:val="0085473E"/>
    <w:rsid w:val="00874CFF"/>
    <w:rsid w:val="00890889"/>
    <w:rsid w:val="008F368E"/>
    <w:rsid w:val="008F6885"/>
    <w:rsid w:val="00912312"/>
    <w:rsid w:val="009124BA"/>
    <w:rsid w:val="0091578A"/>
    <w:rsid w:val="0092261F"/>
    <w:rsid w:val="009663C8"/>
    <w:rsid w:val="009724ED"/>
    <w:rsid w:val="00990CE9"/>
    <w:rsid w:val="009919CE"/>
    <w:rsid w:val="009C4D89"/>
    <w:rsid w:val="00A1595B"/>
    <w:rsid w:val="00A6447D"/>
    <w:rsid w:val="00AB27CA"/>
    <w:rsid w:val="00AD651E"/>
    <w:rsid w:val="00AF6100"/>
    <w:rsid w:val="00B01A9E"/>
    <w:rsid w:val="00B551FA"/>
    <w:rsid w:val="00B55803"/>
    <w:rsid w:val="00B61AD7"/>
    <w:rsid w:val="00B82029"/>
    <w:rsid w:val="00B969DC"/>
    <w:rsid w:val="00BF6849"/>
    <w:rsid w:val="00C01151"/>
    <w:rsid w:val="00C14F8C"/>
    <w:rsid w:val="00C26298"/>
    <w:rsid w:val="00C37BDF"/>
    <w:rsid w:val="00C6717B"/>
    <w:rsid w:val="00C96437"/>
    <w:rsid w:val="00CC4A27"/>
    <w:rsid w:val="00CF4BF1"/>
    <w:rsid w:val="00D922A8"/>
    <w:rsid w:val="00DC2BA2"/>
    <w:rsid w:val="00DD4631"/>
    <w:rsid w:val="00DE0D3F"/>
    <w:rsid w:val="00DF5669"/>
    <w:rsid w:val="00E13281"/>
    <w:rsid w:val="00E14498"/>
    <w:rsid w:val="00E81A6B"/>
    <w:rsid w:val="00EC32DF"/>
    <w:rsid w:val="00F011B0"/>
    <w:rsid w:val="00F12981"/>
    <w:rsid w:val="00F200C3"/>
    <w:rsid w:val="00F27747"/>
    <w:rsid w:val="00F34D06"/>
    <w:rsid w:val="00F36EC4"/>
    <w:rsid w:val="00F40956"/>
    <w:rsid w:val="00FD2770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6" Type="http://schemas.openxmlformats.org/officeDocument/2006/relationships/hyperlink" Target="consultantplus://offline/ref=AE5F56344168DD549F0EB7F8F1E37818F132A74C1C89CBD2F983124D942866CDD270889781zEA6J" TargetMode="External" /><Relationship Id="rId7" Type="http://schemas.openxmlformats.org/officeDocument/2006/relationships/hyperlink" Target="consultantplus://offline/ref=AE5F56344168DD549F0EB7F8F1E37818F132A74C1C89CBD2F983124D942866CDD270889680zEA6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DFB5-B810-46D0-B253-47785664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