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58EC" w:rsidRPr="00E946B7" w:rsidP="00E946B7">
      <w:pPr>
        <w:pStyle w:val="NoSpacing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Дело №5-41-296</w:t>
      </w:r>
      <w:r w:rsidRPr="00E946B7">
        <w:rPr>
          <w:sz w:val="28"/>
          <w:szCs w:val="28"/>
        </w:rPr>
        <w:t>/2020</w:t>
      </w:r>
    </w:p>
    <w:p w:rsidR="00B058EC" w:rsidRPr="00E946B7" w:rsidP="00E946B7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E946B7">
        <w:rPr>
          <w:sz w:val="28"/>
          <w:szCs w:val="28"/>
          <w:lang w:val="uk-UA"/>
        </w:rPr>
        <w:t>ПОСТАНОВЛЕНИЕ</w:t>
      </w:r>
    </w:p>
    <w:p w:rsidR="00B058EC" w:rsidRPr="00E946B7" w:rsidP="00E946B7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</w:p>
    <w:p w:rsidR="00B058EC" w:rsidRPr="00E946B7" w:rsidP="00E946B7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Pr="00E946B7">
        <w:rPr>
          <w:sz w:val="28"/>
          <w:szCs w:val="28"/>
        </w:rPr>
        <w:t xml:space="preserve"> октября 2020 </w:t>
      </w:r>
      <w:r w:rsidRPr="00E946B7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946B7">
        <w:rPr>
          <w:sz w:val="28"/>
          <w:szCs w:val="28"/>
        </w:rPr>
        <w:t>г</w:t>
      </w:r>
      <w:r w:rsidRPr="00E946B7">
        <w:rPr>
          <w:sz w:val="28"/>
          <w:szCs w:val="28"/>
        </w:rPr>
        <w:t>.Е</w:t>
      </w:r>
      <w:r w:rsidRPr="00E946B7">
        <w:rPr>
          <w:sz w:val="28"/>
          <w:szCs w:val="28"/>
        </w:rPr>
        <w:t>впатория, пр.Ленина, 51/50</w:t>
      </w:r>
    </w:p>
    <w:p w:rsidR="001E0F40" w:rsidP="00E946B7">
      <w:pPr>
        <w:pStyle w:val="NoSpacing"/>
        <w:spacing w:line="240" w:lineRule="atLeast"/>
        <w:ind w:firstLine="567"/>
        <w:jc w:val="both"/>
        <w:rPr>
          <w:rFonts w:eastAsia="Tahoma"/>
          <w:sz w:val="28"/>
          <w:szCs w:val="28"/>
        </w:rPr>
      </w:pPr>
      <w:r w:rsidRPr="00E946B7">
        <w:rPr>
          <w:rFonts w:eastAsia="Tahoma"/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Крым,</w:t>
      </w:r>
    </w:p>
    <w:p w:rsidR="00B058EC" w:rsidRPr="00E946B7" w:rsidP="00E946B7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eastAsia="Tahoma" w:hAnsi="Times New Roman" w:cs="Times New Roman"/>
          <w:sz w:val="28"/>
          <w:szCs w:val="28"/>
        </w:rPr>
      </w:pPr>
      <w:r w:rsidRPr="00E946B7">
        <w:rPr>
          <w:rFonts w:eastAsia="Tahoma"/>
          <w:sz w:val="28"/>
          <w:szCs w:val="28"/>
        </w:rPr>
        <w:t xml:space="preserve"> </w:t>
      </w:r>
      <w:r w:rsidRPr="00E946B7">
        <w:rPr>
          <w:rFonts w:eastAsia="Tahoma"/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946B7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E946B7">
        <w:rPr>
          <w:rStyle w:val="FontStyle11"/>
          <w:rFonts w:ascii="Times New Roman" w:eastAsia="Tahoma" w:hAnsi="Times New Roman" w:cs="Times New Roman"/>
          <w:sz w:val="28"/>
          <w:szCs w:val="28"/>
        </w:rPr>
        <w:t>Управления Пенсионного Фонда Российской Федераци</w:t>
      </w:r>
      <w:r w:rsidRPr="00E946B7">
        <w:rPr>
          <w:rStyle w:val="FontStyle11"/>
          <w:rFonts w:ascii="Times New Roman" w:eastAsia="Tahoma" w:hAnsi="Times New Roman" w:cs="Times New Roman"/>
          <w:sz w:val="28"/>
          <w:szCs w:val="28"/>
        </w:rPr>
        <w:t xml:space="preserve">и в </w:t>
      </w:r>
      <w:r w:rsidRPr="00E946B7">
        <w:rPr>
          <w:rStyle w:val="FontStyle11"/>
          <w:rFonts w:ascii="Times New Roman" w:eastAsia="Tahoma" w:hAnsi="Times New Roman" w:cs="Times New Roman"/>
          <w:sz w:val="28"/>
          <w:szCs w:val="28"/>
        </w:rPr>
        <w:t>г</w:t>
      </w:r>
      <w:r w:rsidRPr="00E946B7">
        <w:rPr>
          <w:rStyle w:val="FontStyle11"/>
          <w:rFonts w:ascii="Times New Roman" w:eastAsia="Tahoma" w:hAnsi="Times New Roman" w:cs="Times New Roman"/>
          <w:sz w:val="28"/>
          <w:szCs w:val="28"/>
        </w:rPr>
        <w:t xml:space="preserve">. Евпатории Республики Крым о привлечении к административной ответственности должностного лица – </w:t>
      </w:r>
    </w:p>
    <w:p w:rsidR="00B058EC" w:rsidRPr="00E946B7" w:rsidP="00E946B7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E946B7">
        <w:rPr>
          <w:rFonts w:eastAsia="Times New Roman"/>
          <w:sz w:val="28"/>
          <w:szCs w:val="28"/>
          <w:lang w:eastAsia="ru-RU"/>
        </w:rPr>
        <w:t>генерального директор</w:t>
      </w:r>
      <w:r w:rsidRPr="00E946B7">
        <w:rPr>
          <w:rFonts w:eastAsia="Times New Roman"/>
          <w:sz w:val="28"/>
          <w:szCs w:val="28"/>
          <w:lang w:eastAsia="ru-RU"/>
        </w:rPr>
        <w:t>а ООО</w:t>
      </w:r>
      <w:r w:rsidRPr="00E946B7">
        <w:rPr>
          <w:rFonts w:eastAsia="Times New Roman"/>
          <w:sz w:val="28"/>
          <w:szCs w:val="28"/>
          <w:lang w:eastAsia="ru-RU"/>
        </w:rPr>
        <w:t xml:space="preserve"> «МИРАТОК»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946B7">
        <w:rPr>
          <w:rStyle w:val="2"/>
          <w:sz w:val="28"/>
          <w:szCs w:val="28"/>
        </w:rPr>
        <w:t>Шершнюка</w:t>
      </w:r>
      <w:r w:rsidRPr="00E946B7">
        <w:rPr>
          <w:rStyle w:val="2"/>
          <w:sz w:val="28"/>
          <w:szCs w:val="28"/>
        </w:rPr>
        <w:t xml:space="preserve"> Александра Викторовича</w:t>
      </w:r>
      <w:r w:rsidRPr="00E946B7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«данные изъяты» </w:t>
      </w:r>
      <w:r w:rsidRPr="00E946B7">
        <w:rPr>
          <w:rFonts w:eastAsia="Times New Roman"/>
          <w:sz w:val="28"/>
          <w:szCs w:val="28"/>
          <w:lang w:eastAsia="ru-RU"/>
        </w:rPr>
        <w:t xml:space="preserve">года рождения, уроженца  </w:t>
      </w:r>
      <w:r>
        <w:rPr>
          <w:sz w:val="28"/>
          <w:szCs w:val="28"/>
        </w:rPr>
        <w:t>«данные изъяты»</w:t>
      </w:r>
      <w:r w:rsidRPr="00E946B7">
        <w:rPr>
          <w:rFonts w:eastAsia="Times New Roman"/>
          <w:sz w:val="28"/>
          <w:szCs w:val="28"/>
          <w:lang w:eastAsia="ru-RU"/>
        </w:rPr>
        <w:t xml:space="preserve">, гражданина Российской Федерации, </w:t>
      </w:r>
      <w:r w:rsidRPr="00E946B7">
        <w:rPr>
          <w:rFonts w:eastAsia="Times New Roman"/>
          <w:sz w:val="28"/>
          <w:szCs w:val="28"/>
          <w:lang w:eastAsia="ru-RU"/>
        </w:rPr>
        <w:t>зарегистрированного по адресу:</w:t>
      </w:r>
      <w:r w:rsidRPr="001E0F40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E946B7">
        <w:rPr>
          <w:rFonts w:eastAsia="Times New Roman"/>
          <w:sz w:val="28"/>
          <w:szCs w:val="28"/>
          <w:lang w:eastAsia="ru-RU"/>
        </w:rPr>
        <w:t>,</w:t>
      </w:r>
    </w:p>
    <w:p w:rsidR="00B058EC" w:rsidRPr="00E946B7" w:rsidP="00E946B7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946B7">
        <w:rPr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058EC" w:rsidRPr="00E946B7" w:rsidP="00E946B7">
      <w:pPr>
        <w:pStyle w:val="NoSpacing"/>
        <w:spacing w:line="240" w:lineRule="atLeast"/>
        <w:jc w:val="center"/>
        <w:rPr>
          <w:sz w:val="28"/>
          <w:szCs w:val="28"/>
        </w:rPr>
      </w:pPr>
      <w:r w:rsidRPr="00E946B7">
        <w:rPr>
          <w:sz w:val="28"/>
          <w:szCs w:val="28"/>
        </w:rPr>
        <w:t>УСТАНОВИЛ: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>1</w:t>
      </w:r>
      <w:r w:rsidR="00B22E45">
        <w:rPr>
          <w:rFonts w:ascii="Times New Roman" w:hAnsi="Times New Roman" w:cs="Times New Roman"/>
          <w:sz w:val="28"/>
          <w:szCs w:val="28"/>
        </w:rPr>
        <w:t>7</w:t>
      </w:r>
      <w:r w:rsidRPr="00E946B7">
        <w:rPr>
          <w:rFonts w:ascii="Times New Roman" w:hAnsi="Times New Roman" w:cs="Times New Roman"/>
          <w:sz w:val="28"/>
          <w:szCs w:val="28"/>
        </w:rPr>
        <w:t xml:space="preserve"> марта 2020 года в 00 час. 01 мин.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Шершнюк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B22E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B7">
        <w:rPr>
          <w:rFonts w:ascii="Times New Roman" w:hAnsi="Times New Roman" w:cs="Times New Roman"/>
          <w:sz w:val="28"/>
          <w:szCs w:val="28"/>
        </w:rPr>
        <w:t>являясь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B7">
        <w:rPr>
          <w:rStyle w:val="FontStyle18"/>
          <w:i w:val="0"/>
          <w:sz w:val="28"/>
          <w:szCs w:val="28"/>
        </w:rPr>
        <w:t>директором</w:t>
      </w:r>
      <w:r>
        <w:rPr>
          <w:rStyle w:val="FontStyle18"/>
          <w:i w:val="0"/>
          <w:sz w:val="28"/>
          <w:szCs w:val="28"/>
        </w:rPr>
        <w:t xml:space="preserve">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E45"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ОО «МИРАТОК»</w:t>
      </w:r>
      <w:r w:rsidR="00B22E4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</w:t>
      </w:r>
      <w:r w:rsidRPr="00E946B7">
        <w:rPr>
          <w:rFonts w:ascii="Times New Roman" w:hAnsi="Times New Roman" w:cs="Times New Roman"/>
          <w:sz w:val="28"/>
          <w:szCs w:val="28"/>
        </w:rPr>
        <w:t>адрес</w:t>
      </w:r>
      <w:r w:rsidR="00B22E45">
        <w:rPr>
          <w:rFonts w:ascii="Times New Roman" w:hAnsi="Times New Roman" w:cs="Times New Roman"/>
          <w:sz w:val="28"/>
          <w:szCs w:val="28"/>
        </w:rPr>
        <w:t>у</w:t>
      </w:r>
      <w:r w:rsidRPr="00E946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22E45">
        <w:rPr>
          <w:rStyle w:val="2"/>
          <w:sz w:val="28"/>
          <w:szCs w:val="28"/>
        </w:rPr>
        <w:t>,</w:t>
      </w:r>
      <w:r w:rsidRPr="00E946B7">
        <w:rPr>
          <w:rFonts w:ascii="Times New Roman" w:hAnsi="Times New Roman" w:cs="Times New Roman"/>
          <w:sz w:val="28"/>
          <w:szCs w:val="28"/>
        </w:rPr>
        <w:t xml:space="preserve"> в срок, установленный п. 2.2 ст. 11 Федерального закона «Об индивидуальном (персонифицированном) учете в системе обязательн</w:t>
      </w:r>
      <w:r w:rsidRPr="00E946B7">
        <w:rPr>
          <w:rFonts w:ascii="Times New Roman" w:hAnsi="Times New Roman" w:cs="Times New Roman"/>
          <w:sz w:val="28"/>
          <w:szCs w:val="28"/>
        </w:rPr>
        <w:t>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 w:rsidRPr="00E946B7">
        <w:rPr>
          <w:rFonts w:ascii="Times New Roman" w:hAnsi="Times New Roman" w:cs="Times New Roman"/>
          <w:sz w:val="28"/>
          <w:szCs w:val="28"/>
        </w:rPr>
        <w:t xml:space="preserve">. Евпатории Республики Крым сведения о застрахованных лицах (форма СЗВ-М) в отношении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Шершнюка А.В. </w:t>
      </w:r>
      <w:r w:rsidRPr="00E946B7">
        <w:rPr>
          <w:rFonts w:ascii="Times New Roman" w:hAnsi="Times New Roman" w:cs="Times New Roman"/>
          <w:sz w:val="28"/>
          <w:szCs w:val="28"/>
        </w:rPr>
        <w:t>з</w:t>
      </w:r>
      <w:r w:rsidRPr="00E946B7">
        <w:rPr>
          <w:rFonts w:ascii="Times New Roman" w:hAnsi="Times New Roman" w:cs="Times New Roman"/>
          <w:sz w:val="28"/>
          <w:szCs w:val="28"/>
        </w:rPr>
        <w:t>а февраль 2020 года.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>В суд генеральный директор ООО «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«МИРАТОК»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Шершнюк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E946B7">
        <w:rPr>
          <w:rFonts w:ascii="Times New Roman" w:hAnsi="Times New Roman" w:cs="Times New Roman"/>
          <w:sz w:val="28"/>
          <w:szCs w:val="28"/>
        </w:rPr>
        <w:t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</w:t>
      </w:r>
      <w:r w:rsidRPr="00E946B7">
        <w:rPr>
          <w:rFonts w:ascii="Times New Roman" w:hAnsi="Times New Roman" w:cs="Times New Roman"/>
          <w:sz w:val="28"/>
          <w:szCs w:val="28"/>
        </w:rPr>
        <w:t xml:space="preserve">читает возможным рассмотреть данное дело в отсутствие 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Шершнюка А.В.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и виновность генерального директора ООО «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«МИРАТОК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2E45" w:rsidR="00B22E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Ш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ершнюк</w:t>
      </w:r>
      <w:r w:rsidRPr="00E946B7">
        <w:rPr>
          <w:rFonts w:ascii="Times New Roman" w:hAnsi="Times New Roman" w:cs="Times New Roman"/>
          <w:sz w:val="28"/>
          <w:szCs w:val="28"/>
        </w:rPr>
        <w:t>а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E946B7">
        <w:rPr>
          <w:rFonts w:ascii="Times New Roman" w:hAnsi="Times New Roman" w:cs="Times New Roman"/>
          <w:sz w:val="28"/>
          <w:szCs w:val="28"/>
        </w:rPr>
        <w:t>подтверждаются исследованными доказательствами, а именно: протоколом об админис</w:t>
      </w:r>
      <w:r w:rsidRPr="00E946B7">
        <w:rPr>
          <w:rFonts w:ascii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946B7">
        <w:rPr>
          <w:rFonts w:ascii="Times New Roman" w:hAnsi="Times New Roman" w:cs="Times New Roman"/>
          <w:sz w:val="28"/>
          <w:szCs w:val="28"/>
        </w:rPr>
        <w:t xml:space="preserve">от 24.09.2020 года, копией сведений о застрахованных лицах ООО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«МИРАТОК»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B7">
        <w:rPr>
          <w:rFonts w:ascii="Times New Roman" w:hAnsi="Times New Roman" w:cs="Times New Roman"/>
          <w:sz w:val="28"/>
          <w:szCs w:val="28"/>
        </w:rPr>
        <w:t>формы СЗВ-М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Шершнюка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E946B7">
        <w:rPr>
          <w:rFonts w:ascii="Times New Roman" w:hAnsi="Times New Roman" w:cs="Times New Roman"/>
          <w:sz w:val="28"/>
          <w:szCs w:val="28"/>
        </w:rPr>
        <w:t xml:space="preserve">  за февраль 2020 года, копией извещения о доставке электронного документа ООО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«МИРАТОК»</w:t>
      </w:r>
      <w:r w:rsidR="004C6346">
        <w:rPr>
          <w:rFonts w:ascii="Times New Roman" w:hAnsi="Times New Roman" w:cs="Times New Roman"/>
          <w:sz w:val="28"/>
          <w:szCs w:val="28"/>
        </w:rPr>
        <w:t>в УПФР в г. Евпатории от 30</w:t>
      </w:r>
      <w:r w:rsidRPr="00E946B7">
        <w:rPr>
          <w:rFonts w:ascii="Times New Roman" w:hAnsi="Times New Roman" w:cs="Times New Roman"/>
          <w:sz w:val="28"/>
          <w:szCs w:val="28"/>
        </w:rPr>
        <w:t>.0</w:t>
      </w:r>
      <w:r w:rsidR="004C6346">
        <w:rPr>
          <w:rFonts w:ascii="Times New Roman" w:hAnsi="Times New Roman" w:cs="Times New Roman"/>
          <w:sz w:val="28"/>
          <w:szCs w:val="28"/>
        </w:rPr>
        <w:t>3</w:t>
      </w:r>
      <w:r w:rsidRPr="00E946B7">
        <w:rPr>
          <w:rFonts w:ascii="Times New Roman" w:hAnsi="Times New Roman" w:cs="Times New Roman"/>
          <w:sz w:val="28"/>
          <w:szCs w:val="28"/>
        </w:rPr>
        <w:t xml:space="preserve">.2020 года, копией уведомления о регистрации юридического лица в территориальном органе Пенсионного </w:t>
      </w:r>
      <w:r w:rsidRPr="00E946B7" w:rsidR="00E946B7">
        <w:rPr>
          <w:rFonts w:ascii="Times New Roman" w:hAnsi="Times New Roman" w:cs="Times New Roman"/>
          <w:sz w:val="28"/>
          <w:szCs w:val="28"/>
        </w:rPr>
        <w:t>фонда Российской Федерации от 16.10.2015</w:t>
      </w:r>
      <w:r w:rsidRPr="00E946B7">
        <w:rPr>
          <w:rFonts w:ascii="Times New Roman" w:hAnsi="Times New Roman" w:cs="Times New Roman"/>
          <w:sz w:val="28"/>
          <w:szCs w:val="28"/>
        </w:rPr>
        <w:t xml:space="preserve"> года, копией выписки из Единого государственного реестра юридических лиц в отношении </w:t>
      </w:r>
      <w:r w:rsidR="00B22E45">
        <w:rPr>
          <w:rFonts w:ascii="Times New Roman" w:hAnsi="Times New Roman" w:cs="Times New Roman"/>
          <w:sz w:val="28"/>
          <w:szCs w:val="28"/>
        </w:rPr>
        <w:t>ООО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>«МИРАТОК»</w:t>
      </w:r>
      <w:r w:rsidRPr="00E946B7">
        <w:rPr>
          <w:rFonts w:ascii="Times New Roman" w:hAnsi="Times New Roman" w:cs="Times New Roman"/>
          <w:sz w:val="28"/>
          <w:szCs w:val="28"/>
        </w:rPr>
        <w:t>.</w:t>
      </w:r>
    </w:p>
    <w:p w:rsidR="00B058EC" w:rsidRPr="00E946B7" w:rsidP="00E946B7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946B7">
        <w:rPr>
          <w:sz w:val="28"/>
          <w:szCs w:val="28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</w:t>
      </w:r>
      <w:r w:rsidRPr="00E946B7">
        <w:rPr>
          <w:sz w:val="28"/>
          <w:szCs w:val="28"/>
        </w:rPr>
        <w:t xml:space="preserve">аконодательства. </w:t>
      </w:r>
    </w:p>
    <w:p w:rsidR="00B058EC" w:rsidRPr="00E946B7" w:rsidP="00E946B7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946B7">
        <w:rPr>
          <w:sz w:val="28"/>
          <w:szCs w:val="28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ежемесячно не позднее 15-го числа месяца, следующего з</w:t>
      </w:r>
      <w:r w:rsidRPr="00E946B7">
        <w:rPr>
          <w:sz w:val="28"/>
          <w:szCs w:val="28"/>
        </w:rP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 w:rsidRPr="00E946B7">
        <w:rPr>
          <w:sz w:val="28"/>
          <w:szCs w:val="28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E946B7">
        <w:rPr>
          <w:sz w:val="28"/>
          <w:szCs w:val="28"/>
        </w:rPr>
        <w:t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</w:t>
      </w:r>
      <w:r w:rsidRPr="00E946B7">
        <w:rPr>
          <w:sz w:val="28"/>
          <w:szCs w:val="28"/>
        </w:rPr>
        <w:t>чии у страхователя данных об идентификационном номере налогоплательщика застрахованного лица).</w:t>
      </w:r>
    </w:p>
    <w:p w:rsidR="00B058EC" w:rsidRPr="00E946B7" w:rsidP="00E946B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</w:t>
      </w:r>
      <w:r w:rsidRPr="00E946B7">
        <w:rPr>
          <w:rFonts w:ascii="Times New Roman" w:hAnsi="Times New Roman" w:cs="Times New Roman"/>
          <w:sz w:val="28"/>
          <w:szCs w:val="28"/>
        </w:rPr>
        <w:t xml:space="preserve">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E946B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946B7">
        <w:rPr>
          <w:rFonts w:ascii="Times New Roman" w:hAnsi="Times New Roman" w:cs="Times New Roman"/>
          <w:sz w:val="28"/>
          <w:szCs w:val="28"/>
        </w:rPr>
        <w:t>.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сведения о застрахованных лицах ООО 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>«МИРАТОК»</w:t>
      </w:r>
      <w:r w:rsidRPr="00E946B7">
        <w:rPr>
          <w:rFonts w:ascii="Times New Roman" w:hAnsi="Times New Roman" w:cs="Times New Roman"/>
          <w:sz w:val="28"/>
          <w:szCs w:val="28"/>
        </w:rPr>
        <w:t xml:space="preserve">(форма СЗВ-М) </w:t>
      </w:r>
      <w:r w:rsidRPr="00E946B7">
        <w:rPr>
          <w:rStyle w:val="FontStyle11"/>
          <w:rFonts w:ascii="Times New Roman" w:hAnsi="Times New Roman" w:cs="Times New Roman"/>
          <w:sz w:val="28"/>
          <w:szCs w:val="28"/>
        </w:rPr>
        <w:t xml:space="preserve">за </w:t>
      </w:r>
      <w:r w:rsidRPr="00E946B7" w:rsidR="00E946B7">
        <w:rPr>
          <w:rStyle w:val="FontStyle11"/>
          <w:rFonts w:ascii="Times New Roman" w:hAnsi="Times New Roman" w:cs="Times New Roman"/>
          <w:sz w:val="28"/>
          <w:szCs w:val="28"/>
        </w:rPr>
        <w:t xml:space="preserve">февраль </w:t>
      </w:r>
      <w:r w:rsidRPr="00E946B7">
        <w:rPr>
          <w:rStyle w:val="FontStyle11"/>
          <w:rFonts w:ascii="Times New Roman" w:hAnsi="Times New Roman" w:cs="Times New Roman"/>
          <w:sz w:val="28"/>
          <w:szCs w:val="28"/>
        </w:rPr>
        <w:t xml:space="preserve">2020 года в отношении 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 xml:space="preserve">Шершнюка А.В. </w:t>
      </w:r>
      <w:r w:rsidRPr="00E946B7">
        <w:rPr>
          <w:rFonts w:ascii="Times New Roman" w:hAnsi="Times New Roman" w:cs="Times New Roman"/>
          <w:sz w:val="28"/>
          <w:szCs w:val="28"/>
        </w:rPr>
        <w:t>были представлены в Государственное учреждение - Управление Пенсион</w:t>
      </w:r>
      <w:r w:rsidRPr="00E946B7">
        <w:rPr>
          <w:rFonts w:ascii="Times New Roman" w:hAnsi="Times New Roman" w:cs="Times New Roman"/>
          <w:sz w:val="28"/>
          <w:szCs w:val="28"/>
        </w:rPr>
        <w:t>ного фонда Российской Федерации в</w:t>
      </w:r>
      <w:r w:rsidRPr="00E946B7" w:rsidR="00E946B7">
        <w:rPr>
          <w:rFonts w:ascii="Times New Roman" w:hAnsi="Times New Roman" w:cs="Times New Roman"/>
          <w:sz w:val="28"/>
          <w:szCs w:val="28"/>
        </w:rPr>
        <w:t xml:space="preserve"> г. Евпатории Республики Крым 30 марта</w:t>
      </w:r>
      <w:r w:rsidRPr="00E946B7">
        <w:rPr>
          <w:rFonts w:ascii="Times New Roman" w:hAnsi="Times New Roman" w:cs="Times New Roman"/>
          <w:sz w:val="28"/>
          <w:szCs w:val="28"/>
        </w:rPr>
        <w:t xml:space="preserve"> 2020 года, при предельном сроке</w:t>
      </w:r>
      <w:r w:rsidRPr="00E946B7" w:rsidR="00E946B7">
        <w:rPr>
          <w:rFonts w:ascii="Times New Roman" w:hAnsi="Times New Roman" w:cs="Times New Roman"/>
          <w:sz w:val="28"/>
          <w:szCs w:val="28"/>
        </w:rPr>
        <w:t xml:space="preserve"> их предоставления не позднее 16 марта</w:t>
      </w:r>
      <w:r w:rsidRPr="00E946B7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 xml:space="preserve">В соответствии с выпиской из Единого государственного реестра юридических лиц, 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 xml:space="preserve">Шершнюк Александр Викторович </w:t>
      </w:r>
      <w:r w:rsidRPr="00E946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Pr="00E946B7" w:rsidR="00E946B7">
        <w:rPr>
          <w:rStyle w:val="FontStyle18"/>
          <w:i w:val="0"/>
          <w:sz w:val="28"/>
          <w:szCs w:val="28"/>
        </w:rPr>
        <w:t>директором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>ООО «МИРАТОК».</w:t>
      </w:r>
    </w:p>
    <w:p w:rsidR="00B058EC" w:rsidRPr="00E946B7" w:rsidP="00E946B7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E946B7">
        <w:rPr>
          <w:sz w:val="28"/>
          <w:szCs w:val="2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E946B7">
        <w:rPr>
          <w:sz w:val="28"/>
          <w:szCs w:val="28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 w:rsidRPr="00E946B7">
        <w:rPr>
          <w:sz w:val="28"/>
          <w:szCs w:val="28"/>
        </w:rPr>
        <w:t xml:space="preserve">о страхования, а равно представление таких сведений в неполном объеме или в </w:t>
      </w:r>
      <w:r w:rsidRPr="00E946B7">
        <w:rPr>
          <w:sz w:val="28"/>
          <w:szCs w:val="28"/>
        </w:rPr>
        <w:t>искаженном виде влечет наложение административного штрафа на должностных лиц в размере от трехсот до пятисот рублей.</w:t>
      </w:r>
    </w:p>
    <w:p w:rsidR="00B058EC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hAnsi="Times New Roman" w:cs="Times New Roman"/>
          <w:sz w:val="28"/>
          <w:szCs w:val="28"/>
        </w:rPr>
        <w:t>Исследовав обстоятельства дела и оценив доказательства в их сов</w:t>
      </w:r>
      <w:r w:rsidRPr="00E946B7">
        <w:rPr>
          <w:rFonts w:ascii="Times New Roman" w:hAnsi="Times New Roman" w:cs="Times New Roman"/>
          <w:sz w:val="28"/>
          <w:szCs w:val="28"/>
        </w:rPr>
        <w:t xml:space="preserve">окупности, мировой судья пришел к выводу, что в действиях директора ООО </w:t>
      </w:r>
      <w:r w:rsidRPr="00E946B7" w:rsidR="00E946B7">
        <w:rPr>
          <w:rFonts w:ascii="Times New Roman" w:eastAsia="Times New Roman" w:hAnsi="Times New Roman" w:cs="Times New Roman"/>
          <w:sz w:val="28"/>
          <w:szCs w:val="28"/>
        </w:rPr>
        <w:t xml:space="preserve">«МИРАТОК»Шершнюка А.В. </w:t>
      </w:r>
      <w:r w:rsidRPr="00E946B7"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</w:t>
      </w:r>
      <w:r w:rsidRPr="00E946B7">
        <w:rPr>
          <w:rFonts w:ascii="Times New Roman" w:hAnsi="Times New Roman" w:cs="Times New Roman"/>
          <w:sz w:val="28"/>
          <w:szCs w:val="28"/>
        </w:rP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</w:t>
      </w:r>
      <w:r w:rsidRPr="00E946B7">
        <w:rPr>
          <w:rFonts w:ascii="Times New Roman" w:hAnsi="Times New Roman" w:cs="Times New Roman"/>
          <w:sz w:val="28"/>
          <w:szCs w:val="28"/>
        </w:rPr>
        <w:t>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946B7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и обстоятельств, отягчающих административную ответственность, в о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тношении генерального</w:t>
      </w:r>
      <w:r w:rsidRPr="00E946B7">
        <w:rPr>
          <w:rStyle w:val="FontStyle18"/>
          <w:i w:val="0"/>
          <w:sz w:val="28"/>
          <w:szCs w:val="28"/>
        </w:rPr>
        <w:t>директора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ООО «МИРАТОК» Шершнюка А.В. не установлено.</w:t>
      </w:r>
    </w:p>
    <w:p w:rsidR="00E946B7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ного правонарушения, обстоятельства его совершения, личность и имущественное положение правонарушителя, который  является гражданином Российской Федерации, </w:t>
      </w:r>
      <w:r w:rsidR="00B22E4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46B7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Шершнюку А.В. </w:t>
      </w:r>
      <w:r w:rsidRPr="00E946B7">
        <w:rPr>
          <w:rFonts w:ascii="Times New Roman" w:hAnsi="Times New Roman" w:cs="Times New Roman"/>
          <w:sz w:val="28"/>
          <w:szCs w:val="28"/>
        </w:rPr>
        <w:t xml:space="preserve">наказание в виде минимального штрафа предусмотренного </w:t>
      </w:r>
      <w:r w:rsidRPr="00E946B7">
        <w:rPr>
          <w:rFonts w:ascii="Times New Roman" w:hAnsi="Times New Roman" w:cs="Times New Roman"/>
          <w:sz w:val="28"/>
          <w:szCs w:val="28"/>
        </w:rPr>
        <w:t>ст.15.33.2 КоАП РФ.</w:t>
      </w:r>
    </w:p>
    <w:p w:rsidR="00E946B7" w:rsidRPr="00E946B7" w:rsidP="00E946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46B7">
        <w:rPr>
          <w:rFonts w:ascii="Times New Roman" w:hAnsi="Times New Roman" w:cs="Times New Roman"/>
          <w:sz w:val="28"/>
          <w:szCs w:val="28"/>
          <w:lang w:val="x-none"/>
        </w:rPr>
        <w:t>Руководствуясь ст. ст.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 xml:space="preserve"> 15.33.2, 29.9, 29.10 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 xml:space="preserve"> КоАП РФ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 xml:space="preserve"> мировой судья </w:t>
      </w:r>
    </w:p>
    <w:p w:rsidR="00E946B7" w:rsidRPr="00E946B7" w:rsidP="00E946B7">
      <w:pPr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E946B7">
        <w:rPr>
          <w:rFonts w:ascii="Times New Roman" w:hAnsi="Times New Roman" w:cs="Times New Roman"/>
          <w:bCs/>
          <w:sz w:val="28"/>
          <w:szCs w:val="28"/>
          <w:lang w:val="uk-UA"/>
        </w:rPr>
        <w:t>ПОСТАНОВИЛ</w:t>
      </w:r>
      <w:r w:rsidRPr="00E946B7">
        <w:rPr>
          <w:rFonts w:ascii="Times New Roman" w:hAnsi="Times New Roman" w:cs="Times New Roman"/>
          <w:bCs/>
          <w:sz w:val="28"/>
          <w:szCs w:val="28"/>
          <w:lang w:val="x-none"/>
        </w:rPr>
        <w:t>:</w:t>
      </w:r>
    </w:p>
    <w:p w:rsidR="00E946B7" w:rsidRPr="00E946B7" w:rsidP="00E946B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E946B7">
        <w:rPr>
          <w:rStyle w:val="FontStyle18"/>
          <w:i w:val="0"/>
          <w:sz w:val="28"/>
          <w:szCs w:val="28"/>
        </w:rPr>
        <w:t>директора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E45"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«МИРАТОК» Шершнюка Александра Викторовича 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>винов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 xml:space="preserve">ным </w:t>
      </w:r>
      <w:r w:rsidRPr="00E946B7">
        <w:rPr>
          <w:rFonts w:ascii="Times New Roman" w:hAnsi="Times New Roman" w:cs="Times New Roman"/>
          <w:sz w:val="28"/>
          <w:szCs w:val="28"/>
          <w:lang w:val="x-none"/>
        </w:rPr>
        <w:t xml:space="preserve">в совершении правонарушения, предусмотренного 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E946B7" w:rsidRPr="00E946B7" w:rsidP="00E946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Административный штраф вносится или перечисля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946B7" w:rsidRPr="00E946B7" w:rsidP="00E946B7">
      <w:pPr>
        <w:spacing w:after="0" w:line="240" w:lineRule="atLeast"/>
        <w:ind w:firstLine="72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следующим реквизитам: получатель: </w:t>
      </w:r>
      <w:r w:rsidRPr="00E946B7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</w:t>
      </w:r>
      <w:r w:rsidRPr="00E946B7">
        <w:rPr>
          <w:rFonts w:ascii="Times New Roman" w:hAnsi="Times New Roman" w:cs="Times New Roman"/>
          <w:sz w:val="28"/>
          <w:szCs w:val="28"/>
        </w:rPr>
        <w:t>Крым, л/с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 82811601153010332140</w:t>
      </w:r>
      <w:r w:rsidRPr="00E946B7">
        <w:rPr>
          <w:rFonts w:ascii="Times New Roman" w:hAnsi="Times New Roman" w:cs="Times New Roman"/>
          <w:b/>
          <w:sz w:val="28"/>
          <w:szCs w:val="28"/>
        </w:rPr>
        <w:t>;</w:t>
      </w:r>
      <w:r w:rsidRPr="00E946B7">
        <w:rPr>
          <w:rFonts w:ascii="Times New Roman" w:hAnsi="Times New Roman" w:cs="Times New Roman"/>
          <w:sz w:val="28"/>
          <w:szCs w:val="28"/>
        </w:rPr>
        <w:t xml:space="preserve">  УИН=0, почтовый адрес: Россия, Рес</w:t>
      </w:r>
      <w:r w:rsidRPr="00E946B7">
        <w:rPr>
          <w:rFonts w:ascii="Times New Roman" w:hAnsi="Times New Roman" w:cs="Times New Roman"/>
          <w:sz w:val="28"/>
          <w:szCs w:val="28"/>
        </w:rPr>
        <w:t>публика Крым, 295000,   г. Симферополь, ул. Набережная им.60-летия СССР, 28</w:t>
      </w:r>
      <w:r w:rsidR="00B22E45">
        <w:rPr>
          <w:rFonts w:ascii="Times New Roman" w:hAnsi="Times New Roman" w:cs="Times New Roman"/>
          <w:sz w:val="28"/>
          <w:szCs w:val="28"/>
        </w:rPr>
        <w:t>, н</w:t>
      </w:r>
      <w:r w:rsidRPr="00E946B7">
        <w:rPr>
          <w:rFonts w:ascii="Times New Roman" w:hAnsi="Times New Roman" w:cs="Times New Roman"/>
          <w:sz w:val="28"/>
          <w:szCs w:val="28"/>
        </w:rPr>
        <w:t>аименование платежа - административный штраф.</w:t>
      </w:r>
    </w:p>
    <w:p w:rsidR="00E946B7" w:rsidRPr="00E946B7" w:rsidP="00E946B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судебный участок № 41 Евпаторийского судебного района (городской округ Евпатори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я).</w:t>
      </w:r>
    </w:p>
    <w:p w:rsidR="00E946B7" w:rsidRPr="00E946B7" w:rsidP="00E946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="00B22E4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1 ст.20.25 КоАП РФ.</w:t>
      </w:r>
    </w:p>
    <w:p w:rsidR="00E946B7" w:rsidRPr="00E946B7" w:rsidP="00E946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м законодательством Р</w:t>
      </w:r>
      <w:r w:rsidR="00B22E4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оссийской 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Ф</w:t>
      </w:r>
      <w:r w:rsidR="00B22E45">
        <w:rPr>
          <w:rFonts w:ascii="Times New Roman" w:eastAsia="Times New Roman" w:hAnsi="Times New Roman" w:cs="Times New Roman"/>
          <w:iCs/>
          <w:sz w:val="28"/>
          <w:szCs w:val="28"/>
        </w:rPr>
        <w:t>едерации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946B7" w:rsidRPr="00E946B7" w:rsidP="00E946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E946B7">
        <w:rPr>
          <w:rFonts w:ascii="Times New Roman" w:eastAsia="Times New Roman" w:hAnsi="Times New Roman" w:cs="Times New Roman"/>
          <w:iCs/>
          <w:sz w:val="28"/>
          <w:szCs w:val="28"/>
        </w:rPr>
        <w:t>КоАП РФ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8EC" w:rsidRPr="00E946B7" w:rsidP="00E946B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8EC" w:rsidRPr="00E946B7" w:rsidP="00E946B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6B7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946B7">
        <w:rPr>
          <w:rFonts w:ascii="Times New Roman" w:eastAsia="Times New Roman" w:hAnsi="Times New Roman" w:cs="Times New Roman"/>
          <w:sz w:val="28"/>
          <w:szCs w:val="28"/>
        </w:rPr>
        <w:tab/>
      </w:r>
      <w:r w:rsidRPr="00E946B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46B7">
        <w:rPr>
          <w:rFonts w:ascii="Times New Roman" w:eastAsia="Times New Roman" w:hAnsi="Times New Roman" w:cs="Times New Roman"/>
          <w:sz w:val="28"/>
          <w:szCs w:val="28"/>
        </w:rPr>
        <w:t>Е.А. Фролова</w:t>
      </w:r>
    </w:p>
    <w:sectPr w:rsidSect="00B22E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69A0"/>
    <w:rsid w:val="00015008"/>
    <w:rsid w:val="001E0F40"/>
    <w:rsid w:val="00461F4D"/>
    <w:rsid w:val="004C6346"/>
    <w:rsid w:val="006969A0"/>
    <w:rsid w:val="0089614B"/>
    <w:rsid w:val="008D21FD"/>
    <w:rsid w:val="00B058EC"/>
    <w:rsid w:val="00B22E45"/>
    <w:rsid w:val="00B5406C"/>
    <w:rsid w:val="00D7541D"/>
    <w:rsid w:val="00E94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E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8EC"/>
    <w:rPr>
      <w:color w:val="0000FF"/>
      <w:u w:val="single"/>
    </w:rPr>
  </w:style>
  <w:style w:type="paragraph" w:styleId="NoSpacing">
    <w:name w:val="No Spacing"/>
    <w:uiPriority w:val="1"/>
    <w:qFormat/>
    <w:rsid w:val="00B0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058EC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DefaultParagraphFont"/>
    <w:link w:val="20"/>
    <w:locked/>
    <w:rsid w:val="00B058EC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B058EC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B058EC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B2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E4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