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41CF6" w:rsidRPr="00C5244A" w:rsidP="00441CF6">
      <w:pPr>
        <w:spacing w:after="0" w:line="240" w:lineRule="atLeast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24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Дело 5-41-</w:t>
      </w:r>
      <w:r w:rsidRPr="00C5244A" w:rsidR="000B1D3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321</w:t>
      </w:r>
      <w:r w:rsidRPr="00C524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/2020 </w:t>
      </w:r>
    </w:p>
    <w:p w:rsidR="00441CF6" w:rsidRPr="00C5244A" w:rsidP="00441CF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41CF6" w:rsidRPr="00C5244A" w:rsidP="00836670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24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</w:t>
      </w:r>
    </w:p>
    <w:p w:rsidR="00441CF6" w:rsidRPr="00C5244A" w:rsidP="00836670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41CF6" w:rsidRPr="00C5244A" w:rsidP="00836670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24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23 октября 2020 года                            </w:t>
      </w:r>
      <w:r w:rsidRPr="00C5244A" w:rsidR="007035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C524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г. Евпатория, пр. Ленина 51/50</w:t>
      </w:r>
    </w:p>
    <w:p w:rsidR="00441CF6" w:rsidRPr="00C5244A" w:rsidP="00836670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2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Мировой судья судебного участка № 41 Евпаторийского судебного района (городской округ Евпатория) Кунцова Е</w:t>
      </w:r>
      <w:r w:rsidRPr="00C5244A" w:rsidR="003B5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лена Григорьевна</w:t>
      </w:r>
      <w:r w:rsidR="00C52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524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рассмотрев</w:t>
      </w:r>
      <w:r w:rsidRPr="00C524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дело об административном правонарушении</w:t>
      </w:r>
      <w:r w:rsidR="00C524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C524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поступившее из ОМВД России по </w:t>
      </w:r>
      <w:r w:rsidRPr="00C524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Pr="00C524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Евпатории о привлечении к административной ответственности</w:t>
      </w:r>
    </w:p>
    <w:p w:rsidR="00441CF6" w:rsidRPr="00C5244A" w:rsidP="00836670">
      <w:pPr>
        <w:tabs>
          <w:tab w:val="left" w:pos="2700"/>
          <w:tab w:val="left" w:pos="6300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Киреева Ивана Александровича, </w:t>
      </w:r>
      <w:r>
        <w:rPr>
          <w:rFonts w:ascii="Times New Roman" w:hAnsi="Times New Roman" w:cs="Times New Roman"/>
          <w:sz w:val="26"/>
          <w:szCs w:val="26"/>
        </w:rPr>
        <w:t xml:space="preserve">«данные изъяты» </w:t>
      </w:r>
      <w:r w:rsidRPr="00C52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C52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гражданина РФ, </w:t>
      </w:r>
      <w:r w:rsidRPr="00C5244A" w:rsidR="00CA7CDD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 не трудоустроенного</w:t>
      </w:r>
      <w:r w:rsidRPr="00C52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женатого, на иждивении несовершеннолетних детей не имеющего, зарегистрированного и проживающего по адресу: </w:t>
      </w:r>
      <w:r w:rsidRPr="00246E68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Pr="00C5244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41CF6" w:rsidRPr="00C5244A" w:rsidP="00836670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244A">
        <w:rPr>
          <w:rFonts w:ascii="Times New Roman" w:hAnsi="Times New Roman" w:cs="Times New Roman"/>
          <w:sz w:val="28"/>
          <w:szCs w:val="28"/>
        </w:rPr>
        <w:t>по ст. 6.9.1 КоАП РФ,</w:t>
      </w:r>
    </w:p>
    <w:p w:rsidR="00441CF6" w:rsidRPr="00C5244A" w:rsidP="00836670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24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УСТАНОВИЛ:</w:t>
      </w:r>
    </w:p>
    <w:p w:rsidR="00441CF6" w:rsidRPr="00C5244A" w:rsidP="00836670">
      <w:pPr>
        <w:tabs>
          <w:tab w:val="left" w:pos="2700"/>
          <w:tab w:val="left" w:pos="6300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44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5244A" w:rsidR="00F114A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52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2020 года в 00 часов 01 ми</w:t>
      </w:r>
      <w:r w:rsidRPr="00C5244A">
        <w:rPr>
          <w:rFonts w:ascii="Times New Roman" w:eastAsia="Times New Roman" w:hAnsi="Times New Roman" w:cs="Times New Roman"/>
          <w:sz w:val="28"/>
          <w:szCs w:val="28"/>
          <w:lang w:eastAsia="ru-RU"/>
        </w:rPr>
        <w:t>нут Киреев И.А.</w:t>
      </w:r>
      <w:r w:rsidR="00C5244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52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находясь по месту жительства по адресу: </w:t>
      </w:r>
      <w:r w:rsidRPr="00246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«данные изъяты» </w:t>
      </w:r>
      <w:r w:rsidRPr="00C5244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совершил административное правонарушение, уклонился от прохождения диагностики</w:t>
      </w:r>
      <w:r w:rsidRPr="00C5244A" w:rsidR="00527FB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52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профилактических мероприятий, лечения от наркомании, </w:t>
      </w:r>
      <w:r w:rsidRPr="00C5244A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Pr="00C5244A">
        <w:rPr>
          <w:rFonts w:ascii="Times New Roman" w:eastAsia="Calibri" w:hAnsi="Times New Roman" w:cs="Times New Roman"/>
          <w:sz w:val="28"/>
          <w:szCs w:val="28"/>
        </w:rPr>
        <w:t>которого в соответствии с постановлением</w:t>
      </w:r>
      <w:r w:rsidRPr="00C5244A" w:rsidR="00B301EE">
        <w:rPr>
          <w:rFonts w:ascii="Times New Roman" w:eastAsia="Calibri" w:hAnsi="Times New Roman" w:cs="Times New Roman"/>
          <w:sz w:val="28"/>
          <w:szCs w:val="28"/>
        </w:rPr>
        <w:t xml:space="preserve"> исполняющего обязанности временно отсутствующего мирового судьи судебного участка №38 </w:t>
      </w:r>
      <w:r w:rsidR="00C5244A">
        <w:rPr>
          <w:rFonts w:ascii="Times New Roman" w:eastAsia="Calibri" w:hAnsi="Times New Roman" w:cs="Times New Roman"/>
          <w:sz w:val="28"/>
          <w:szCs w:val="28"/>
        </w:rPr>
        <w:t>Е</w:t>
      </w:r>
      <w:r w:rsidRPr="00C5244A" w:rsidR="00B301EE">
        <w:rPr>
          <w:rFonts w:ascii="Times New Roman" w:eastAsia="Calibri" w:hAnsi="Times New Roman" w:cs="Times New Roman"/>
          <w:sz w:val="28"/>
          <w:szCs w:val="28"/>
        </w:rPr>
        <w:t>впаторийского судебного района (городской округ Евпатория)</w:t>
      </w:r>
      <w:r w:rsidRPr="00C5244A">
        <w:rPr>
          <w:rFonts w:ascii="Times New Roman" w:eastAsia="Calibri" w:hAnsi="Times New Roman" w:cs="Times New Roman"/>
          <w:sz w:val="28"/>
          <w:szCs w:val="28"/>
        </w:rPr>
        <w:t xml:space="preserve"> миров</w:t>
      </w:r>
      <w:r w:rsidRPr="00C5244A" w:rsidR="00801685">
        <w:rPr>
          <w:rFonts w:ascii="Times New Roman" w:eastAsia="Calibri" w:hAnsi="Times New Roman" w:cs="Times New Roman"/>
          <w:sz w:val="28"/>
          <w:szCs w:val="28"/>
        </w:rPr>
        <w:t xml:space="preserve">ого судьи судебного участка № </w:t>
      </w:r>
      <w:r w:rsidRPr="00C5244A" w:rsidR="00B301EE">
        <w:rPr>
          <w:rFonts w:ascii="Times New Roman" w:eastAsia="Calibri" w:hAnsi="Times New Roman" w:cs="Times New Roman"/>
          <w:sz w:val="28"/>
          <w:szCs w:val="28"/>
        </w:rPr>
        <w:t>41</w:t>
      </w:r>
      <w:r w:rsidRPr="00C5244A">
        <w:rPr>
          <w:rFonts w:ascii="Times New Roman" w:eastAsia="Calibri" w:hAnsi="Times New Roman" w:cs="Times New Roman"/>
          <w:sz w:val="28"/>
          <w:szCs w:val="28"/>
        </w:rPr>
        <w:t xml:space="preserve"> Евпаторийского судебного</w:t>
      </w:r>
      <w:r w:rsidRPr="00C5244A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 w:rsidRPr="00C5244A">
        <w:rPr>
          <w:rFonts w:ascii="Times New Roman" w:eastAsia="Calibri" w:hAnsi="Times New Roman" w:cs="Times New Roman"/>
          <w:sz w:val="28"/>
          <w:szCs w:val="28"/>
        </w:rPr>
        <w:t xml:space="preserve">  (городской округ Е</w:t>
      </w:r>
      <w:r w:rsidRPr="00C5244A" w:rsidR="00801685">
        <w:rPr>
          <w:rFonts w:ascii="Times New Roman" w:eastAsia="Calibri" w:hAnsi="Times New Roman" w:cs="Times New Roman"/>
          <w:sz w:val="28"/>
          <w:szCs w:val="28"/>
        </w:rPr>
        <w:t xml:space="preserve">впатория) Республики Крым </w:t>
      </w:r>
      <w:r w:rsidRPr="00246E68">
        <w:rPr>
          <w:rFonts w:ascii="Times New Roman" w:eastAsia="Calibri" w:hAnsi="Times New Roman" w:cs="Times New Roman"/>
          <w:sz w:val="28"/>
          <w:szCs w:val="28"/>
        </w:rPr>
        <w:t xml:space="preserve">«данные изъяты» </w:t>
      </w:r>
      <w:r w:rsidRPr="00C5244A">
        <w:rPr>
          <w:rFonts w:ascii="Times New Roman" w:eastAsia="Calibri" w:hAnsi="Times New Roman" w:cs="Times New Roman"/>
          <w:sz w:val="28"/>
          <w:szCs w:val="28"/>
        </w:rPr>
        <w:t xml:space="preserve">возложена </w:t>
      </w:r>
      <w:r w:rsidRPr="00C52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обязанность </w:t>
      </w:r>
      <w:r w:rsidRPr="00C524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обратиться</w:t>
      </w:r>
      <w:r w:rsidRPr="00C52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 врачу-наркологу в течение трех дней со дня вступления постановления в законную силу, для диагностики</w:t>
      </w:r>
      <w:r w:rsidRPr="00C5244A" w:rsidR="0080168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52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</w:t>
      </w:r>
      <w:r w:rsidRPr="00C5244A" w:rsidR="00527FB6">
        <w:rPr>
          <w:rFonts w:ascii="Times New Roman" w:eastAsia="Times New Roman" w:hAnsi="Times New Roman" w:cs="Times New Roman"/>
          <w:sz w:val="28"/>
          <w:szCs w:val="28"/>
          <w:lang w:eastAsia="ru-RU"/>
        </w:rPr>
        <w:t>хождения профилактических мероприятий, лечения</w:t>
      </w:r>
      <w:r w:rsidRPr="00C52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наркомании в связи с потреблением наркотических средств без назначения врача.</w:t>
      </w:r>
    </w:p>
    <w:p w:rsidR="00F114AB" w:rsidRPr="00C5244A" w:rsidP="00836670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44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244A" w:rsidR="00B30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Киреев И.А. </w:t>
      </w:r>
      <w:r w:rsidRPr="00C5244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свою вину в совершении административного правонарушения признал</w:t>
      </w:r>
      <w:r w:rsidRPr="00C5244A" w:rsidR="00CA7CD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пояснил, что</w:t>
      </w:r>
      <w:r w:rsidRPr="00C5244A" w:rsidR="00B30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явился единожды </w:t>
      </w:r>
      <w:r w:rsidRPr="00C5244A" w:rsidR="00B301EE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 w:rsidRPr="00C5244A" w:rsidR="00B30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врачу наркологу</w:t>
      </w:r>
      <w:r w:rsidRPr="00C5244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5244A" w:rsidR="00B30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ему выдали направление</w:t>
      </w:r>
      <w:r w:rsidR="00C5244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52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чего </w:t>
      </w:r>
      <w:r w:rsidR="00C5244A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врача</w:t>
      </w:r>
      <w:r w:rsidRPr="00C52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не посещал.</w:t>
      </w:r>
    </w:p>
    <w:p w:rsidR="00441CF6" w:rsidRPr="00C5244A" w:rsidP="00836670">
      <w:pPr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44A">
        <w:rPr>
          <w:rFonts w:ascii="Times New Roman" w:eastAsia="Calibri" w:hAnsi="Times New Roman" w:cs="Times New Roman"/>
          <w:sz w:val="28"/>
          <w:szCs w:val="28"/>
        </w:rPr>
        <w:t>В соответствии с примечанием к ст. 6.9.1 КоАП, лицо считается уклоняющимся от прохождения диагностики, профилактических мероприятий, лечения от наркомании и (или) медицинской и (или) социально</w:t>
      </w:r>
      <w:r w:rsidRPr="00C5244A">
        <w:rPr>
          <w:rFonts w:ascii="Times New Roman" w:eastAsia="Calibri" w:hAnsi="Times New Roman" w:cs="Times New Roman"/>
          <w:sz w:val="28"/>
          <w:szCs w:val="28"/>
        </w:rPr>
        <w:t>й реабилитации в связи с потреблением наркотических средств или психотропных веществ без назначения врача, если оно не посещает или самовольно покинуло медицинскую организацию или учреждение социальной реабилитации, либо не выполнило более двух раз предпис</w:t>
      </w:r>
      <w:r w:rsidRPr="00C5244A">
        <w:rPr>
          <w:rFonts w:ascii="Times New Roman" w:eastAsia="Calibri" w:hAnsi="Times New Roman" w:cs="Times New Roman"/>
          <w:sz w:val="28"/>
          <w:szCs w:val="28"/>
        </w:rPr>
        <w:t>ания лечащего врача.</w:t>
      </w:r>
    </w:p>
    <w:p w:rsidR="00441CF6" w:rsidRPr="00C5244A" w:rsidP="00836670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Исследовав материалы дела, выслушав лицо, в отношении которого составлен протокол, мировой судья приходит к выводу о наличии в действиях </w:t>
      </w:r>
      <w:r w:rsidRPr="00C5244A" w:rsidR="00F11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Киреева И.А. </w:t>
      </w:r>
      <w:r w:rsidRPr="00C5244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 правонарушения, предусмотренного ст. 6.9.1 КоАП РФ, т</w:t>
      </w:r>
      <w:r w:rsidRPr="00C5244A" w:rsidR="00AE4C65">
        <w:rPr>
          <w:rFonts w:ascii="Times New Roman" w:eastAsia="Times New Roman" w:hAnsi="Times New Roman" w:cs="Times New Roman"/>
          <w:sz w:val="28"/>
          <w:szCs w:val="28"/>
          <w:lang w:eastAsia="ru-RU"/>
        </w:rPr>
        <w:t>о есть</w:t>
      </w:r>
      <w:r w:rsidRPr="00C52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уклонение от лече</w:t>
      </w:r>
      <w:r w:rsidRPr="00C5244A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от наркомании лицом, на которое судьей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</w:t>
      </w:r>
      <w:r w:rsidRPr="00C5244A">
        <w:rPr>
          <w:rFonts w:ascii="Times New Roman" w:eastAsia="Times New Roman" w:hAnsi="Times New Roman" w:cs="Times New Roman"/>
          <w:sz w:val="28"/>
          <w:szCs w:val="28"/>
          <w:lang w:eastAsia="ru-RU"/>
        </w:rPr>
        <w:t>тв без назначения врача либо новых потенциально опасных психоактивных веществ.</w:t>
      </w:r>
    </w:p>
    <w:p w:rsidR="00CD6819" w:rsidRPr="00C5244A" w:rsidP="00836670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44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</w:t>
      </w:r>
      <w:r w:rsidRPr="00C5244A" w:rsidR="00F11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Киреева И.А. </w:t>
      </w:r>
      <w:r w:rsidRPr="00C5244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правонарушения подтверждается: сведениями протокола об администрат</w:t>
      </w:r>
      <w:r w:rsidRPr="00C5244A" w:rsidR="00801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ивном правонарушении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C5244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2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копией постановления </w:t>
      </w:r>
      <w:r w:rsidRPr="00C5244A">
        <w:rPr>
          <w:rFonts w:ascii="Times New Roman" w:eastAsia="Calibri" w:hAnsi="Times New Roman" w:cs="Times New Roman"/>
          <w:sz w:val="28"/>
          <w:szCs w:val="28"/>
        </w:rPr>
        <w:t>миров</w:t>
      </w:r>
      <w:r w:rsidRPr="00C5244A" w:rsidR="00801685">
        <w:rPr>
          <w:rFonts w:ascii="Times New Roman" w:eastAsia="Calibri" w:hAnsi="Times New Roman" w:cs="Times New Roman"/>
          <w:sz w:val="28"/>
          <w:szCs w:val="28"/>
        </w:rPr>
        <w:t xml:space="preserve">ого судьи судебного участка № </w:t>
      </w:r>
      <w:r w:rsidRPr="00C5244A" w:rsidR="00F114AB">
        <w:rPr>
          <w:rFonts w:ascii="Times New Roman" w:eastAsia="Calibri" w:hAnsi="Times New Roman" w:cs="Times New Roman"/>
          <w:sz w:val="28"/>
          <w:szCs w:val="28"/>
        </w:rPr>
        <w:t>38</w:t>
      </w:r>
      <w:r w:rsidRPr="00C5244A">
        <w:rPr>
          <w:rFonts w:ascii="Times New Roman" w:eastAsia="Calibri" w:hAnsi="Times New Roman" w:cs="Times New Roman"/>
          <w:sz w:val="28"/>
          <w:szCs w:val="28"/>
        </w:rPr>
        <w:t xml:space="preserve"> Евпаторийского судебного района  (городской округ Евпатория)  Республики Крым </w:t>
      </w:r>
      <w:r w:rsidRPr="00246E68">
        <w:rPr>
          <w:rFonts w:ascii="Times New Roman" w:eastAsia="Calibri" w:hAnsi="Times New Roman" w:cs="Times New Roman"/>
          <w:sz w:val="28"/>
          <w:szCs w:val="28"/>
        </w:rPr>
        <w:t>«данные изъяты»</w:t>
      </w:r>
      <w:r w:rsidRPr="00C5244A" w:rsidR="00801685">
        <w:rPr>
          <w:rFonts w:ascii="Times New Roman" w:eastAsia="Calibri" w:hAnsi="Times New Roman" w:cs="Times New Roman"/>
          <w:sz w:val="28"/>
          <w:szCs w:val="28"/>
        </w:rPr>
        <w:t>,</w:t>
      </w:r>
      <w:r w:rsidRPr="00C5244A" w:rsidR="00CA7CDD">
        <w:rPr>
          <w:rFonts w:ascii="Times New Roman" w:eastAsia="Calibri" w:hAnsi="Times New Roman" w:cs="Times New Roman"/>
          <w:sz w:val="28"/>
          <w:szCs w:val="28"/>
        </w:rPr>
        <w:t xml:space="preserve"> с отметкой о вступлении в законную силу</w:t>
      </w:r>
      <w:r w:rsidRPr="00C5244A" w:rsidR="00F114AB">
        <w:rPr>
          <w:rFonts w:ascii="Times New Roman" w:eastAsia="Calibri" w:hAnsi="Times New Roman" w:cs="Times New Roman"/>
          <w:sz w:val="28"/>
          <w:szCs w:val="28"/>
        </w:rPr>
        <w:t>20.07.2020</w:t>
      </w:r>
      <w:r w:rsidRPr="00C5244A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Pr="00C5244A" w:rsidR="00CA7CDD">
        <w:rPr>
          <w:rFonts w:ascii="Times New Roman" w:eastAsia="Calibri" w:hAnsi="Times New Roman" w:cs="Times New Roman"/>
          <w:sz w:val="28"/>
          <w:szCs w:val="28"/>
        </w:rPr>
        <w:t>,</w:t>
      </w:r>
      <w:r w:rsidRPr="00C5244A">
        <w:rPr>
          <w:rFonts w:ascii="Times New Roman" w:eastAsia="Calibri" w:hAnsi="Times New Roman" w:cs="Times New Roman"/>
          <w:sz w:val="28"/>
          <w:szCs w:val="28"/>
        </w:rPr>
        <w:t xml:space="preserve"> сообщениями главврача ГБУЗ РК «Евпаторийский пси</w:t>
      </w:r>
      <w:r w:rsidRPr="00C5244A">
        <w:rPr>
          <w:rFonts w:ascii="Times New Roman" w:eastAsia="Calibri" w:hAnsi="Times New Roman" w:cs="Times New Roman"/>
          <w:sz w:val="28"/>
          <w:szCs w:val="28"/>
        </w:rPr>
        <w:t>хон</w:t>
      </w:r>
      <w:r w:rsidRPr="00C5244A" w:rsidR="00801685">
        <w:rPr>
          <w:rFonts w:ascii="Times New Roman" w:eastAsia="Calibri" w:hAnsi="Times New Roman" w:cs="Times New Roman"/>
          <w:sz w:val="28"/>
          <w:szCs w:val="28"/>
        </w:rPr>
        <w:t xml:space="preserve">еврологический диспансер от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C5244A">
        <w:rPr>
          <w:rFonts w:ascii="Times New Roman" w:eastAsia="Calibri" w:hAnsi="Times New Roman" w:cs="Times New Roman"/>
          <w:sz w:val="28"/>
          <w:szCs w:val="28"/>
        </w:rPr>
        <w:t xml:space="preserve">, согласно которым </w:t>
      </w:r>
      <w:r w:rsidRPr="00C52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Киреев И.А. явился на прием </w:t>
      </w:r>
      <w:r w:rsidRPr="00C524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 w:rsidRPr="00C52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врачу психиатру-наркологу 24.08.2020 г., назначен курс амбулаторного лечения, до настоящего момента к процедурам не приступил</w:t>
      </w:r>
      <w:r w:rsidR="00C5244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письменными объяснениями</w:t>
      </w:r>
      <w:r w:rsidRPr="00C524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1CF6" w:rsidRPr="00C5244A" w:rsidP="00836670">
      <w:pPr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44A">
        <w:rPr>
          <w:rFonts w:ascii="Times New Roman" w:eastAsia="Calibri" w:hAnsi="Times New Roman" w:cs="Times New Roman"/>
          <w:sz w:val="28"/>
          <w:szCs w:val="28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CD6819" w:rsidRPr="00C5244A" w:rsidP="00CD68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24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назначенииадминистративного наказания в соответствии со ст. 4.1 КоАП РФ учитывая общие</w:t>
      </w:r>
      <w:r w:rsidRPr="00C52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 назначения административного наказания, основанные на принципах справедливости, соразмерности и индивидуализации ответственности, принимая во внимание характер совершенного административного правонарушения, объектом которого являются отношения в о</w:t>
      </w:r>
      <w:r w:rsidRPr="00C5244A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бласти охраны здоровья населения, личность виновного, его имущественное положение, наличие смягчающих обстоятельств как признание вины, отсутствие отягчающих обстоятельств, считаю необходимым назначить наказание в виде административного ареста, н</w:t>
      </w:r>
      <w:r w:rsidRPr="00C5244A">
        <w:rPr>
          <w:rFonts w:ascii="Times New Roman" w:hAnsi="Times New Roman" w:cs="Times New Roman"/>
          <w:sz w:val="28"/>
          <w:szCs w:val="28"/>
        </w:rPr>
        <w:t xml:space="preserve">азначение </w:t>
      </w:r>
      <w:r w:rsidRPr="00C5244A">
        <w:rPr>
          <w:rFonts w:ascii="Times New Roman" w:hAnsi="Times New Roman" w:cs="Times New Roman"/>
          <w:sz w:val="28"/>
          <w:szCs w:val="28"/>
        </w:rPr>
        <w:t>наказания в виде штрафа нецелесообразно ввиду отсутствия у лица, привлекаемого к административной ответственности постоянного дохода.</w:t>
      </w:r>
    </w:p>
    <w:p w:rsidR="00CD6819" w:rsidRPr="00C5244A" w:rsidP="00CD68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244A">
        <w:rPr>
          <w:rFonts w:ascii="Times New Roman" w:hAnsi="Times New Roman" w:cs="Times New Roman"/>
          <w:sz w:val="28"/>
          <w:szCs w:val="28"/>
        </w:rPr>
        <w:t>Основания, предусмотренные ч. 2 ст.3.9 КоАП РФ, исключающие возможность применения административного наказания в виде адми</w:t>
      </w:r>
      <w:r w:rsidRPr="00C5244A">
        <w:rPr>
          <w:rFonts w:ascii="Times New Roman" w:hAnsi="Times New Roman" w:cs="Times New Roman"/>
          <w:sz w:val="28"/>
          <w:szCs w:val="28"/>
        </w:rPr>
        <w:t>нистративного ареста отсутствуют.</w:t>
      </w:r>
    </w:p>
    <w:p w:rsidR="00CD6819" w:rsidRPr="00C5244A" w:rsidP="00CD6819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4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Руководствуясь ст. ст. </w:t>
      </w:r>
      <w:r w:rsidRPr="00C52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6.9.1, 29.9 29.10 КоАП РФ, мировой судья </w:t>
      </w:r>
    </w:p>
    <w:p w:rsidR="00CD6819" w:rsidRPr="00C5244A" w:rsidP="00CD6819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ПОСТАНОВИЛ</w:t>
      </w:r>
      <w:r w:rsidRPr="00C5244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D6819" w:rsidRPr="00C5244A" w:rsidP="00CD6819">
      <w:pPr>
        <w:pStyle w:val="BodyText"/>
        <w:ind w:firstLine="567"/>
        <w:jc w:val="both"/>
        <w:rPr>
          <w:b w:val="0"/>
          <w:sz w:val="28"/>
          <w:szCs w:val="28"/>
          <w:lang w:val="ru-RU"/>
        </w:rPr>
      </w:pPr>
      <w:r w:rsidRPr="00C5244A">
        <w:rPr>
          <w:rFonts w:eastAsia="Calibri"/>
          <w:b w:val="0"/>
          <w:sz w:val="28"/>
          <w:szCs w:val="28"/>
          <w:lang w:val="ru-RU"/>
        </w:rPr>
        <w:t>Киреева Ивана Александровича</w:t>
      </w:r>
      <w:r w:rsidRPr="00C5244A">
        <w:rPr>
          <w:b w:val="0"/>
          <w:sz w:val="28"/>
          <w:szCs w:val="28"/>
        </w:rPr>
        <w:t xml:space="preserve">признатьвиновным в совершенииправонарушения, предусмотренного ст. 6.9.1 КодексаРоссийскойФедерации об </w:t>
      </w:r>
      <w:r w:rsidRPr="00C5244A">
        <w:rPr>
          <w:b w:val="0"/>
          <w:sz w:val="28"/>
          <w:szCs w:val="28"/>
        </w:rPr>
        <w:t xml:space="preserve">административныхправонарушениях и назначить емунаказание в виде </w:t>
      </w:r>
      <w:r w:rsidRPr="00C5244A">
        <w:rPr>
          <w:b w:val="0"/>
          <w:sz w:val="28"/>
          <w:szCs w:val="28"/>
          <w:lang w:val="ru-RU"/>
        </w:rPr>
        <w:t>административного ареста сроком на 1 (одни) сутки.</w:t>
      </w:r>
    </w:p>
    <w:p w:rsidR="00CD6819" w:rsidRPr="00C5244A" w:rsidP="00CD6819">
      <w:pPr>
        <w:pStyle w:val="NormalWeb"/>
        <w:spacing w:before="0" w:beforeAutospacing="0" w:after="0" w:afterAutospacing="0" w:line="240" w:lineRule="atLeast"/>
        <w:ind w:right="99" w:firstLine="567"/>
        <w:jc w:val="both"/>
        <w:rPr>
          <w:sz w:val="28"/>
          <w:szCs w:val="28"/>
        </w:rPr>
      </w:pPr>
      <w:r w:rsidRPr="00C5244A">
        <w:rPr>
          <w:sz w:val="28"/>
          <w:szCs w:val="28"/>
        </w:rPr>
        <w:t>Срок наказания исчислять с 13 часов 10 минут 23.10.2020 года. Данное постановление подлежит исполнению органами внутренних дел немедленно пос</w:t>
      </w:r>
      <w:r w:rsidRPr="00C5244A">
        <w:rPr>
          <w:sz w:val="28"/>
          <w:szCs w:val="28"/>
        </w:rPr>
        <w:t>ле его вынесения.</w:t>
      </w:r>
    </w:p>
    <w:p w:rsidR="00CD6819" w:rsidRPr="00C5244A" w:rsidP="00CD6819">
      <w:pPr>
        <w:pStyle w:val="NormalWeb"/>
        <w:spacing w:before="0" w:beforeAutospacing="0" w:after="0" w:afterAutospacing="0" w:line="240" w:lineRule="atLeast"/>
        <w:ind w:right="99" w:firstLine="567"/>
        <w:jc w:val="both"/>
        <w:rPr>
          <w:sz w:val="28"/>
          <w:szCs w:val="28"/>
        </w:rPr>
      </w:pPr>
      <w:r w:rsidRPr="00C5244A">
        <w:rPr>
          <w:sz w:val="28"/>
          <w:szCs w:val="28"/>
        </w:rPr>
        <w:t>Копию постановления направить в ОМВД России по городу Евпатории для исполнения.</w:t>
      </w:r>
    </w:p>
    <w:p w:rsidR="00CD6819" w:rsidRPr="00C5244A" w:rsidP="00CD68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244A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в порядке, предусмотренном ст. 30.2 КоАП Российской Федерации.</w:t>
      </w:r>
    </w:p>
    <w:p w:rsidR="00C5244A" w:rsidP="00C5244A">
      <w:pPr>
        <w:spacing w:after="0" w:line="240" w:lineRule="atLeast"/>
        <w:ind w:firstLine="567"/>
        <w:jc w:val="both"/>
        <w:rPr>
          <w:rFonts w:ascii="Times New Roman" w:eastAsia="Tahoma" w:hAnsi="Times New Roman" w:cs="Times New Roman"/>
          <w:sz w:val="28"/>
          <w:szCs w:val="28"/>
          <w:lang w:eastAsia="zh-CN"/>
        </w:rPr>
      </w:pPr>
    </w:p>
    <w:p w:rsidR="00CD6819" w:rsidRPr="00C5244A" w:rsidP="00C5244A">
      <w:pPr>
        <w:spacing w:after="0" w:line="240" w:lineRule="atLeast"/>
        <w:ind w:firstLine="567"/>
        <w:jc w:val="both"/>
        <w:rPr>
          <w:rFonts w:ascii="Times New Roman" w:eastAsia="Tahoma" w:hAnsi="Times New Roman" w:cs="Times New Roman"/>
          <w:sz w:val="28"/>
          <w:szCs w:val="28"/>
          <w:lang w:eastAsia="zh-CN"/>
        </w:rPr>
      </w:pPr>
      <w:r w:rsidRPr="00C5244A">
        <w:rPr>
          <w:rFonts w:ascii="Times New Roman" w:eastAsia="Tahoma" w:hAnsi="Times New Roman" w:cs="Times New Roman"/>
          <w:sz w:val="28"/>
          <w:szCs w:val="28"/>
          <w:lang w:eastAsia="zh-CN"/>
        </w:rPr>
        <w:t>Миро</w:t>
      </w:r>
      <w:r w:rsidR="00C5244A">
        <w:rPr>
          <w:rFonts w:ascii="Times New Roman" w:eastAsia="Tahoma" w:hAnsi="Times New Roman" w:cs="Times New Roman"/>
          <w:sz w:val="28"/>
          <w:szCs w:val="28"/>
          <w:lang w:eastAsia="zh-CN"/>
        </w:rPr>
        <w:t>в</w:t>
      </w:r>
      <w:r w:rsidRPr="00C5244A">
        <w:rPr>
          <w:rFonts w:ascii="Times New Roman" w:eastAsia="Tahoma" w:hAnsi="Times New Roman" w:cs="Times New Roman"/>
          <w:sz w:val="28"/>
          <w:szCs w:val="28"/>
          <w:lang w:eastAsia="zh-CN"/>
        </w:rPr>
        <w:t xml:space="preserve">ой судья                         </w:t>
      </w:r>
      <w:r>
        <w:rPr>
          <w:rFonts w:ascii="Times New Roman" w:eastAsia="Tahoma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Tahoma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Tahoma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Tahoma" w:hAnsi="Times New Roman" w:cs="Times New Roman"/>
          <w:sz w:val="28"/>
          <w:szCs w:val="28"/>
          <w:lang w:eastAsia="zh-CN"/>
        </w:rPr>
        <w:tab/>
      </w:r>
      <w:r w:rsidRPr="00C5244A">
        <w:rPr>
          <w:rFonts w:ascii="Times New Roman" w:eastAsia="Tahoma" w:hAnsi="Times New Roman" w:cs="Times New Roman"/>
          <w:sz w:val="28"/>
          <w:szCs w:val="28"/>
          <w:lang w:eastAsia="zh-CN"/>
        </w:rPr>
        <w:t>Е.Г. Кунцова</w:t>
      </w:r>
    </w:p>
    <w:sectPr w:rsidSect="00C5244A">
      <w:pgSz w:w="11906" w:h="16838"/>
      <w:pgMar w:top="794" w:right="737" w:bottom="907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83851"/>
    <w:rsid w:val="00015008"/>
    <w:rsid w:val="000B1D38"/>
    <w:rsid w:val="00246E68"/>
    <w:rsid w:val="003B5FAE"/>
    <w:rsid w:val="00425EBF"/>
    <w:rsid w:val="00441CF6"/>
    <w:rsid w:val="00461F4D"/>
    <w:rsid w:val="00527FB6"/>
    <w:rsid w:val="005C23D1"/>
    <w:rsid w:val="005F09D2"/>
    <w:rsid w:val="00641094"/>
    <w:rsid w:val="00683851"/>
    <w:rsid w:val="007035F6"/>
    <w:rsid w:val="00801685"/>
    <w:rsid w:val="00836670"/>
    <w:rsid w:val="0089614B"/>
    <w:rsid w:val="009D22E7"/>
    <w:rsid w:val="00A7124D"/>
    <w:rsid w:val="00A95ACB"/>
    <w:rsid w:val="00AE4C65"/>
    <w:rsid w:val="00B301EE"/>
    <w:rsid w:val="00B5406C"/>
    <w:rsid w:val="00C5244A"/>
    <w:rsid w:val="00CA7CDD"/>
    <w:rsid w:val="00CD6819"/>
    <w:rsid w:val="00E72E18"/>
    <w:rsid w:val="00EA3497"/>
    <w:rsid w:val="00F114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C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95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95AC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CD681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a0">
    <w:name w:val="Основной текст Знак"/>
    <w:basedOn w:val="DefaultParagraphFont"/>
    <w:link w:val="BodyText"/>
    <w:rsid w:val="00CD6819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NormalWeb">
    <w:name w:val="Normal (Web)"/>
    <w:basedOn w:val="Normal"/>
    <w:rsid w:val="00CD6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