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3DE">
      <w:pPr>
        <w:pStyle w:val="1"/>
        <w:shd w:val="clear" w:color="auto" w:fill="auto"/>
        <w:ind w:firstLine="0"/>
        <w:jc w:val="right"/>
      </w:pPr>
      <w:r>
        <w:t>Дело №5-41-</w:t>
      </w:r>
      <w:r w:rsidR="002C7D32">
        <w:t>327</w:t>
      </w:r>
      <w:r>
        <w:t>/2021</w:t>
      </w:r>
    </w:p>
    <w:p w:rsidR="006803DE" w:rsidRPr="00102295">
      <w:pPr>
        <w:pStyle w:val="1"/>
        <w:shd w:val="clear" w:color="auto" w:fill="auto"/>
        <w:ind w:firstLine="0"/>
        <w:jc w:val="center"/>
        <w:rPr>
          <w:b/>
        </w:rPr>
      </w:pPr>
      <w:r w:rsidRPr="00102295">
        <w:rPr>
          <w:b/>
        </w:rPr>
        <w:t>ПОСТАНОВЛЕНИЕ</w:t>
      </w:r>
    </w:p>
    <w:p w:rsidR="006803DE" w:rsidP="00597868">
      <w:pPr>
        <w:pStyle w:val="1"/>
        <w:shd w:val="clear" w:color="auto" w:fill="auto"/>
        <w:tabs>
          <w:tab w:val="left" w:pos="6590"/>
        </w:tabs>
        <w:ind w:firstLine="709"/>
        <w:jc w:val="both"/>
      </w:pPr>
      <w:r>
        <w:t>21 октября</w:t>
      </w:r>
      <w:r w:rsidR="00313643">
        <w:t xml:space="preserve"> 2021 г.</w:t>
      </w:r>
      <w:r w:rsidR="00313643">
        <w:tab/>
      </w:r>
      <w:r w:rsidR="004B0796">
        <w:t xml:space="preserve">                       </w:t>
      </w:r>
      <w:r w:rsidR="00313643">
        <w:t>г. Евпатория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Мировой судья судебного участка № 41 Евпаторийского судебного района (городской округ Евпатория) Республики Крым </w:t>
      </w:r>
      <w:r>
        <w:t>Кунцова</w:t>
      </w:r>
      <w:r>
        <w:t xml:space="preserve"> Елена Григорьевна, рассмотрев дело об административном </w:t>
      </w:r>
      <w:r>
        <w:t>правонарушении</w:t>
      </w:r>
      <w:r>
        <w:t xml:space="preserve"> о привлечении </w:t>
      </w:r>
      <w:r w:rsidR="004B0796">
        <w:t xml:space="preserve">                                  </w:t>
      </w:r>
      <w:r>
        <w:t>к административной ответственности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Лукманова</w:t>
      </w:r>
      <w:r>
        <w:t xml:space="preserve"> Рифата </w:t>
      </w:r>
      <w:r>
        <w:t>Лукмановича</w:t>
      </w:r>
      <w:r w:rsidR="00313643">
        <w:t xml:space="preserve">, </w:t>
      </w:r>
      <w:r w:rsidR="0090667F">
        <w:t>«</w:t>
      </w:r>
      <w:r w:rsidR="0090667F">
        <w:t>данные изъяты</w:t>
      </w:r>
      <w:r w:rsidR="0090667F">
        <w:t>»</w:t>
      </w:r>
      <w:r w:rsidR="00CA1EBE">
        <w:t>,</w:t>
      </w:r>
      <w:r w:rsidR="000E1824">
        <w:t xml:space="preserve"> 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по ч. </w:t>
      </w:r>
      <w:r w:rsidR="007F7A28">
        <w:t>1</w:t>
      </w:r>
      <w:r>
        <w:t xml:space="preserve"> ст. 12.26 КоАП РФ,</w:t>
      </w:r>
    </w:p>
    <w:p w:rsidR="006803DE" w:rsidP="00597868">
      <w:pPr>
        <w:pStyle w:val="1"/>
        <w:shd w:val="clear" w:color="auto" w:fill="auto"/>
        <w:ind w:firstLine="709"/>
        <w:jc w:val="center"/>
      </w:pPr>
      <w:r w:rsidRPr="00102295">
        <w:rPr>
          <w:b/>
        </w:rPr>
        <w:t>УСТАНОВИЛ</w:t>
      </w:r>
      <w:r>
        <w:t>: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«данные изъяты»</w:t>
      </w:r>
      <w:r w:rsidR="00313643">
        <w:t xml:space="preserve">, водитель </w:t>
      </w:r>
      <w:r w:rsidR="00AC4F30">
        <w:t>Лукманов</w:t>
      </w:r>
      <w:r w:rsidR="00AC4F30">
        <w:t xml:space="preserve"> Р.Л.</w:t>
      </w:r>
      <w:r w:rsidR="00313643">
        <w:t xml:space="preserve">, управляя принадлежащим </w:t>
      </w:r>
      <w:r>
        <w:t>«данные изъяты»</w:t>
      </w:r>
      <w:r w:rsidR="00BE4DB3">
        <w:t xml:space="preserve"> </w:t>
      </w:r>
      <w:r w:rsidR="00313643">
        <w:t>с признаками оп</w:t>
      </w:r>
      <w:r w:rsidR="00F2443F">
        <w:t>ьянения (</w:t>
      </w:r>
      <w:r w:rsidR="00AC4F30">
        <w:t>запах алкоголя изо рта, нарушение речи</w:t>
      </w:r>
      <w:r w:rsidR="00313643">
        <w:t xml:space="preserve">), не выполнил законное требование должностного лица - сотрудника полиции о прохождении медицинского освидетельствования на состояние опьянения, чем нарушил </w:t>
      </w:r>
      <w:r w:rsidR="007F7A28">
        <w:t>п.</w:t>
      </w:r>
      <w:r w:rsidR="00313643">
        <w:t xml:space="preserve"> 2.3.2 ПДД Российской Федерации и совершил административное правонарушение, предусмотренное ч. </w:t>
      </w:r>
      <w:r w:rsidR="007F7A28">
        <w:t>1</w:t>
      </w:r>
      <w:r w:rsidR="00313643">
        <w:t xml:space="preserve"> ст. 12.26 КоАП Российской Федерации.</w:t>
      </w:r>
    </w:p>
    <w:p w:rsidR="00E277E0" w:rsidP="00597868">
      <w:pPr>
        <w:pStyle w:val="1"/>
        <w:shd w:val="clear" w:color="auto" w:fill="auto"/>
        <w:ind w:firstLine="709"/>
        <w:jc w:val="both"/>
        <w:rPr>
          <w:b/>
        </w:rPr>
      </w:pPr>
      <w:r>
        <w:t xml:space="preserve">В суде </w:t>
      </w:r>
      <w:r w:rsidR="00596D90">
        <w:t>Лукманов</w:t>
      </w:r>
      <w:r w:rsidR="00596D90">
        <w:t xml:space="preserve"> Р.Л.</w:t>
      </w:r>
      <w:r>
        <w:t xml:space="preserve"> вину в совершении административного правонарушения признал, </w:t>
      </w:r>
      <w:r w:rsidRPr="00FC6367" w:rsidR="00346A82">
        <w:rPr>
          <w:lang w:eastAsia="zh-CN"/>
        </w:rPr>
        <w:t>не отрицал обстояте</w:t>
      </w:r>
      <w:r w:rsidR="00346A82">
        <w:rPr>
          <w:lang w:eastAsia="zh-CN"/>
        </w:rPr>
        <w:t xml:space="preserve">льств, указанных </w:t>
      </w:r>
      <w:r w:rsidRPr="00FC6367" w:rsidR="00346A82">
        <w:rPr>
          <w:lang w:eastAsia="zh-CN"/>
        </w:rPr>
        <w:t>в протоколе об административном правонарушении</w:t>
      </w:r>
      <w:r w:rsidR="005D7409">
        <w:rPr>
          <w:b/>
        </w:rPr>
        <w:t xml:space="preserve">. 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Выслушав лицо, привлекаемое к административной ответственности, исследовав материалы дела, мировой судья приходит к выводу о виновности </w:t>
      </w:r>
      <w:r w:rsidR="00596D90">
        <w:t>Лукманова</w:t>
      </w:r>
      <w:r w:rsidR="00596D90">
        <w:t xml:space="preserve"> Р.Л. </w:t>
      </w:r>
      <w:r>
        <w:t>в совершении административного правонарушения, предусмотренного ч.</w:t>
      </w:r>
      <w:r w:rsidR="008A0B58">
        <w:t>1</w:t>
      </w:r>
      <w:r>
        <w:t xml:space="preserve"> ст. 12.26 КоАП РФ, то есть невыполнение во</w:t>
      </w:r>
      <w:r w:rsidR="00676A7C">
        <w:t xml:space="preserve">дителем транспортного средства, </w:t>
      </w:r>
      <w:r>
        <w:t>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</w:t>
      </w:r>
      <w:r w:rsidR="004B0796">
        <w:t xml:space="preserve">                 </w:t>
      </w:r>
      <w:r>
        <w:t xml:space="preserve">в области безопасности дорожного движения, проходить освидетельствование </w:t>
      </w:r>
      <w:r w:rsidR="004B0796">
        <w:t xml:space="preserve">                   </w:t>
      </w:r>
      <w:r>
        <w:t xml:space="preserve">на состояние алкогольного опьянения и медицинское освидетельствование </w:t>
      </w:r>
      <w:r w:rsidR="004B0796">
        <w:t xml:space="preserve">                             </w:t>
      </w:r>
      <w:r>
        <w:t>на состояние опьянения.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>
        <w:t xml:space="preserve">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33C2A" w:rsidP="00597868">
      <w:pPr>
        <w:pStyle w:val="1"/>
        <w:shd w:val="clear" w:color="auto" w:fill="auto"/>
        <w:ind w:firstLine="709"/>
        <w:jc w:val="both"/>
      </w:pPr>
      <w:r>
        <w:t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(в) нарушение речи; (г) резкое изменение окраски кожных покровов лица; (д) поведение, несоответствующее обстановке.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о опьянения; (б) при несогласии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 w:rsidR="00BD4469" w:rsidRPr="00BD4469" w:rsidP="00BD4469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                                </w:t>
      </w: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об административных правонарушениях невыполнение водителем транспортного средства законного требования уполномоченного должностного лица                              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BD4469">
          <w:rPr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наложение административного штрафа в размере тридцати тысяч рублей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с лишением права управления транспортными средствами на срок от полутора до двух лет.</w:t>
      </w:r>
    </w:p>
    <w:p w:rsidR="00D33C2A" w:rsidRPr="00D33C2A" w:rsidP="00BD446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  <w:r w:rsidR="004438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</w:t>
      </w:r>
      <w:r w:rsidR="00832B45">
        <w:rPr>
          <w:rFonts w:ascii="Times New Roman" w:eastAsia="Times New Roman" w:hAnsi="Times New Roman" w:cs="Times New Roman"/>
          <w:sz w:val="26"/>
          <w:szCs w:val="26"/>
        </w:rPr>
        <w:t>тояние</w:t>
      </w:r>
      <w:r w:rsidR="00832B45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в порядке, установленном Правительством Российской Федерации.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в соответствии с ч.2 ст.27.12 КоАП РФ отстранение 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D33C2A" w:rsidRPr="00596D90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 направлении на медицинское освидетельствование 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667F">
        <w:t>«</w:t>
      </w:r>
      <w:r w:rsidR="0090667F">
        <w:t>данные</w:t>
      </w:r>
      <w:r w:rsidR="0090667F">
        <w:t xml:space="preserve">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>Лукманова</w:t>
      </w:r>
      <w:r w:rsid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Р.Л.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96D90" w:rsidR="004B07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медицинское освидетельствование, на состояние опьянения послужил отказ последнего от прохождения освидетельствования на состояние алкогольного опьянения, 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наличии </w:t>
      </w:r>
      <w:r w:rsidRPr="00596D90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>признак</w:t>
      </w:r>
      <w:r w:rsidRPr="00596D90" w:rsid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>ов</w:t>
      </w:r>
      <w:r w:rsidRPr="00596D90" w:rsidR="0072689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96D90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опьянения в виде </w:t>
      </w:r>
      <w:r w:rsidRPr="00596D90" w:rsidR="00596D90">
        <w:rPr>
          <w:rFonts w:ascii="Times New Roman" w:hAnsi="Times New Roman" w:cs="Times New Roman"/>
          <w:sz w:val="26"/>
          <w:szCs w:val="26"/>
        </w:rPr>
        <w:t>запах</w:t>
      </w:r>
      <w:r w:rsidR="00596D90">
        <w:rPr>
          <w:rFonts w:ascii="Times New Roman" w:hAnsi="Times New Roman" w:cs="Times New Roman"/>
          <w:sz w:val="26"/>
          <w:szCs w:val="26"/>
        </w:rPr>
        <w:t>а</w:t>
      </w:r>
      <w:r w:rsidRPr="00596D90" w:rsidR="00596D90">
        <w:rPr>
          <w:rFonts w:ascii="Times New Roman" w:hAnsi="Times New Roman" w:cs="Times New Roman"/>
          <w:sz w:val="26"/>
          <w:szCs w:val="26"/>
        </w:rPr>
        <w:t xml:space="preserve"> алкоголя изо рта, нарушени</w:t>
      </w:r>
      <w:r w:rsidR="00596D90">
        <w:rPr>
          <w:rFonts w:ascii="Times New Roman" w:hAnsi="Times New Roman" w:cs="Times New Roman"/>
          <w:sz w:val="26"/>
          <w:szCs w:val="26"/>
        </w:rPr>
        <w:t>я</w:t>
      </w:r>
      <w:r w:rsidRPr="00596D90" w:rsidR="00596D90">
        <w:rPr>
          <w:rFonts w:ascii="Times New Roman" w:hAnsi="Times New Roman" w:cs="Times New Roman"/>
          <w:sz w:val="26"/>
          <w:szCs w:val="26"/>
        </w:rPr>
        <w:t xml:space="preserve"> речи</w:t>
      </w:r>
      <w:r w:rsidRPr="00596D90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96D9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D57170">
        <w:rPr>
          <w:rFonts w:ascii="Times New Roman" w:eastAsia="Times New Roman" w:hAnsi="Times New Roman" w:cs="Times New Roman"/>
          <w:sz w:val="26"/>
          <w:szCs w:val="26"/>
        </w:rPr>
        <w:t>Лукманова</w:t>
      </w:r>
      <w:r w:rsidR="00D57170">
        <w:rPr>
          <w:rFonts w:ascii="Times New Roman" w:eastAsia="Times New Roman" w:hAnsi="Times New Roman" w:cs="Times New Roman"/>
          <w:sz w:val="26"/>
          <w:szCs w:val="26"/>
        </w:rPr>
        <w:t xml:space="preserve"> Р.Л.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="0090667F"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протоколом об отстранении от управления транспортным средством </w:t>
      </w:r>
      <w:r w:rsidR="0090667F"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256F7"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 w:rsidRPr="00D33C2A" w:rsidR="00D5717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0667F">
        <w:t>«данные изъяты»</w:t>
      </w:r>
      <w:r w:rsidR="00F256F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="009066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="00D5717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0667F"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256F7"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задержании транспортного средства </w:t>
      </w:r>
      <w:r w:rsidR="0090667F">
        <w:t>«данные изъяты»</w:t>
      </w:r>
      <w:r w:rsidR="00F256F7">
        <w:rPr>
          <w:rFonts w:ascii="Times New Roman" w:eastAsia="Times New Roman" w:hAnsi="Times New Roman" w:cs="Times New Roman"/>
          <w:sz w:val="26"/>
          <w:szCs w:val="26"/>
        </w:rPr>
        <w:t>,</w:t>
      </w:r>
      <w:r w:rsidR="00D57170"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</w:t>
      </w:r>
      <w:r w:rsidR="0090667F">
        <w:t>«данные</w:t>
      </w:r>
      <w:r w:rsidR="0090667F">
        <w:t xml:space="preserve"> изъяты»</w:t>
      </w:r>
      <w:r w:rsidR="00D5717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57170" w:rsidR="00D571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="00D57170">
        <w:rPr>
          <w:rFonts w:ascii="Times New Roman" w:eastAsia="Times New Roman" w:hAnsi="Times New Roman" w:cs="Times New Roman"/>
          <w:sz w:val="26"/>
          <w:szCs w:val="26"/>
        </w:rPr>
        <w:t>Лукманова</w:t>
      </w:r>
      <w:r w:rsidR="00D57170">
        <w:rPr>
          <w:rFonts w:ascii="Times New Roman" w:eastAsia="Times New Roman" w:hAnsi="Times New Roman" w:cs="Times New Roman"/>
          <w:sz w:val="26"/>
          <w:szCs w:val="26"/>
        </w:rPr>
        <w:t xml:space="preserve"> Р.Л.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медицинского освидетельствования.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1151FC" w:rsidRPr="001151F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При назначении административного наказания, мировой судья, в соответствии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со ст.4.1 КоАП РФ учитывая общие правила  назначения административного наказания, основанные  на принципах справедливости, соразмерности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отягчающих обстоятельств и наличие смягчающих обстоятельств, как признание вины, считает необходимым назначить наказание в виде административного штрафа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 лишением права управления транспортными средствами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минимальных пределах  санкции </w:t>
      </w:r>
      <w:r w:rsidR="00C7564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ч. 1 ст. 12.26 КоАП РФ.</w:t>
      </w:r>
    </w:p>
    <w:p w:rsidR="001151F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              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административных правонарушениях, мировой судья</w:t>
      </w:r>
    </w:p>
    <w:p w:rsidR="004B0796" w:rsidRPr="001151F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33C2A" w:rsidP="00597868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0796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4B0796" w:rsidRPr="004B0796" w:rsidP="00597868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Лукманова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Рифата 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Лукмановича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виновным в совершении правонарушения, предусмотренного ч. 1 ст. 12.26 Кодекса Российской Федерации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об административных правонарушениях и назначить ему наказание   в виде штрафа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доход государства в размере 30000 (тридцать тысяч) рублей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зачислением его в бюджет в полном объеме в соответствии с законодательством Российской Федерации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лишением права управления транспортными средствами сроком на </w:t>
      </w:r>
      <w:r w:rsidR="00DC66E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(один) год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90667F" w:rsidP="0090667F">
      <w:pPr>
        <w:widowControl/>
        <w:autoSpaceDE w:val="0"/>
        <w:autoSpaceDN w:val="0"/>
        <w:adjustRightInd w:val="0"/>
        <w:spacing w:line="240" w:lineRule="atLeast"/>
        <w:ind w:firstLine="567"/>
        <w:jc w:val="both"/>
      </w:pPr>
      <w:r w:rsidRPr="00374A4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Штраф подлежит оплате по следующим реквизитам: </w:t>
      </w:r>
      <w:r>
        <w:t>«данные изъяты»</w:t>
      </w:r>
    </w:p>
    <w:p w:rsidR="00352C4F" w:rsidRPr="00352C4F" w:rsidP="0090667F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352C4F" w:rsidP="005978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Исполнение постановления о назначении административного наказания </w:t>
      </w:r>
      <w:r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="00DC66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                  </w:t>
      </w: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</w:t>
      </w:r>
      <w:r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.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Лукманову</w:t>
      </w: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Р.Л.</w:t>
      </w:r>
      <w:r w:rsidRPr="00C7564A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орган, исполняющий этот вид административного наказания (</w:t>
      </w: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Отдел государственной инспекции безопасности дорожного движения Отдела МВД РФ по г. </w:t>
      </w:r>
      <w:r w:rsidR="009D5D63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), а в случае утраты указанных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документов заявить об этом</w:t>
      </w:r>
      <w:r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 орган в тот же срок.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352C4F" w:rsidRPr="00352C4F" w:rsidP="005978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D33C2A" w:rsidP="0059786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3C2A" w:rsidRPr="00A42EAA" w:rsidP="0059786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sectPr w:rsidSect="00597868">
          <w:pgSz w:w="11900" w:h="16840"/>
          <w:pgMar w:top="1418" w:right="1127" w:bottom="1337" w:left="1276" w:header="44" w:footer="909" w:gutter="0"/>
          <w:pgNumType w:start="1"/>
          <w:cols w:space="720"/>
          <w:noEndnote/>
          <w:docGrid w:linePitch="360"/>
        </w:sectPr>
      </w:pP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</w:t>
      </w:r>
      <w:r w:rsidR="00F41B24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262139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EC521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="00DC66E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</w:t>
      </w:r>
      <w:r w:rsidR="004B0796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Е.Г.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>Кунцова</w:t>
      </w:r>
    </w:p>
    <w:p w:rsidR="00D33C2A" w:rsidRPr="00767D95" w:rsidP="00597868">
      <w:pPr>
        <w:ind w:firstLine="709"/>
        <w:rPr>
          <w:b/>
          <w:sz w:val="26"/>
          <w:szCs w:val="26"/>
        </w:rPr>
        <w:sectPr w:rsidSect="00597868">
          <w:type w:val="continuous"/>
          <w:pgSz w:w="11900" w:h="16840"/>
          <w:pgMar w:top="472" w:right="1127" w:bottom="472" w:left="1276" w:header="0" w:footer="3" w:gutter="0"/>
          <w:cols w:space="720"/>
          <w:noEndnote/>
          <w:docGrid w:linePitch="360"/>
        </w:sectPr>
      </w:pPr>
    </w:p>
    <w:p w:rsidR="00D33C2A" w:rsidRPr="00D33C2A" w:rsidP="00D33C2A">
      <w:pPr>
        <w:framePr w:w="1526" w:h="346" w:hRule="atLeast" w:wrap="none" w:vAnchor="text" w:hAnchor="page" w:x="8161" w:y="21"/>
      </w:pPr>
    </w:p>
    <w:p w:rsidR="00D33C2A" w:rsidRPr="00D33C2A" w:rsidP="00262139">
      <w:pPr>
        <w:spacing w:line="360" w:lineRule="exact"/>
      </w:pPr>
    </w:p>
    <w:sectPr w:rsidSect="00767D95">
      <w:pgSz w:w="11900" w:h="16840"/>
      <w:pgMar w:top="0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629F5"/>
    <w:rsid w:val="000E1824"/>
    <w:rsid w:val="00102295"/>
    <w:rsid w:val="001151FC"/>
    <w:rsid w:val="001A2B1E"/>
    <w:rsid w:val="00262139"/>
    <w:rsid w:val="002A5287"/>
    <w:rsid w:val="002B1744"/>
    <w:rsid w:val="002C3672"/>
    <w:rsid w:val="002C7D32"/>
    <w:rsid w:val="00313643"/>
    <w:rsid w:val="00346A82"/>
    <w:rsid w:val="00352C4F"/>
    <w:rsid w:val="00362177"/>
    <w:rsid w:val="00374A41"/>
    <w:rsid w:val="003930DE"/>
    <w:rsid w:val="00405947"/>
    <w:rsid w:val="00411DB9"/>
    <w:rsid w:val="0044389A"/>
    <w:rsid w:val="004546F9"/>
    <w:rsid w:val="00492CE3"/>
    <w:rsid w:val="004B0796"/>
    <w:rsid w:val="0059254C"/>
    <w:rsid w:val="00596D90"/>
    <w:rsid w:val="00597868"/>
    <w:rsid w:val="005B7C7B"/>
    <w:rsid w:val="005D7409"/>
    <w:rsid w:val="005E1C5A"/>
    <w:rsid w:val="00606194"/>
    <w:rsid w:val="0062432C"/>
    <w:rsid w:val="00676A7C"/>
    <w:rsid w:val="006803DE"/>
    <w:rsid w:val="0072689C"/>
    <w:rsid w:val="00736A2F"/>
    <w:rsid w:val="007520E9"/>
    <w:rsid w:val="00767D95"/>
    <w:rsid w:val="007F7A28"/>
    <w:rsid w:val="00812E43"/>
    <w:rsid w:val="00832B45"/>
    <w:rsid w:val="008857F1"/>
    <w:rsid w:val="008A0B58"/>
    <w:rsid w:val="0090667F"/>
    <w:rsid w:val="009C74D6"/>
    <w:rsid w:val="009D5D63"/>
    <w:rsid w:val="00A2402B"/>
    <w:rsid w:val="00A42EAA"/>
    <w:rsid w:val="00AA224A"/>
    <w:rsid w:val="00AC4F30"/>
    <w:rsid w:val="00AF27EB"/>
    <w:rsid w:val="00B0733E"/>
    <w:rsid w:val="00B47DD8"/>
    <w:rsid w:val="00B96D4A"/>
    <w:rsid w:val="00BD4469"/>
    <w:rsid w:val="00BE4DB3"/>
    <w:rsid w:val="00BF351D"/>
    <w:rsid w:val="00C35AFF"/>
    <w:rsid w:val="00C47B68"/>
    <w:rsid w:val="00C7564A"/>
    <w:rsid w:val="00CA1EBE"/>
    <w:rsid w:val="00D33C2A"/>
    <w:rsid w:val="00D57170"/>
    <w:rsid w:val="00DB26EE"/>
    <w:rsid w:val="00DC66E4"/>
    <w:rsid w:val="00DF470B"/>
    <w:rsid w:val="00E277E0"/>
    <w:rsid w:val="00E65D70"/>
    <w:rsid w:val="00EC521B"/>
    <w:rsid w:val="00F2443F"/>
    <w:rsid w:val="00F256F7"/>
    <w:rsid w:val="00F41B24"/>
    <w:rsid w:val="00F45929"/>
    <w:rsid w:val="00F60638"/>
    <w:rsid w:val="00F971C1"/>
    <w:rsid w:val="00FC63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F659-5BAD-4B8D-9DB3-D41DAF62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