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4920" w:rsidRPr="00713FFE" w:rsidP="00713FFE">
      <w:pPr>
        <w:suppressLineNumbers/>
        <w:suppressAutoHyphens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</w:t>
      </w:r>
      <w:r w:rsidRPr="00713FFE" w:rsidR="00402E9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68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C3A4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713FFE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1631F9" w:rsidRPr="00713FFE" w:rsidP="00713FFE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декабря</w:t>
      </w:r>
      <w:r w:rsidRPr="00713FFE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Евпатория, пр. Ленина, 51/50</w:t>
      </w: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о привлечении к административной ответственности </w:t>
      </w:r>
    </w:p>
    <w:p w:rsidR="00402E98" w:rsidRPr="00713FFE" w:rsidP="00713FFE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C3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редседателя правления садоводческого потребительского кооператива «Сокол»</w:t>
      </w:r>
      <w:r w:rsidRPr="00713FFE" w:rsidR="00905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(адрес организации: </w:t>
      </w:r>
      <w:r w:rsidR="00E136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13FFE" w:rsidR="00905FB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13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3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Кулаковой Любови Зиновьевны</w:t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3654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713FFE" w:rsidR="00FF10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рождения, урожен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E13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6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13FFE" w:rsidR="00B10A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</w:t>
      </w:r>
      <w:r w:rsidR="007068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13FFE" w:rsidR="00016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706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6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13FFE" w:rsidR="003E56B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15.33.2 Кодекса Российской Федерации об административных правонарушениях,</w:t>
      </w:r>
    </w:p>
    <w:p w:rsidR="00F84920" w:rsidRPr="00713FFE" w:rsidP="00713FFE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03.03.2020 г. в 00.01 </w:t>
      </w:r>
      <w:r w:rsidR="00376CD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Кулакова Л.З</w:t>
      </w:r>
      <w:r w:rsidR="007068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</w:t>
      </w:r>
      <w:r w:rsidR="00376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правления садоводческого потребительского кооператива «Сокол»</w:t>
      </w:r>
      <w:r w:rsidRPr="00713FFE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136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13FFE">
        <w:rPr>
          <w:rFonts w:ascii="Times New Roman" w:hAnsi="Times New Roman" w:cs="Times New Roman"/>
          <w:sz w:val="26"/>
          <w:szCs w:val="26"/>
        </w:rPr>
        <w:t xml:space="preserve">, </w:t>
      </w:r>
      <w:r w:rsidRPr="00713FFE">
        <w:rPr>
          <w:rFonts w:ascii="Times New Roman" w:eastAsia="Calibri" w:hAnsi="Times New Roman" w:cs="Times New Roman"/>
          <w:color w:val="000000"/>
          <w:sz w:val="26"/>
          <w:szCs w:val="26"/>
        </w:rPr>
        <w:t>в нарушение п. 2 ст. 11, ст. 15 Федерального закона № 27-ФЗ от 01.04.1996 (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 и дополнениями</w:t>
      </w:r>
      <w:r w:rsidRPr="00713FFE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б индивидуальном (персонифицированном) учёте в системе обязательного пенсионного страхования», не представил</w:t>
      </w:r>
      <w:r w:rsidR="002173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срок в Управление Пенсионного фонда Российской Федерации в г. Евпатории Республики Крым сведения о страховом стаже застрахованных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 (форма СЗВ-СТАЖ) за 2019 год, которые должны были быть предоставлены не позднее 02 марта 2020 года.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 xml:space="preserve">В суд </w:t>
      </w:r>
      <w:r w:rsidR="00FC3D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Кулакова Л.З.</w:t>
      </w:r>
      <w:r w:rsidR="00E13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FFE">
        <w:rPr>
          <w:rFonts w:ascii="Times New Roman" w:hAnsi="Times New Roman" w:cs="Times New Roman"/>
          <w:sz w:val="26"/>
          <w:szCs w:val="26"/>
        </w:rPr>
        <w:t>не явил</w:t>
      </w:r>
      <w:r w:rsidR="00FC3DDA">
        <w:rPr>
          <w:rFonts w:ascii="Times New Roman" w:hAnsi="Times New Roman" w:cs="Times New Roman"/>
          <w:sz w:val="26"/>
          <w:szCs w:val="26"/>
        </w:rPr>
        <w:t>ась</w:t>
      </w:r>
      <w:r w:rsidRPr="00713FFE">
        <w:rPr>
          <w:rFonts w:ascii="Times New Roman" w:hAnsi="Times New Roman" w:cs="Times New Roman"/>
          <w:sz w:val="26"/>
          <w:szCs w:val="26"/>
        </w:rPr>
        <w:t>, о дне рассмотрения дела извещал</w:t>
      </w:r>
      <w:r w:rsidR="00FC3DDA">
        <w:rPr>
          <w:rFonts w:ascii="Times New Roman" w:hAnsi="Times New Roman" w:cs="Times New Roman"/>
          <w:sz w:val="26"/>
          <w:szCs w:val="26"/>
        </w:rPr>
        <w:t>ась</w:t>
      </w:r>
      <w:r w:rsidR="0070687A">
        <w:rPr>
          <w:rFonts w:ascii="Times New Roman" w:hAnsi="Times New Roman" w:cs="Times New Roman"/>
          <w:sz w:val="26"/>
          <w:szCs w:val="26"/>
        </w:rPr>
        <w:t xml:space="preserve"> надлежаще, посредством телефонограммы, причины неявки суду не сообщил</w:t>
      </w:r>
      <w:r w:rsidR="00FC3DDA">
        <w:rPr>
          <w:rFonts w:ascii="Times New Roman" w:hAnsi="Times New Roman" w:cs="Times New Roman"/>
          <w:sz w:val="26"/>
          <w:szCs w:val="26"/>
        </w:rPr>
        <w:t>а</w:t>
      </w:r>
      <w:r w:rsidR="0070687A">
        <w:rPr>
          <w:rFonts w:ascii="Times New Roman" w:hAnsi="Times New Roman" w:cs="Times New Roman"/>
          <w:sz w:val="26"/>
          <w:szCs w:val="26"/>
        </w:rPr>
        <w:t>, с заявлением об отложении рассмотрения дела</w:t>
      </w:r>
      <w:r w:rsidR="00850D92">
        <w:rPr>
          <w:rFonts w:ascii="Times New Roman" w:hAnsi="Times New Roman" w:cs="Times New Roman"/>
          <w:sz w:val="26"/>
          <w:szCs w:val="26"/>
        </w:rPr>
        <w:t>,</w:t>
      </w:r>
      <w:r w:rsidR="0070687A">
        <w:rPr>
          <w:rFonts w:ascii="Times New Roman" w:hAnsi="Times New Roman" w:cs="Times New Roman"/>
          <w:sz w:val="26"/>
          <w:szCs w:val="26"/>
        </w:rPr>
        <w:t xml:space="preserve"> к мировому судье</w:t>
      </w:r>
      <w:r w:rsidR="00850D92">
        <w:rPr>
          <w:rFonts w:ascii="Times New Roman" w:hAnsi="Times New Roman" w:cs="Times New Roman"/>
          <w:sz w:val="26"/>
          <w:szCs w:val="26"/>
        </w:rPr>
        <w:t>,</w:t>
      </w:r>
      <w:r w:rsidR="0070687A">
        <w:rPr>
          <w:rFonts w:ascii="Times New Roman" w:hAnsi="Times New Roman" w:cs="Times New Roman"/>
          <w:sz w:val="26"/>
          <w:szCs w:val="26"/>
        </w:rPr>
        <w:t xml:space="preserve"> не обращал</w:t>
      </w:r>
      <w:r w:rsidR="00FC3DDA">
        <w:rPr>
          <w:rFonts w:ascii="Times New Roman" w:hAnsi="Times New Roman" w:cs="Times New Roman"/>
          <w:sz w:val="26"/>
          <w:szCs w:val="26"/>
        </w:rPr>
        <w:t>ась</w:t>
      </w:r>
      <w:r w:rsidRPr="00713FFE">
        <w:rPr>
          <w:rFonts w:ascii="Times New Roman" w:hAnsi="Times New Roman" w:cs="Times New Roman"/>
          <w:sz w:val="26"/>
          <w:szCs w:val="26"/>
        </w:rPr>
        <w:t>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713FFE"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частью 2 статьи 25.1</w:t>
        </w:r>
      </w:hyperlink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</w:t>
      </w:r>
      <w:r w:rsidRPr="00713FFE">
        <w:rPr>
          <w:rFonts w:ascii="Times New Roman" w:eastAsia="Calibri" w:hAnsi="Times New Roman" w:cs="Times New Roman"/>
          <w:sz w:val="26"/>
          <w:szCs w:val="26"/>
        </w:rPr>
        <w:t>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</w:t>
      </w:r>
      <w:r w:rsidRPr="00713FFE">
        <w:rPr>
          <w:rFonts w:ascii="Times New Roman" w:eastAsia="Calibri" w:hAnsi="Times New Roman" w:cs="Times New Roman"/>
          <w:sz w:val="26"/>
          <w:szCs w:val="26"/>
        </w:rPr>
        <w:t>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713FFE">
          <w:rPr>
            <w:rFonts w:ascii="Times New Roman" w:eastAsia="Calibri" w:hAnsi="Times New Roman" w:cs="Times New Roman"/>
            <w:color w:val="00000A"/>
            <w:sz w:val="26"/>
            <w:szCs w:val="26"/>
          </w:rPr>
          <w:t>части 1 статьи 25.15</w:t>
        </w:r>
      </w:hyperlink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</w:t>
      </w:r>
      <w:r w:rsidRPr="00713FFE">
        <w:rPr>
          <w:rFonts w:ascii="Times New Roman" w:eastAsia="Calibri" w:hAnsi="Times New Roman" w:cs="Times New Roman"/>
          <w:sz w:val="26"/>
          <w:szCs w:val="26"/>
        </w:rPr>
        <w:t>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</w:t>
      </w:r>
      <w:r w:rsidRPr="00713FFE">
        <w:rPr>
          <w:rFonts w:ascii="Times New Roman" w:eastAsia="Calibri" w:hAnsi="Times New Roman" w:cs="Times New Roman"/>
          <w:sz w:val="26"/>
          <w:szCs w:val="26"/>
        </w:rPr>
        <w:t>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</w:t>
      </w: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ия </w:t>
      </w:r>
      <w:r w:rsidR="00355A6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Кулаковой Л.З.</w:t>
      </w:r>
      <w:r w:rsidR="00E13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FFE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отсутствие лица, в отношении которого составлен протокол об административном правонарушении</w:t>
      </w:r>
      <w:r w:rsidRPr="00713FF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считает достоверно установленным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</w:t>
      </w:r>
      <w:r w:rsidR="00355A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Кулакова Л.З.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</w:t>
      </w:r>
      <w:r w:rsidR="00355A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ст.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15.33.2 Кодекса Российской Федерации об административных правонарушениях исходя из следующего.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Arial" w:hAnsi="Times New Roman" w:cs="Times New Roman"/>
          <w:sz w:val="26"/>
          <w:szCs w:val="26"/>
        </w:rPr>
        <w:t xml:space="preserve">В соответствии с п.2. ст. 11 Федерального закона от 01.04.1996 N 27-ФЗ "Об </w:t>
      </w:r>
      <w:r w:rsidRPr="00713FFE">
        <w:rPr>
          <w:rFonts w:ascii="Times New Roman" w:eastAsia="Arial" w:hAnsi="Times New Roman" w:cs="Times New Roman"/>
          <w:sz w:val="26"/>
          <w:szCs w:val="26"/>
        </w:rPr>
        <w:t>индивидуальном (персонифицированном) учете в системе обязательного пенсионного страхования"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</w:t>
      </w:r>
      <w:r w:rsidRPr="00713FFE">
        <w:rPr>
          <w:rFonts w:ascii="Times New Roman" w:eastAsia="Arial" w:hAnsi="Times New Roman" w:cs="Times New Roman"/>
          <w:sz w:val="26"/>
          <w:szCs w:val="26"/>
        </w:rPr>
        <w:t>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</w:t>
      </w:r>
      <w:r w:rsidRPr="00713FFE">
        <w:rPr>
          <w:rFonts w:ascii="Times New Roman" w:eastAsia="Arial" w:hAnsi="Times New Roman" w:cs="Times New Roman"/>
          <w:sz w:val="26"/>
          <w:szCs w:val="26"/>
        </w:rPr>
        <w:t>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</w:t>
      </w:r>
      <w:r w:rsidRPr="00713FFE">
        <w:rPr>
          <w:rFonts w:ascii="Times New Roman" w:eastAsia="Arial" w:hAnsi="Times New Roman" w:cs="Times New Roman"/>
          <w:sz w:val="26"/>
          <w:szCs w:val="26"/>
        </w:rPr>
        <w:t>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</w:t>
      </w:r>
      <w:r w:rsidRPr="00713FFE">
        <w:rPr>
          <w:rFonts w:ascii="Times New Roman" w:eastAsia="Arial" w:hAnsi="Times New Roman" w:cs="Times New Roman"/>
          <w:sz w:val="26"/>
          <w:szCs w:val="26"/>
        </w:rPr>
        <w:t xml:space="preserve">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</w:t>
      </w:r>
      <w:r w:rsidRPr="00713FFE">
        <w:rPr>
          <w:rFonts w:ascii="Times New Roman" w:eastAsia="Arial" w:hAnsi="Times New Roman" w:cs="Times New Roman"/>
          <w:sz w:val="26"/>
          <w:szCs w:val="26"/>
        </w:rPr>
        <w:t>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</w:t>
      </w:r>
      <w:r w:rsidRPr="00713FFE">
        <w:rPr>
          <w:rFonts w:ascii="Times New Roman" w:eastAsia="Arial" w:hAnsi="Times New Roman" w:cs="Times New Roman"/>
          <w:sz w:val="26"/>
          <w:szCs w:val="26"/>
        </w:rPr>
        <w:t>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</w:t>
      </w:r>
      <w:r w:rsidRPr="00713FFE">
        <w:rPr>
          <w:rFonts w:ascii="Times New Roman" w:eastAsia="Arial" w:hAnsi="Times New Roman" w:cs="Times New Roman"/>
          <w:sz w:val="26"/>
          <w:szCs w:val="26"/>
        </w:rPr>
        <w:t>дтверждающие право застрахованного лица на досрочное назначение страховой пенсии по старости.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установлено, что сведения о страховом стаже застрахованных лиц (исх. форма СЗВ-СТАЖ) за 2019 год </w:t>
      </w:r>
      <w:r w:rsidR="00AF6D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 правления садоводческого потребительского кооператива «Сокол»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Управление Пенсионного фонда Российской Федерации в г. Евпатории Республики Крым представлены</w:t>
      </w:r>
      <w:r w:rsidR="00E13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6DF3">
        <w:rPr>
          <w:rFonts w:ascii="Times New Roman" w:eastAsia="Times New Roman" w:hAnsi="Times New Roman" w:cs="Times New Roman"/>
          <w:sz w:val="26"/>
          <w:szCs w:val="26"/>
          <w:lang w:eastAsia="ru-RU"/>
        </w:rPr>
        <w:t>29.02</w:t>
      </w:r>
      <w:r w:rsidR="0070687A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7817E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Кулаковой Л.З</w:t>
      </w:r>
      <w:r w:rsidR="007068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13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 объективно подтверждается исследованными материалами дела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именно: протоколом об административном правонарушении </w:t>
      </w:r>
      <w:r w:rsidR="00E136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B1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формами ОДВ-1 </w:t>
      </w:r>
      <w:r w:rsidR="00E13654">
        <w:rPr>
          <w:rFonts w:ascii="Times New Roman" w:hAnsi="Times New Roman" w:cs="Times New Roman"/>
          <w:sz w:val="26"/>
          <w:szCs w:val="26"/>
        </w:rPr>
        <w:t>«данные изъяты»</w:t>
      </w:r>
      <w:r w:rsidR="00BB1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извещением о доставке, </w:t>
      </w:r>
      <w:r w:rsidR="00DA6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уведомлением </w:t>
      </w:r>
      <w:r w:rsidR="00E13654">
        <w:rPr>
          <w:rFonts w:ascii="Times New Roman" w:hAnsi="Times New Roman" w:cs="Times New Roman"/>
          <w:sz w:val="26"/>
          <w:szCs w:val="26"/>
        </w:rPr>
        <w:t>«данные изъяты»</w:t>
      </w:r>
      <w:r w:rsidR="00DA6A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13FFE">
        <w:rPr>
          <w:rFonts w:ascii="Times New Roman" w:hAnsi="Times New Roman" w:cs="Times New Roman"/>
          <w:sz w:val="26"/>
          <w:szCs w:val="26"/>
        </w:rPr>
        <w:t xml:space="preserve">уведомлением о регистрации юридического лица в территориальном органе </w:t>
      </w:r>
      <w:r w:rsidRPr="00713FFE">
        <w:rPr>
          <w:rFonts w:ascii="Times New Roman" w:hAnsi="Times New Roman" w:cs="Times New Roman"/>
          <w:sz w:val="26"/>
          <w:szCs w:val="26"/>
        </w:rPr>
        <w:t>ПФ РФ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A6A7C">
        <w:rPr>
          <w:rFonts w:ascii="Times New Roman" w:eastAsia="Times New Roman" w:hAnsi="Times New Roman" w:cs="Times New Roman"/>
          <w:sz w:val="26"/>
          <w:szCs w:val="26"/>
          <w:lang w:eastAsia="ru-RU"/>
        </w:rPr>
        <w:t>10.02.2015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713FFE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6A7C">
        <w:rPr>
          <w:rFonts w:ascii="Times New Roman" w:eastAsia="Times New Roman" w:hAnsi="Times New Roman" w:cs="Times New Roman"/>
          <w:sz w:val="26"/>
          <w:szCs w:val="26"/>
          <w:lang w:eastAsia="ru-RU"/>
        </w:rPr>
        <w:t>10.06.2018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иными материалами дела.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нистративного законодательства. Исследованные доказательства в совокупности полностью подтверждают вину </w:t>
      </w:r>
      <w:r w:rsidR="0021735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Кулаковой Л.З.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правонарушения.</w:t>
      </w:r>
    </w:p>
    <w:p w:rsidR="00DF28C2" w:rsidRPr="00713FFE" w:rsidP="00713FFE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суд пришел к выводу, что в действиях </w:t>
      </w:r>
      <w:r w:rsidR="0021735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Кулаковой Л.З.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</w:t>
      </w:r>
      <w:r w:rsidRPr="00713FF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вонарушения, предусмотренного ст. 15.33.2 Кодекса Российской Федерации об административных правонарушениях, а именно</w:t>
      </w:r>
      <w:r w:rsidRPr="00713FFE">
        <w:rPr>
          <w:rFonts w:ascii="Times New Roman" w:hAnsi="Times New Roman" w:cs="Times New Roman"/>
          <w:color w:val="333333"/>
          <w:sz w:val="26"/>
          <w:szCs w:val="26"/>
        </w:rPr>
        <w:t xml:space="preserve"> отказ в установленный </w:t>
      </w:r>
      <w:hyperlink w:anchor="dst100079" w:history="1">
        <w:r w:rsidRPr="00713FFE">
          <w:rPr>
            <w:rFonts w:ascii="Times New Roman" w:hAnsi="Times New Roman" w:cs="Times New Roman"/>
            <w:color w:val="666699"/>
            <w:sz w:val="26"/>
            <w:szCs w:val="26"/>
          </w:rPr>
          <w:t>законодательством</w:t>
        </w:r>
      </w:hyperlink>
      <w:r w:rsidRPr="00713FFE">
        <w:rPr>
          <w:rFonts w:ascii="Times New Roman" w:hAnsi="Times New Roman" w:cs="Times New Roman"/>
          <w:color w:val="333333"/>
          <w:sz w:val="26"/>
          <w:szCs w:val="26"/>
        </w:rPr>
        <w:t> Российской Федерации об индивидуальном (персонифицированном) учете в сис</w:t>
      </w:r>
      <w:r w:rsidRPr="00713FFE">
        <w:rPr>
          <w:rFonts w:ascii="Times New Roman" w:hAnsi="Times New Roman" w:cs="Times New Roman"/>
          <w:color w:val="333333"/>
          <w:sz w:val="26"/>
          <w:szCs w:val="26"/>
        </w:rPr>
        <w:t xml:space="preserve">теме обязательного пенсионного страхования от представления в органы Пенсионного фонда Российской Федерации оформленных в </w:t>
      </w:r>
      <w:r w:rsidRPr="00713FFE">
        <w:rPr>
          <w:rFonts w:ascii="Times New Roman" w:hAnsi="Times New Roman" w:cs="Times New Roman"/>
          <w:color w:val="333333"/>
          <w:sz w:val="26"/>
          <w:szCs w:val="26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 w:rsidRPr="00713FFE">
        <w:rPr>
          <w:rFonts w:ascii="Times New Roman" w:hAnsi="Times New Roman" w:cs="Times New Roman"/>
          <w:color w:val="333333"/>
          <w:sz w:val="26"/>
          <w:szCs w:val="26"/>
        </w:rPr>
        <w:t>ого пенсионного страхования.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КоАП РФ, мировой судья учитывает характер совершенного правонарушения, обстоятельства его совершения, личность правонарушителя и считает необходимым назначить </w:t>
      </w:r>
      <w:r w:rsidR="0021735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Кулаковой Л.З.</w:t>
      </w:r>
      <w:r w:rsidR="00E13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13FFE">
        <w:rPr>
          <w:rFonts w:ascii="Times New Roman" w:hAnsi="Times New Roman" w:cs="Times New Roman"/>
          <w:sz w:val="26"/>
          <w:szCs w:val="26"/>
        </w:rPr>
        <w:t>наказание в</w:t>
      </w:r>
      <w:r w:rsidRPr="00713FFE">
        <w:rPr>
          <w:rFonts w:ascii="Times New Roman" w:hAnsi="Times New Roman" w:cs="Times New Roman"/>
          <w:sz w:val="26"/>
          <w:szCs w:val="26"/>
        </w:rPr>
        <w:t xml:space="preserve"> виде минимального штрафа, установленного санкцией ст. 15.33.2 КоАП РФ.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</w:t>
      </w:r>
      <w:r w:rsidRPr="00713FFE">
        <w:rPr>
          <w:rFonts w:ascii="Times New Roman" w:hAnsi="Times New Roman" w:cs="Times New Roman"/>
          <w:sz w:val="26"/>
          <w:szCs w:val="26"/>
        </w:rPr>
        <w:t xml:space="preserve">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713FFE">
          <w:rPr>
            <w:rFonts w:ascii="Times New Roman" w:hAnsi="Times New Roman" w:cs="Times New Roman"/>
            <w:color w:val="000000"/>
            <w:sz w:val="26"/>
            <w:szCs w:val="26"/>
          </w:rPr>
          <w:t>раздела II</w:t>
        </w:r>
      </w:hyperlink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</w:t>
      </w:r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713FFE">
          <w:rPr>
            <w:rFonts w:ascii="Times New Roman" w:hAnsi="Times New Roman" w:cs="Times New Roman"/>
            <w:color w:val="000000"/>
            <w:sz w:val="26"/>
            <w:szCs w:val="26"/>
          </w:rPr>
          <w:t>частью 2 статьи 3.4</w:t>
        </w:r>
      </w:hyperlink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 нас</w:t>
      </w:r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тоящего Кодекса, за исключением случаев, предусмотренных </w:t>
      </w:r>
      <w:hyperlink r:id="rId8" w:history="1">
        <w:r w:rsidRPr="00713FFE">
          <w:rPr>
            <w:rFonts w:ascii="Times New Roman" w:hAnsi="Times New Roman" w:cs="Times New Roman"/>
            <w:color w:val="000000"/>
            <w:sz w:val="26"/>
            <w:szCs w:val="26"/>
          </w:rPr>
          <w:t>частью 2</w:t>
        </w:r>
      </w:hyperlink>
      <w:r w:rsidRPr="00713FFE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настоящей статьи.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</w:t>
      </w:r>
      <w:r w:rsidRPr="00713FFE">
        <w:rPr>
          <w:rFonts w:ascii="Times New Roman" w:hAnsi="Times New Roman" w:cs="Times New Roman"/>
          <w:sz w:val="26"/>
          <w:szCs w:val="26"/>
        </w:rPr>
        <w:t>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</w:t>
      </w:r>
      <w:r w:rsidRPr="00713FFE">
        <w:rPr>
          <w:rFonts w:ascii="Times New Roman" w:hAnsi="Times New Roman" w:cs="Times New Roman"/>
          <w:sz w:val="26"/>
          <w:szCs w:val="26"/>
        </w:rPr>
        <w:t>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Садоводческий потребительский коопера</w:t>
      </w:r>
      <w:r>
        <w:rPr>
          <w:rFonts w:ascii="Times New Roman" w:hAnsi="Times New Roman" w:cs="Times New Roman"/>
          <w:sz w:val="26"/>
          <w:szCs w:val="26"/>
        </w:rPr>
        <w:t>тив «Сокол»</w:t>
      </w:r>
      <w:r w:rsidRPr="00713FFE">
        <w:rPr>
          <w:rFonts w:ascii="Times New Roman" w:hAnsi="Times New Roman" w:cs="Times New Roman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Санкция ст. 15.33.2 КоАП РФ не предусматривает возможности назначения наказа</w:t>
      </w:r>
      <w:r w:rsidRPr="00713FFE">
        <w:rPr>
          <w:rFonts w:ascii="Times New Roman" w:hAnsi="Times New Roman" w:cs="Times New Roman"/>
          <w:sz w:val="26"/>
          <w:szCs w:val="26"/>
        </w:rPr>
        <w:t>ния в виде предупреждения, однако, в силу того, что при рассмотрении протокола не установлено обстоятельств препятствующих применению положений ст. 4.1.1 КоАП РФ, мировой судья полагает возможным применить положение указанной нормы и заменить наказание в в</w:t>
      </w:r>
      <w:r w:rsidRPr="00713FFE">
        <w:rPr>
          <w:rFonts w:ascii="Times New Roman" w:hAnsi="Times New Roman" w:cs="Times New Roman"/>
          <w:sz w:val="26"/>
          <w:szCs w:val="26"/>
        </w:rPr>
        <w:t>иде административного штрафа на предупреждение.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Руководствуясь ст. ст. 3.4, 4.1.1, 15.33.2, 29.9, 29.10 КоАП РФ, мировой судья</w:t>
      </w:r>
    </w:p>
    <w:p w:rsidR="00490CC4" w:rsidRPr="00713FFE" w:rsidP="00713FFE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  <w:lang w:val="uk-UA"/>
        </w:rPr>
        <w:t>ПОСТАНОВИЛ</w:t>
      </w:r>
      <w:r w:rsidRPr="00713FFE">
        <w:rPr>
          <w:rFonts w:ascii="Times New Roman" w:hAnsi="Times New Roman" w:cs="Times New Roman"/>
          <w:sz w:val="26"/>
          <w:szCs w:val="26"/>
        </w:rPr>
        <w:t>:</w:t>
      </w:r>
    </w:p>
    <w:p w:rsidR="00490CC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Председателя правления садоводческого потребительского кооператива «Сокол» Кулакову Любовь Зиновьевну</w:t>
      </w:r>
      <w:r w:rsidRPr="00713FFE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13FF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13FFE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490CC4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3FFE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</w:t>
      </w:r>
      <w:r w:rsidRPr="00713FFE">
        <w:rPr>
          <w:rFonts w:ascii="Times New Roman" w:hAnsi="Times New Roman" w:cs="Times New Roman"/>
          <w:sz w:val="26"/>
          <w:szCs w:val="26"/>
        </w:rPr>
        <w:t xml:space="preserve"> суток в порядке, предусмотренном ст. 30.2 </w:t>
      </w:r>
      <w:r w:rsidRPr="00713FFE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713FFE">
        <w:rPr>
          <w:rFonts w:ascii="Times New Roman" w:hAnsi="Times New Roman" w:cs="Times New Roman"/>
          <w:sz w:val="26"/>
          <w:szCs w:val="26"/>
        </w:rPr>
        <w:t>.</w:t>
      </w:r>
    </w:p>
    <w:p w:rsidR="00E13654" w:rsidRPr="00713FFE" w:rsidP="00713FFE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0CC4" w:rsidRPr="00713FFE" w:rsidP="00713FFE">
      <w:pPr>
        <w:widowControl w:val="0"/>
        <w:suppressAutoHyphens/>
        <w:spacing w:after="0" w:line="240" w:lineRule="auto"/>
        <w:ind w:right="-29"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713FF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 </w:t>
      </w:r>
      <w:r w:rsidRPr="00713FFE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E1365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713FF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                     Е.Г. Кунцова</w:t>
      </w:r>
    </w:p>
    <w:sectPr w:rsidSect="00713FFE">
      <w:headerReference w:type="even" r:id="rId9"/>
      <w:headerReference w:type="default" r:id="rId10"/>
      <w:pgSz w:w="11906" w:h="16838"/>
      <w:pgMar w:top="851" w:right="680" w:bottom="737" w:left="1418" w:header="709" w:footer="27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3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B1458"/>
    <w:rsid w:val="00010AF5"/>
    <w:rsid w:val="00016359"/>
    <w:rsid w:val="000831FE"/>
    <w:rsid w:val="000A621C"/>
    <w:rsid w:val="000A6525"/>
    <w:rsid w:val="000C0F42"/>
    <w:rsid w:val="000C5BA9"/>
    <w:rsid w:val="000E73EC"/>
    <w:rsid w:val="00102967"/>
    <w:rsid w:val="0010423D"/>
    <w:rsid w:val="001141D0"/>
    <w:rsid w:val="00160426"/>
    <w:rsid w:val="001631F9"/>
    <w:rsid w:val="001817C6"/>
    <w:rsid w:val="00191B51"/>
    <w:rsid w:val="001B56D9"/>
    <w:rsid w:val="001D1DB3"/>
    <w:rsid w:val="0021735D"/>
    <w:rsid w:val="00225EAD"/>
    <w:rsid w:val="00227BD1"/>
    <w:rsid w:val="00232355"/>
    <w:rsid w:val="00236138"/>
    <w:rsid w:val="00255309"/>
    <w:rsid w:val="002666AC"/>
    <w:rsid w:val="0028142C"/>
    <w:rsid w:val="00285C8A"/>
    <w:rsid w:val="00296F6B"/>
    <w:rsid w:val="002A191B"/>
    <w:rsid w:val="002C15CB"/>
    <w:rsid w:val="002D3624"/>
    <w:rsid w:val="002F554D"/>
    <w:rsid w:val="0031132A"/>
    <w:rsid w:val="00355A68"/>
    <w:rsid w:val="00376CD1"/>
    <w:rsid w:val="00391924"/>
    <w:rsid w:val="003A24A4"/>
    <w:rsid w:val="003C1E47"/>
    <w:rsid w:val="003E56BC"/>
    <w:rsid w:val="00402E98"/>
    <w:rsid w:val="00403AF9"/>
    <w:rsid w:val="00446409"/>
    <w:rsid w:val="00461F4D"/>
    <w:rsid w:val="00485823"/>
    <w:rsid w:val="00490CC4"/>
    <w:rsid w:val="004A76C6"/>
    <w:rsid w:val="004D5A57"/>
    <w:rsid w:val="004F0CA7"/>
    <w:rsid w:val="0050075E"/>
    <w:rsid w:val="00511369"/>
    <w:rsid w:val="005A201E"/>
    <w:rsid w:val="005A4A63"/>
    <w:rsid w:val="005B5D66"/>
    <w:rsid w:val="005C41B5"/>
    <w:rsid w:val="005D7059"/>
    <w:rsid w:val="005E7B0A"/>
    <w:rsid w:val="00664406"/>
    <w:rsid w:val="006962EB"/>
    <w:rsid w:val="006A15C5"/>
    <w:rsid w:val="006B7BB4"/>
    <w:rsid w:val="0070687A"/>
    <w:rsid w:val="00713FFE"/>
    <w:rsid w:val="00727AB6"/>
    <w:rsid w:val="00731BED"/>
    <w:rsid w:val="00747788"/>
    <w:rsid w:val="00763396"/>
    <w:rsid w:val="00763C3B"/>
    <w:rsid w:val="007817E1"/>
    <w:rsid w:val="00786253"/>
    <w:rsid w:val="007A055D"/>
    <w:rsid w:val="007A4BFF"/>
    <w:rsid w:val="007A68D3"/>
    <w:rsid w:val="007B5117"/>
    <w:rsid w:val="0080115F"/>
    <w:rsid w:val="00825FDD"/>
    <w:rsid w:val="00835795"/>
    <w:rsid w:val="00850D92"/>
    <w:rsid w:val="00871890"/>
    <w:rsid w:val="00892C3E"/>
    <w:rsid w:val="008A0C6E"/>
    <w:rsid w:val="008B1458"/>
    <w:rsid w:val="008B20E9"/>
    <w:rsid w:val="008C70C5"/>
    <w:rsid w:val="008E0994"/>
    <w:rsid w:val="00905FB0"/>
    <w:rsid w:val="0091097C"/>
    <w:rsid w:val="009571DF"/>
    <w:rsid w:val="009635E3"/>
    <w:rsid w:val="0097066E"/>
    <w:rsid w:val="009871B1"/>
    <w:rsid w:val="00A16DCA"/>
    <w:rsid w:val="00AC3A4C"/>
    <w:rsid w:val="00AE790C"/>
    <w:rsid w:val="00AF6DF3"/>
    <w:rsid w:val="00B00921"/>
    <w:rsid w:val="00B10160"/>
    <w:rsid w:val="00B10A9C"/>
    <w:rsid w:val="00B21186"/>
    <w:rsid w:val="00B31398"/>
    <w:rsid w:val="00B370FD"/>
    <w:rsid w:val="00B5406C"/>
    <w:rsid w:val="00B9415A"/>
    <w:rsid w:val="00BB162E"/>
    <w:rsid w:val="00BC1BAF"/>
    <w:rsid w:val="00C101AC"/>
    <w:rsid w:val="00C14581"/>
    <w:rsid w:val="00C5313C"/>
    <w:rsid w:val="00C65C05"/>
    <w:rsid w:val="00C930B7"/>
    <w:rsid w:val="00CB15E1"/>
    <w:rsid w:val="00CE6F52"/>
    <w:rsid w:val="00D27676"/>
    <w:rsid w:val="00D6240B"/>
    <w:rsid w:val="00D62CAC"/>
    <w:rsid w:val="00D72854"/>
    <w:rsid w:val="00D90AD8"/>
    <w:rsid w:val="00DA6A7C"/>
    <w:rsid w:val="00DB41DF"/>
    <w:rsid w:val="00DB4D67"/>
    <w:rsid w:val="00DF28C2"/>
    <w:rsid w:val="00E13654"/>
    <w:rsid w:val="00E17D22"/>
    <w:rsid w:val="00E205DC"/>
    <w:rsid w:val="00E41CB4"/>
    <w:rsid w:val="00E56E18"/>
    <w:rsid w:val="00E87AB2"/>
    <w:rsid w:val="00E92631"/>
    <w:rsid w:val="00EA50D2"/>
    <w:rsid w:val="00EF683C"/>
    <w:rsid w:val="00F0657E"/>
    <w:rsid w:val="00F84920"/>
    <w:rsid w:val="00FB7174"/>
    <w:rsid w:val="00FC3DDA"/>
    <w:rsid w:val="00FD63BB"/>
    <w:rsid w:val="00FE1626"/>
    <w:rsid w:val="00FF10AE"/>
    <w:rsid w:val="00FF17FC"/>
    <w:rsid w:val="00FF6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B37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70F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CE6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DF28C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