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4E3A" w:rsidRPr="00407A09" w:rsidP="002B4E3A">
      <w:pPr>
        <w:ind w:right="23"/>
        <w:jc w:val="right"/>
        <w:rPr>
          <w:bCs/>
          <w:sz w:val="26"/>
          <w:szCs w:val="26"/>
          <w:lang w:val="ru-RU"/>
        </w:rPr>
      </w:pPr>
      <w:r w:rsidRPr="00407A09">
        <w:rPr>
          <w:b/>
          <w:bCs/>
          <w:sz w:val="26"/>
          <w:szCs w:val="26"/>
          <w:lang w:val="ru-RU"/>
        </w:rPr>
        <w:t xml:space="preserve">                                                                                                 </w:t>
      </w:r>
      <w:r w:rsidRPr="00407A09">
        <w:rPr>
          <w:bCs/>
          <w:sz w:val="26"/>
          <w:szCs w:val="26"/>
          <w:lang w:val="ru-RU"/>
        </w:rPr>
        <w:t>Дело №05-0</w:t>
      </w:r>
      <w:r w:rsidR="00DE2544">
        <w:rPr>
          <w:bCs/>
          <w:sz w:val="26"/>
          <w:szCs w:val="26"/>
          <w:lang w:val="ru-RU"/>
        </w:rPr>
        <w:t>34</w:t>
      </w:r>
      <w:r w:rsidRPr="00407A09">
        <w:rPr>
          <w:bCs/>
          <w:sz w:val="26"/>
          <w:szCs w:val="26"/>
          <w:lang w:val="ru-RU"/>
        </w:rPr>
        <w:t>5/41/2023</w:t>
      </w:r>
    </w:p>
    <w:p w:rsidR="002B4E3A" w:rsidRPr="00407A09" w:rsidP="002B4E3A">
      <w:pPr>
        <w:ind w:right="23"/>
        <w:rPr>
          <w:bCs/>
          <w:sz w:val="26"/>
          <w:szCs w:val="26"/>
          <w:lang w:val="ru-RU"/>
        </w:rPr>
      </w:pPr>
    </w:p>
    <w:p w:rsidR="002B4E3A" w:rsidRPr="00407A09" w:rsidP="002B4E3A">
      <w:pPr>
        <w:ind w:right="23"/>
        <w:jc w:val="center"/>
        <w:rPr>
          <w:bCs/>
          <w:sz w:val="26"/>
          <w:szCs w:val="26"/>
          <w:lang w:val="ru-RU"/>
        </w:rPr>
      </w:pPr>
      <w:r w:rsidRPr="00407A09">
        <w:rPr>
          <w:bCs/>
          <w:sz w:val="26"/>
          <w:szCs w:val="26"/>
          <w:lang w:val="ru-RU"/>
        </w:rPr>
        <w:t xml:space="preserve">ПОСТАНОВЛЕНИЕ </w:t>
      </w:r>
    </w:p>
    <w:p w:rsidR="002B4E3A" w:rsidRPr="00407A09" w:rsidP="002B4E3A">
      <w:pPr>
        <w:ind w:right="23"/>
        <w:jc w:val="center"/>
        <w:rPr>
          <w:bCs/>
          <w:sz w:val="26"/>
          <w:szCs w:val="26"/>
          <w:lang w:val="ru-RU"/>
        </w:rPr>
      </w:pPr>
      <w:r w:rsidRPr="00407A09">
        <w:rPr>
          <w:bCs/>
          <w:sz w:val="26"/>
          <w:szCs w:val="26"/>
          <w:lang w:val="ru-RU"/>
        </w:rPr>
        <w:t>по делу об административном правонарушении</w:t>
      </w:r>
    </w:p>
    <w:p w:rsidR="002B4E3A" w:rsidRPr="00407A09" w:rsidP="00F623B6">
      <w:pPr>
        <w:pStyle w:val="BodyTextIndent"/>
        <w:tabs>
          <w:tab w:val="center" w:pos="4686"/>
        </w:tabs>
        <w:ind w:left="0" w:right="23" w:firstLine="567"/>
        <w:jc w:val="both"/>
        <w:rPr>
          <w:sz w:val="26"/>
          <w:szCs w:val="26"/>
          <w:lang w:val="ru-RU"/>
        </w:rPr>
      </w:pPr>
    </w:p>
    <w:p w:rsidR="002B4E3A" w:rsidRPr="00407A09" w:rsidP="00F623B6">
      <w:pPr>
        <w:pStyle w:val="BodyTextIndent"/>
        <w:tabs>
          <w:tab w:val="center" w:pos="4686"/>
        </w:tabs>
        <w:ind w:left="0" w:right="23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02 ноября</w:t>
      </w:r>
      <w:r w:rsidRPr="00407A09">
        <w:rPr>
          <w:sz w:val="26"/>
          <w:szCs w:val="26"/>
          <w:lang w:val="ru-RU"/>
        </w:rPr>
        <w:t xml:space="preserve"> 2023 года                                                    </w:t>
      </w:r>
      <w:r w:rsidRPr="00407A09" w:rsidR="00407A09">
        <w:rPr>
          <w:sz w:val="26"/>
          <w:szCs w:val="26"/>
          <w:lang w:val="ru-RU"/>
        </w:rPr>
        <w:tab/>
      </w:r>
      <w:r w:rsidRPr="00407A09" w:rsidR="00407A09">
        <w:rPr>
          <w:sz w:val="26"/>
          <w:szCs w:val="26"/>
          <w:lang w:val="ru-RU"/>
        </w:rPr>
        <w:tab/>
      </w:r>
      <w:r w:rsidRPr="00407A09">
        <w:rPr>
          <w:sz w:val="26"/>
          <w:szCs w:val="26"/>
          <w:lang w:val="ru-RU"/>
        </w:rPr>
        <w:t xml:space="preserve">  г. </w:t>
      </w:r>
      <w:r w:rsidRPr="00407A09" w:rsidR="00407A09">
        <w:rPr>
          <w:sz w:val="26"/>
          <w:szCs w:val="26"/>
          <w:lang w:val="ru-RU"/>
        </w:rPr>
        <w:t>Евпатория</w:t>
      </w:r>
    </w:p>
    <w:p w:rsidR="002B4E3A" w:rsidRPr="00407A09" w:rsidP="00F623B6">
      <w:pPr>
        <w:pStyle w:val="BodyTextIndent"/>
        <w:ind w:left="0" w:right="23" w:firstLine="567"/>
        <w:jc w:val="both"/>
        <w:rPr>
          <w:sz w:val="26"/>
          <w:szCs w:val="26"/>
          <w:lang w:val="ru-RU"/>
        </w:rPr>
      </w:pPr>
      <w:r w:rsidRPr="00407A09">
        <w:rPr>
          <w:rFonts w:eastAsia="Newton-Regular"/>
          <w:sz w:val="26"/>
          <w:szCs w:val="26"/>
          <w:lang w:val="ru-RU"/>
        </w:rPr>
        <w:t>Мировой судья судебного участка №</w:t>
      </w:r>
      <w:r w:rsidR="00407A09">
        <w:rPr>
          <w:rFonts w:eastAsia="Newton-Regular"/>
          <w:sz w:val="26"/>
          <w:szCs w:val="26"/>
          <w:lang w:val="ru-RU"/>
        </w:rPr>
        <w:t>41 Евпаторийского судебного района (городской округ Евпатория)</w:t>
      </w:r>
      <w:r w:rsidRPr="00407A09">
        <w:rPr>
          <w:rFonts w:eastAsia="Newton-Regular"/>
          <w:sz w:val="26"/>
          <w:szCs w:val="26"/>
          <w:lang w:val="ru-RU"/>
        </w:rPr>
        <w:t xml:space="preserve"> Республики Крым </w:t>
      </w:r>
      <w:r w:rsidR="00407A09">
        <w:rPr>
          <w:rFonts w:eastAsia="Newton-Regular"/>
          <w:sz w:val="26"/>
          <w:szCs w:val="26"/>
          <w:lang w:val="ru-RU"/>
        </w:rPr>
        <w:t>Кунцова</w:t>
      </w:r>
      <w:r w:rsidR="00407A09">
        <w:rPr>
          <w:rFonts w:eastAsia="Newton-Regular"/>
          <w:sz w:val="26"/>
          <w:szCs w:val="26"/>
          <w:lang w:val="ru-RU"/>
        </w:rPr>
        <w:t xml:space="preserve"> Елена Григорьевна</w:t>
      </w:r>
      <w:r w:rsidRPr="00407A09">
        <w:rPr>
          <w:rFonts w:eastAsia="Newton-Regular"/>
          <w:sz w:val="26"/>
          <w:szCs w:val="26"/>
          <w:lang w:val="ru-RU"/>
        </w:rPr>
        <w:t>,</w:t>
      </w:r>
      <w:r w:rsidRPr="00407A09">
        <w:rPr>
          <w:sz w:val="26"/>
          <w:szCs w:val="26"/>
          <w:lang w:val="ru-RU"/>
        </w:rPr>
        <w:t xml:space="preserve"> рассмотрев </w:t>
      </w:r>
      <w:r w:rsidR="00407A09">
        <w:rPr>
          <w:sz w:val="26"/>
          <w:szCs w:val="26"/>
          <w:lang w:val="ru-RU"/>
        </w:rPr>
        <w:t xml:space="preserve">в зале судебного заседания судебного участка №41 по </w:t>
      </w:r>
      <w:r w:rsidR="00A23151">
        <w:rPr>
          <w:sz w:val="26"/>
          <w:szCs w:val="26"/>
          <w:lang w:val="ru-RU"/>
        </w:rPr>
        <w:t xml:space="preserve">адресу: г. Евпатория, ул. Горького, 10/29 </w:t>
      </w:r>
      <w:r w:rsidRPr="00407A09">
        <w:rPr>
          <w:sz w:val="26"/>
          <w:szCs w:val="26"/>
          <w:lang w:val="ru-RU"/>
        </w:rPr>
        <w:t xml:space="preserve">дело об административном правонарушении, предусмотренном ч.1 </w:t>
      </w:r>
      <w:r w:rsidRPr="00407A09">
        <w:rPr>
          <w:rStyle w:val="snippetequal"/>
          <w:sz w:val="26"/>
          <w:szCs w:val="26"/>
          <w:lang w:val="ru-RU"/>
        </w:rPr>
        <w:t>ст</w:t>
      </w:r>
      <w:r w:rsidRPr="00407A09">
        <w:rPr>
          <w:sz w:val="26"/>
          <w:szCs w:val="26"/>
          <w:lang w:val="ru-RU"/>
        </w:rPr>
        <w:t xml:space="preserve">. 14.17.1 Кодекса Российской Федерации об административных правонарушениях, в отношении </w:t>
      </w:r>
    </w:p>
    <w:p w:rsidR="002B4E3A" w:rsidRPr="00407A09" w:rsidP="00F623B6">
      <w:pPr>
        <w:pStyle w:val="BodyTextIndent"/>
        <w:ind w:left="0" w:right="23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Добринова Александра Игоревича</w:t>
      </w:r>
      <w:r w:rsidR="00A23151">
        <w:rPr>
          <w:sz w:val="26"/>
          <w:szCs w:val="26"/>
          <w:lang w:val="ru-RU"/>
        </w:rPr>
        <w:t xml:space="preserve">, </w:t>
      </w:r>
      <w:r w:rsidR="009B0704">
        <w:rPr>
          <w:sz w:val="26"/>
          <w:szCs w:val="26"/>
          <w:lang w:val="ru-RU"/>
        </w:rPr>
        <w:t>«данные изъяты»</w:t>
      </w:r>
    </w:p>
    <w:p w:rsidR="002B4E3A" w:rsidRPr="00407A09" w:rsidP="00F623B6">
      <w:pPr>
        <w:pStyle w:val="BodyTextIndent"/>
        <w:ind w:left="0" w:right="23" w:firstLine="567"/>
        <w:rPr>
          <w:bCs/>
          <w:sz w:val="26"/>
          <w:szCs w:val="26"/>
          <w:lang w:val="ru-RU"/>
        </w:rPr>
      </w:pPr>
      <w:r w:rsidRPr="00407A09">
        <w:rPr>
          <w:sz w:val="26"/>
          <w:szCs w:val="26"/>
          <w:lang w:val="ru-RU"/>
        </w:rPr>
        <w:t>УСТАНОВИЛ</w:t>
      </w:r>
      <w:r w:rsidRPr="00407A09">
        <w:rPr>
          <w:bCs/>
          <w:sz w:val="26"/>
          <w:szCs w:val="26"/>
          <w:lang w:val="ru-RU"/>
        </w:rPr>
        <w:t>:</w:t>
      </w:r>
    </w:p>
    <w:p w:rsidR="009B0704" w:rsidRPr="00407A09" w:rsidP="009B0704">
      <w:pPr>
        <w:pStyle w:val="BodyTextIndent"/>
        <w:ind w:left="0" w:right="23" w:firstLine="567"/>
        <w:jc w:val="both"/>
        <w:rPr>
          <w:sz w:val="26"/>
          <w:szCs w:val="26"/>
          <w:lang w:val="ru-RU"/>
        </w:rPr>
      </w:pPr>
      <w:r w:rsidRPr="00407A09">
        <w:rPr>
          <w:bCs/>
          <w:sz w:val="26"/>
          <w:szCs w:val="26"/>
        </w:rPr>
        <w:t>Согласно</w:t>
      </w:r>
      <w:r w:rsidRPr="00407A09">
        <w:rPr>
          <w:bCs/>
          <w:sz w:val="26"/>
          <w:szCs w:val="26"/>
        </w:rPr>
        <w:t xml:space="preserve"> протоколу об </w:t>
      </w:r>
      <w:r w:rsidRPr="00407A09">
        <w:rPr>
          <w:bCs/>
          <w:sz w:val="26"/>
          <w:szCs w:val="26"/>
        </w:rPr>
        <w:t>админи</w:t>
      </w:r>
      <w:r w:rsidR="00B3313A">
        <w:rPr>
          <w:bCs/>
          <w:sz w:val="26"/>
          <w:szCs w:val="26"/>
        </w:rPr>
        <w:t>стративном</w:t>
      </w:r>
      <w:r w:rsidR="00B3313A">
        <w:rPr>
          <w:bCs/>
          <w:sz w:val="26"/>
          <w:szCs w:val="26"/>
        </w:rPr>
        <w:t xml:space="preserve"> </w:t>
      </w:r>
      <w:r w:rsidR="00B3313A">
        <w:rPr>
          <w:bCs/>
          <w:sz w:val="26"/>
          <w:szCs w:val="26"/>
        </w:rPr>
        <w:t>правонарушении</w:t>
      </w:r>
      <w:r w:rsidR="00B3313A">
        <w:rPr>
          <w:bCs/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«данные изъяты»</w:t>
      </w:r>
    </w:p>
    <w:p w:rsidR="00903411" w:rsidRPr="009B0704" w:rsidP="009B0704">
      <w:pPr>
        <w:pStyle w:val="BodyTextIndent"/>
        <w:ind w:left="0" w:right="23" w:firstLine="567"/>
        <w:jc w:val="both"/>
        <w:rPr>
          <w:sz w:val="26"/>
          <w:szCs w:val="26"/>
          <w:lang w:val="ru-RU"/>
        </w:rPr>
      </w:pPr>
      <w:r>
        <w:rPr>
          <w:bCs/>
          <w:sz w:val="26"/>
          <w:szCs w:val="26"/>
        </w:rPr>
        <w:t xml:space="preserve"> составленному по ч. 1 ст. 14.17.1 </w:t>
      </w:r>
      <w:r>
        <w:rPr>
          <w:bCs/>
          <w:sz w:val="26"/>
          <w:szCs w:val="26"/>
        </w:rPr>
        <w:t>КоАП</w:t>
      </w:r>
      <w:r>
        <w:rPr>
          <w:bCs/>
          <w:sz w:val="26"/>
          <w:szCs w:val="26"/>
        </w:rPr>
        <w:t xml:space="preserve"> РФ в </w:t>
      </w:r>
      <w:r>
        <w:rPr>
          <w:bCs/>
          <w:sz w:val="26"/>
          <w:szCs w:val="26"/>
        </w:rPr>
        <w:t>отношении</w:t>
      </w:r>
      <w:r>
        <w:rPr>
          <w:bCs/>
          <w:sz w:val="26"/>
          <w:szCs w:val="26"/>
        </w:rPr>
        <w:t xml:space="preserve"> </w:t>
      </w:r>
      <w:r w:rsidR="00D6639A">
        <w:rPr>
          <w:bCs/>
          <w:sz w:val="26"/>
          <w:szCs w:val="26"/>
        </w:rPr>
        <w:t>Добринова</w:t>
      </w:r>
      <w:r w:rsidR="00D6639A">
        <w:rPr>
          <w:bCs/>
          <w:sz w:val="26"/>
          <w:szCs w:val="26"/>
        </w:rPr>
        <w:t xml:space="preserve"> А.И</w:t>
      </w:r>
      <w:r w:rsidR="00B3313A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последний</w:t>
      </w:r>
      <w:r w:rsidRPr="00407A09" w:rsidR="002B4E3A">
        <w:rPr>
          <w:bCs/>
          <w:sz w:val="26"/>
          <w:szCs w:val="26"/>
        </w:rPr>
        <w:t xml:space="preserve"> </w:t>
      </w:r>
      <w:r w:rsidR="009B0704">
        <w:rPr>
          <w:sz w:val="26"/>
          <w:szCs w:val="26"/>
          <w:lang w:val="ru-RU"/>
        </w:rPr>
        <w:t>«данные изъяты»</w:t>
      </w:r>
      <w:r w:rsidRPr="00407A09" w:rsidR="002B4E3A">
        <w:rPr>
          <w:bCs/>
          <w:sz w:val="26"/>
          <w:szCs w:val="26"/>
        </w:rPr>
        <w:t xml:space="preserve">, </w:t>
      </w:r>
      <w:r w:rsidRPr="00407A09" w:rsidR="002B4E3A">
        <w:rPr>
          <w:bCs/>
          <w:sz w:val="26"/>
          <w:szCs w:val="26"/>
        </w:rPr>
        <w:t>находясь</w:t>
      </w:r>
      <w:r w:rsidRPr="00407A09" w:rsidR="002B4E3A">
        <w:rPr>
          <w:bCs/>
          <w:sz w:val="26"/>
          <w:szCs w:val="26"/>
        </w:rPr>
        <w:t xml:space="preserve"> </w:t>
      </w:r>
      <w:r w:rsidR="00D6639A">
        <w:rPr>
          <w:bCs/>
          <w:sz w:val="26"/>
          <w:szCs w:val="26"/>
        </w:rPr>
        <w:t xml:space="preserve">на </w:t>
      </w:r>
      <w:r w:rsidR="00D6639A">
        <w:rPr>
          <w:bCs/>
          <w:sz w:val="26"/>
          <w:szCs w:val="26"/>
        </w:rPr>
        <w:t>пересечении</w:t>
      </w:r>
      <w:r w:rsidR="00D6639A">
        <w:rPr>
          <w:bCs/>
          <w:sz w:val="26"/>
          <w:szCs w:val="26"/>
        </w:rPr>
        <w:t xml:space="preserve"> </w:t>
      </w:r>
      <w:r w:rsidR="009B0704">
        <w:rPr>
          <w:sz w:val="26"/>
          <w:szCs w:val="26"/>
          <w:lang w:val="ru-RU"/>
        </w:rPr>
        <w:t>«данные изъяты»</w:t>
      </w:r>
      <w:r w:rsidRPr="00407A09" w:rsidR="002B4E3A">
        <w:rPr>
          <w:bCs/>
          <w:sz w:val="26"/>
          <w:szCs w:val="26"/>
        </w:rPr>
        <w:t xml:space="preserve"> </w:t>
      </w:r>
      <w:r w:rsidRPr="00407A09" w:rsidR="002B4E3A">
        <w:rPr>
          <w:sz w:val="26"/>
          <w:szCs w:val="26"/>
          <w:lang w:eastAsia="uk-UA"/>
        </w:rPr>
        <w:t>осуществил</w:t>
      </w:r>
      <w:r w:rsidRPr="00407A09" w:rsidR="002B4E3A">
        <w:rPr>
          <w:sz w:val="26"/>
          <w:szCs w:val="26"/>
          <w:lang w:eastAsia="uk-UA"/>
        </w:rPr>
        <w:t xml:space="preserve"> </w:t>
      </w:r>
      <w:r w:rsidRPr="00407A09" w:rsidR="002B4E3A">
        <w:rPr>
          <w:sz w:val="26"/>
          <w:szCs w:val="26"/>
          <w:lang w:eastAsia="uk-UA"/>
        </w:rPr>
        <w:t>розничную</w:t>
      </w:r>
      <w:r w:rsidRPr="00407A09" w:rsidR="002B4E3A">
        <w:rPr>
          <w:sz w:val="26"/>
          <w:szCs w:val="26"/>
          <w:lang w:eastAsia="uk-UA"/>
        </w:rPr>
        <w:t xml:space="preserve"> продажу </w:t>
      </w:r>
      <w:r w:rsidR="00B3313A">
        <w:rPr>
          <w:sz w:val="26"/>
          <w:szCs w:val="26"/>
          <w:lang w:eastAsia="uk-UA"/>
        </w:rPr>
        <w:t>алкогольной</w:t>
      </w:r>
      <w:r w:rsidR="00B3313A">
        <w:rPr>
          <w:sz w:val="26"/>
          <w:szCs w:val="26"/>
          <w:lang w:eastAsia="uk-UA"/>
        </w:rPr>
        <w:t xml:space="preserve"> </w:t>
      </w:r>
      <w:r w:rsidR="00B3313A">
        <w:rPr>
          <w:sz w:val="26"/>
          <w:szCs w:val="26"/>
          <w:lang w:eastAsia="uk-UA"/>
        </w:rPr>
        <w:t>продукции</w:t>
      </w:r>
      <w:r w:rsidR="00D6639A">
        <w:rPr>
          <w:sz w:val="26"/>
          <w:szCs w:val="26"/>
          <w:lang w:eastAsia="uk-UA"/>
        </w:rPr>
        <w:t xml:space="preserve"> </w:t>
      </w:r>
      <w:r w:rsidR="00D6639A">
        <w:rPr>
          <w:sz w:val="26"/>
          <w:szCs w:val="26"/>
          <w:lang w:eastAsia="uk-UA"/>
        </w:rPr>
        <w:t>объемом</w:t>
      </w:r>
      <w:r w:rsidR="00D6639A">
        <w:rPr>
          <w:sz w:val="26"/>
          <w:szCs w:val="26"/>
          <w:lang w:eastAsia="uk-UA"/>
        </w:rPr>
        <w:t xml:space="preserve"> </w:t>
      </w:r>
      <w:r w:rsidR="009B0704">
        <w:rPr>
          <w:sz w:val="26"/>
          <w:szCs w:val="26"/>
          <w:lang w:val="ru-RU"/>
        </w:rPr>
        <w:t>«данные изъяты»</w:t>
      </w:r>
      <w:r w:rsidR="00B3313A">
        <w:rPr>
          <w:sz w:val="26"/>
          <w:szCs w:val="26"/>
          <w:lang w:eastAsia="uk-UA"/>
        </w:rPr>
        <w:t xml:space="preserve">, </w:t>
      </w:r>
      <w:r w:rsidR="00B3313A">
        <w:rPr>
          <w:sz w:val="26"/>
          <w:szCs w:val="26"/>
          <w:lang w:eastAsia="uk-UA"/>
        </w:rPr>
        <w:t>которая</w:t>
      </w:r>
      <w:r w:rsidR="00B3313A">
        <w:rPr>
          <w:sz w:val="26"/>
          <w:szCs w:val="26"/>
          <w:lang w:eastAsia="uk-UA"/>
        </w:rPr>
        <w:t xml:space="preserve"> </w:t>
      </w:r>
      <w:r w:rsidR="00B3313A">
        <w:rPr>
          <w:sz w:val="26"/>
          <w:szCs w:val="26"/>
          <w:lang w:eastAsia="uk-UA"/>
        </w:rPr>
        <w:t>согласно</w:t>
      </w:r>
      <w:r w:rsidR="00B3313A">
        <w:rPr>
          <w:sz w:val="26"/>
          <w:szCs w:val="26"/>
          <w:lang w:eastAsia="uk-UA"/>
        </w:rPr>
        <w:t xml:space="preserve"> </w:t>
      </w:r>
      <w:r w:rsidR="00B3313A">
        <w:rPr>
          <w:sz w:val="26"/>
          <w:szCs w:val="26"/>
          <w:lang w:eastAsia="uk-UA"/>
        </w:rPr>
        <w:t>справки</w:t>
      </w:r>
      <w:r w:rsidR="00B3313A">
        <w:rPr>
          <w:sz w:val="26"/>
          <w:szCs w:val="26"/>
          <w:lang w:eastAsia="uk-UA"/>
        </w:rPr>
        <w:t xml:space="preserve"> об </w:t>
      </w:r>
      <w:r w:rsidR="00B3313A">
        <w:rPr>
          <w:sz w:val="26"/>
          <w:szCs w:val="26"/>
          <w:lang w:eastAsia="uk-UA"/>
        </w:rPr>
        <w:t>исследовании</w:t>
      </w:r>
      <w:r w:rsidR="00B3313A">
        <w:rPr>
          <w:sz w:val="26"/>
          <w:szCs w:val="26"/>
          <w:lang w:eastAsia="uk-UA"/>
        </w:rPr>
        <w:t xml:space="preserve"> </w:t>
      </w:r>
      <w:r w:rsidR="009B0704">
        <w:rPr>
          <w:sz w:val="26"/>
          <w:szCs w:val="26"/>
          <w:lang w:val="ru-RU"/>
        </w:rPr>
        <w:t>«данные изъяты»</w:t>
      </w:r>
      <w:r w:rsidR="00B3313A">
        <w:rPr>
          <w:sz w:val="26"/>
          <w:szCs w:val="26"/>
          <w:lang w:eastAsia="uk-UA"/>
        </w:rPr>
        <w:t xml:space="preserve">г. является спиртосодержащей </w:t>
      </w:r>
      <w:r w:rsidR="00D6639A">
        <w:rPr>
          <w:sz w:val="26"/>
          <w:szCs w:val="26"/>
          <w:lang w:eastAsia="uk-UA"/>
        </w:rPr>
        <w:t>(содержит этиловый спирт) и относится к спиртным напиткам кустарного изготовления</w:t>
      </w:r>
      <w:r w:rsidR="00374453">
        <w:rPr>
          <w:sz w:val="26"/>
          <w:szCs w:val="26"/>
          <w:lang w:eastAsia="uk-UA"/>
        </w:rPr>
        <w:t>,</w:t>
      </w:r>
      <w:r w:rsidRPr="000E1A5B" w:rsidR="002B4E3A">
        <w:rPr>
          <w:sz w:val="26"/>
          <w:szCs w:val="26"/>
          <w:lang w:eastAsia="uk-UA"/>
        </w:rPr>
        <w:t xml:space="preserve"> </w:t>
      </w:r>
      <w:r w:rsidRPr="000E1A5B">
        <w:rPr>
          <w:sz w:val="26"/>
          <w:szCs w:val="26"/>
          <w:shd w:val="clear" w:color="auto" w:fill="FFFFFF"/>
        </w:rPr>
        <w:t>при этом е</w:t>
      </w:r>
      <w:r w:rsidRPr="000E1A5B" w:rsidR="00890374">
        <w:rPr>
          <w:sz w:val="26"/>
          <w:szCs w:val="26"/>
          <w:shd w:val="clear" w:color="auto" w:fill="FFFFFF"/>
        </w:rPr>
        <w:t>го</w:t>
      </w:r>
      <w:r w:rsidRPr="000E1A5B">
        <w:rPr>
          <w:sz w:val="26"/>
          <w:szCs w:val="26"/>
          <w:shd w:val="clear" w:color="auto" w:fill="FFFFFF"/>
        </w:rPr>
        <w:t xml:space="preserve"> действия не содержат уголовно наказуемого деяния</w:t>
      </w:r>
      <w:r>
        <w:rPr>
          <w:sz w:val="26"/>
          <w:szCs w:val="26"/>
          <w:shd w:val="clear" w:color="auto" w:fill="FFFFFF"/>
        </w:rPr>
        <w:t>.</w:t>
      </w:r>
    </w:p>
    <w:p w:rsidR="009B0704" w:rsidRPr="00407A09" w:rsidP="009B0704">
      <w:pPr>
        <w:pStyle w:val="BodyTextIndent"/>
        <w:ind w:left="0" w:right="23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 w:eastAsia="uk-UA"/>
        </w:rPr>
        <w:t>При рассмотрении дела</w:t>
      </w:r>
      <w:r w:rsidRPr="000E1A5B" w:rsidR="002B4E3A">
        <w:rPr>
          <w:sz w:val="26"/>
          <w:szCs w:val="26"/>
          <w:lang w:val="ru-RU" w:eastAsia="uk-UA"/>
        </w:rPr>
        <w:t xml:space="preserve"> </w:t>
      </w:r>
      <w:r w:rsidR="00CD19D6">
        <w:rPr>
          <w:bCs/>
          <w:sz w:val="26"/>
          <w:szCs w:val="26"/>
        </w:rPr>
        <w:t>Добринов</w:t>
      </w:r>
      <w:r w:rsidR="00CD19D6">
        <w:rPr>
          <w:bCs/>
          <w:sz w:val="26"/>
          <w:szCs w:val="26"/>
        </w:rPr>
        <w:t xml:space="preserve"> А.И.</w:t>
      </w:r>
      <w:r w:rsidRPr="000E1A5B" w:rsidR="002B4E3A">
        <w:rPr>
          <w:sz w:val="26"/>
          <w:szCs w:val="26"/>
          <w:lang w:val="ru-RU" w:eastAsia="uk-UA"/>
        </w:rPr>
        <w:t xml:space="preserve"> вину признал, раскаялся, просил назначить минимальное наказание</w:t>
      </w:r>
      <w:r w:rsidR="00CD19D6">
        <w:rPr>
          <w:sz w:val="26"/>
          <w:szCs w:val="26"/>
          <w:lang w:val="ru-RU" w:eastAsia="uk-UA"/>
        </w:rPr>
        <w:t>,</w:t>
      </w:r>
      <w:r w:rsidRPr="000E1A5B" w:rsidR="002B4E3A">
        <w:rPr>
          <w:sz w:val="26"/>
          <w:szCs w:val="26"/>
          <w:lang w:val="ru-RU" w:eastAsia="uk-UA"/>
        </w:rPr>
        <w:t xml:space="preserve"> пояснил, что осуществ</w:t>
      </w:r>
      <w:r w:rsidRPr="000E1A5B" w:rsidR="006B6E34">
        <w:rPr>
          <w:sz w:val="26"/>
          <w:szCs w:val="26"/>
          <w:lang w:val="ru-RU" w:eastAsia="uk-UA"/>
        </w:rPr>
        <w:t>ля</w:t>
      </w:r>
      <w:r w:rsidRPr="000E1A5B" w:rsidR="000E1A5B">
        <w:rPr>
          <w:sz w:val="26"/>
          <w:szCs w:val="26"/>
          <w:lang w:val="ru-RU" w:eastAsia="uk-UA"/>
        </w:rPr>
        <w:t>л</w:t>
      </w:r>
      <w:r w:rsidRPr="000E1A5B" w:rsidR="002B4E3A">
        <w:rPr>
          <w:sz w:val="26"/>
          <w:szCs w:val="26"/>
          <w:lang w:val="ru-RU" w:eastAsia="uk-UA"/>
        </w:rPr>
        <w:t xml:space="preserve"> реализацию (розничную продажу) </w:t>
      </w:r>
      <w:r w:rsidRPr="000E1A5B" w:rsidR="000E1A5B">
        <w:rPr>
          <w:sz w:val="26"/>
          <w:szCs w:val="26"/>
          <w:lang w:val="ru-RU" w:eastAsia="uk-UA"/>
        </w:rPr>
        <w:t xml:space="preserve">спиртосодержащей продукции - </w:t>
      </w:r>
      <w:r w:rsidR="00CD19D6">
        <w:rPr>
          <w:sz w:val="26"/>
          <w:szCs w:val="26"/>
          <w:lang w:val="ru-RU" w:eastAsia="uk-UA"/>
        </w:rPr>
        <w:t>самогона</w:t>
      </w:r>
      <w:r w:rsidR="00AD35D4">
        <w:rPr>
          <w:sz w:val="26"/>
          <w:szCs w:val="26"/>
          <w:lang w:val="ru-RU" w:eastAsia="uk-UA"/>
        </w:rPr>
        <w:t>,</w:t>
      </w:r>
      <w:r w:rsidRPr="000E1A5B" w:rsidR="002B4E3A">
        <w:rPr>
          <w:sz w:val="26"/>
          <w:szCs w:val="26"/>
          <w:lang w:val="ru-RU" w:eastAsia="uk-UA"/>
        </w:rPr>
        <w:t xml:space="preserve"> изготовленн</w:t>
      </w:r>
      <w:r w:rsidR="00CD19D6">
        <w:rPr>
          <w:sz w:val="26"/>
          <w:szCs w:val="26"/>
          <w:lang w:val="ru-RU" w:eastAsia="uk-UA"/>
        </w:rPr>
        <w:t>ого</w:t>
      </w:r>
      <w:r>
        <w:rPr>
          <w:sz w:val="26"/>
          <w:szCs w:val="26"/>
          <w:lang w:val="ru-RU" w:eastAsia="uk-UA"/>
        </w:rPr>
        <w:t xml:space="preserve"> им в домашних условиях. Добавил, что </w:t>
      </w:r>
      <w:r>
        <w:rPr>
          <w:sz w:val="26"/>
          <w:szCs w:val="26"/>
          <w:lang w:val="ru-RU"/>
        </w:rPr>
        <w:t xml:space="preserve">«данные </w:t>
      </w:r>
      <w:r>
        <w:rPr>
          <w:sz w:val="26"/>
          <w:szCs w:val="26"/>
          <w:lang w:val="ru-RU"/>
        </w:rPr>
        <w:t>изъяты</w:t>
      </w:r>
      <w:r>
        <w:rPr>
          <w:sz w:val="26"/>
          <w:szCs w:val="26"/>
          <w:lang w:val="ru-RU"/>
        </w:rPr>
        <w:t>»</w:t>
      </w:r>
      <w:r w:rsidR="007B64B9">
        <w:rPr>
          <w:sz w:val="26"/>
          <w:szCs w:val="26"/>
          <w:lang w:val="ru-RU" w:eastAsia="uk-UA"/>
        </w:rPr>
        <w:t>п</w:t>
      </w:r>
      <w:r w:rsidR="007B64B9">
        <w:rPr>
          <w:sz w:val="26"/>
          <w:szCs w:val="26"/>
          <w:lang w:val="ru-RU" w:eastAsia="uk-UA"/>
        </w:rPr>
        <w:t>о</w:t>
      </w:r>
      <w:r w:rsidR="007B64B9">
        <w:rPr>
          <w:sz w:val="26"/>
          <w:szCs w:val="26"/>
          <w:lang w:val="ru-RU" w:eastAsia="uk-UA"/>
        </w:rPr>
        <w:t xml:space="preserve"> указанному в протоколе об административном правонарушении адресу </w:t>
      </w:r>
      <w:r>
        <w:rPr>
          <w:sz w:val="26"/>
          <w:szCs w:val="26"/>
          <w:lang w:val="ru-RU" w:eastAsia="uk-UA"/>
        </w:rPr>
        <w:t>им был реализован</w:t>
      </w:r>
      <w:r w:rsidR="00CD19D6">
        <w:rPr>
          <w:sz w:val="26"/>
          <w:szCs w:val="26"/>
          <w:lang w:val="ru-RU" w:eastAsia="uk-UA"/>
        </w:rPr>
        <w:t xml:space="preserve"> один</w:t>
      </w:r>
      <w:r>
        <w:rPr>
          <w:sz w:val="26"/>
          <w:szCs w:val="26"/>
          <w:lang w:val="ru-RU" w:eastAsia="uk-UA"/>
        </w:rPr>
        <w:t xml:space="preserve"> литр</w:t>
      </w:r>
      <w:r w:rsidR="00CD19D6">
        <w:rPr>
          <w:sz w:val="26"/>
          <w:szCs w:val="26"/>
          <w:lang w:val="ru-RU" w:eastAsia="uk-UA"/>
        </w:rPr>
        <w:t xml:space="preserve"> самогона</w:t>
      </w:r>
      <w:r w:rsidR="007F0C08">
        <w:rPr>
          <w:sz w:val="26"/>
          <w:szCs w:val="26"/>
          <w:lang w:val="ru-RU" w:eastAsia="uk-UA"/>
        </w:rPr>
        <w:t xml:space="preserve"> за 300 рублей  </w:t>
      </w:r>
      <w:r>
        <w:rPr>
          <w:sz w:val="26"/>
          <w:szCs w:val="26"/>
          <w:lang w:val="ru-RU"/>
        </w:rPr>
        <w:t>«данные изъяты»</w:t>
      </w:r>
    </w:p>
    <w:p w:rsidR="002B4E3A" w:rsidRPr="000E1A5B" w:rsidP="009B0704">
      <w:pPr>
        <w:pStyle w:val="BodyTextIndent"/>
        <w:ind w:left="0" w:right="23" w:firstLine="567"/>
        <w:jc w:val="both"/>
        <w:rPr>
          <w:rFonts w:eastAsia="Calibri"/>
          <w:sz w:val="26"/>
          <w:szCs w:val="26"/>
          <w:shd w:val="clear" w:color="auto" w:fill="FFFFFF"/>
          <w:lang w:val="ru-RU"/>
        </w:rPr>
      </w:pPr>
      <w:r w:rsidRPr="000E1A5B">
        <w:rPr>
          <w:rFonts w:eastAsia="Calibri"/>
          <w:sz w:val="26"/>
          <w:szCs w:val="26"/>
          <w:shd w:val="clear" w:color="auto" w:fill="FFFFFF"/>
          <w:lang w:val="ru-RU"/>
        </w:rPr>
        <w:t>Выслушав лицо, привлекаемое к административной ответственности, и</w:t>
      </w:r>
      <w:r w:rsidRPr="000E1A5B">
        <w:rPr>
          <w:rFonts w:eastAsia="Calibri"/>
          <w:sz w:val="26"/>
          <w:szCs w:val="26"/>
          <w:shd w:val="clear" w:color="auto" w:fill="FFFFFF"/>
          <w:lang w:val="ru-RU"/>
        </w:rPr>
        <w:t>сследовав материалы дела, оценив и проанализировав доказательства в их совокупности, мировой судья приходит к следующему.</w:t>
      </w:r>
    </w:p>
    <w:p w:rsidR="002B4E3A" w:rsidRPr="00407A09" w:rsidP="00F623B6">
      <w:pPr>
        <w:ind w:right="23" w:firstLine="567"/>
        <w:jc w:val="both"/>
        <w:rPr>
          <w:sz w:val="26"/>
          <w:szCs w:val="26"/>
          <w:lang w:val="ru-RU"/>
        </w:rPr>
      </w:pPr>
      <w:r w:rsidRPr="00407A09">
        <w:rPr>
          <w:rStyle w:val="apple-converted-space"/>
          <w:sz w:val="26"/>
          <w:szCs w:val="26"/>
          <w:shd w:val="clear" w:color="auto" w:fill="FFFFFF"/>
          <w:lang w:val="ru-RU"/>
        </w:rPr>
        <w:t>В соответствии с</w:t>
      </w:r>
      <w:r w:rsidRPr="00407A09">
        <w:rPr>
          <w:sz w:val="26"/>
          <w:szCs w:val="26"/>
          <w:shd w:val="clear" w:color="auto" w:fill="FFFFFF"/>
          <w:lang w:val="ru-RU"/>
        </w:rPr>
        <w:t xml:space="preserve"> ч. 1 ст. 14.17.1 КоАП РФ р</w:t>
      </w:r>
      <w:r w:rsidRPr="00407A09">
        <w:rPr>
          <w:sz w:val="26"/>
          <w:szCs w:val="26"/>
          <w:lang w:val="ru-RU"/>
        </w:rPr>
        <w:t>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</w:t>
      </w:r>
      <w:r w:rsidRPr="00407A09">
        <w:rPr>
          <w:sz w:val="26"/>
          <w:szCs w:val="26"/>
          <w:lang w:val="ru-RU"/>
        </w:rPr>
        <w:t xml:space="preserve"> </w:t>
      </w:r>
      <w:r w:rsidRPr="00407A09">
        <w:rPr>
          <w:sz w:val="26"/>
          <w:szCs w:val="26"/>
          <w:lang w:val="ru-RU"/>
        </w:rPr>
        <w:t xml:space="preserve">продажу пива и пивных напитков, сидра, </w:t>
      </w:r>
      <w:r w:rsidRPr="00407A09">
        <w:rPr>
          <w:sz w:val="26"/>
          <w:szCs w:val="26"/>
          <w:lang w:val="ru-RU"/>
        </w:rPr>
        <w:t>пуаре</w:t>
      </w:r>
      <w:r w:rsidRPr="00407A09">
        <w:rPr>
          <w:sz w:val="26"/>
          <w:szCs w:val="26"/>
          <w:lang w:val="ru-RU"/>
        </w:rPr>
        <w:t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</w:t>
      </w:r>
      <w:r w:rsidRPr="00407A09">
        <w:rPr>
          <w:sz w:val="26"/>
          <w:szCs w:val="26"/>
          <w:lang w:val="ru-RU"/>
        </w:rPr>
        <w:t xml:space="preserve"> не содержит уголовно наказуемого деяния, 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продукции.</w:t>
      </w:r>
    </w:p>
    <w:p w:rsidR="002B4E3A" w:rsidRPr="00407A09" w:rsidP="00F623B6">
      <w:pPr>
        <w:ind w:right="23" w:firstLine="567"/>
        <w:jc w:val="both"/>
        <w:rPr>
          <w:sz w:val="26"/>
          <w:szCs w:val="26"/>
          <w:lang w:val="ru-RU"/>
        </w:rPr>
      </w:pPr>
      <w:r w:rsidRPr="00407A09">
        <w:rPr>
          <w:sz w:val="26"/>
          <w:szCs w:val="26"/>
          <w:lang w:val="ru-RU"/>
        </w:rPr>
        <w:t xml:space="preserve">Согласно ст. 2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Федеральный закон N 171-ФЗ) </w:t>
      </w:r>
      <w:r w:rsidRPr="00407A09">
        <w:rPr>
          <w:sz w:val="26"/>
          <w:szCs w:val="26"/>
          <w:lang w:val="ru-RU"/>
        </w:rPr>
        <w:t>спиртосодержащая продукция - пищевая или непищевая продукция, спиртосодержащие лекарственные препараты, спиртосодержащие медицинские изделия с содержанием этилового спирта более 0,5 процентов объема готовой продукции (</w:t>
      </w:r>
      <w:r w:rsidRPr="00407A09">
        <w:rPr>
          <w:sz w:val="26"/>
          <w:szCs w:val="26"/>
          <w:lang w:val="ru-RU"/>
        </w:rPr>
        <w:t>п.п</w:t>
      </w:r>
      <w:r w:rsidRPr="00407A09">
        <w:rPr>
          <w:sz w:val="26"/>
          <w:szCs w:val="26"/>
          <w:lang w:val="ru-RU"/>
        </w:rPr>
        <w:t>. 3); 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РФ.</w:t>
      </w:r>
      <w:r w:rsidRPr="00407A09">
        <w:rPr>
          <w:sz w:val="26"/>
          <w:szCs w:val="26"/>
        </w:rPr>
        <w:t xml:space="preserve"> </w:t>
      </w:r>
      <w:r w:rsidRPr="00407A09">
        <w:rPr>
          <w:sz w:val="26"/>
          <w:szCs w:val="26"/>
          <w:lang w:val="ru-RU"/>
        </w:rPr>
        <w:t xml:space="preserve">Алкогольная продукция подразделяется на такие виды, как спиртные напитки (в том числе водка, коньяк, виноградная водка, бренди), вино, крепленое вино, игристое вино, включая российское шампанское, </w:t>
      </w:r>
      <w:r w:rsidRPr="00407A09">
        <w:rPr>
          <w:sz w:val="26"/>
          <w:szCs w:val="26"/>
          <w:lang w:val="ru-RU"/>
        </w:rPr>
        <w:t>виноградосодержащие</w:t>
      </w:r>
      <w:r w:rsidRPr="00407A09">
        <w:rPr>
          <w:sz w:val="26"/>
          <w:szCs w:val="26"/>
          <w:lang w:val="ru-RU"/>
        </w:rPr>
        <w:t xml:space="preserve"> напитки, плодовая алкогольная продукция, плодовые алкогольные напитки, пиво и напитки, изготавливаемые на основе пива, сидр, </w:t>
      </w:r>
      <w:r w:rsidRPr="00407A09">
        <w:rPr>
          <w:sz w:val="26"/>
          <w:szCs w:val="26"/>
          <w:lang w:val="ru-RU"/>
        </w:rPr>
        <w:t>пуаре</w:t>
      </w:r>
      <w:r w:rsidRPr="00407A09">
        <w:rPr>
          <w:sz w:val="26"/>
          <w:szCs w:val="26"/>
          <w:lang w:val="ru-RU"/>
        </w:rPr>
        <w:t>, медовуха (</w:t>
      </w:r>
      <w:r w:rsidRPr="00407A09">
        <w:rPr>
          <w:sz w:val="26"/>
          <w:szCs w:val="26"/>
          <w:lang w:val="ru-RU"/>
        </w:rPr>
        <w:t>п.п</w:t>
      </w:r>
      <w:r w:rsidRPr="00407A09">
        <w:rPr>
          <w:sz w:val="26"/>
          <w:szCs w:val="26"/>
          <w:lang w:val="ru-RU"/>
        </w:rPr>
        <w:t>. 7).</w:t>
      </w:r>
    </w:p>
    <w:p w:rsidR="002B4E3A" w:rsidRPr="00407A09" w:rsidP="00F623B6">
      <w:pPr>
        <w:ind w:right="23" w:firstLine="567"/>
        <w:jc w:val="both"/>
        <w:rPr>
          <w:sz w:val="26"/>
          <w:szCs w:val="26"/>
          <w:lang w:val="ru-RU"/>
        </w:rPr>
      </w:pPr>
      <w:r w:rsidRPr="00407A09">
        <w:rPr>
          <w:sz w:val="26"/>
          <w:szCs w:val="26"/>
          <w:lang w:val="ru-RU"/>
        </w:rPr>
        <w:t>В соответствии со ст. 2 ФЗ N 171 производство этилового спирта, алкогольной и спиртосодержащей продукции - производство такой продукции в целях ее продажи и получения прибыли, а также для собственных нужд (</w:t>
      </w:r>
      <w:r w:rsidRPr="00407A09">
        <w:rPr>
          <w:sz w:val="26"/>
          <w:szCs w:val="26"/>
          <w:lang w:val="ru-RU"/>
        </w:rPr>
        <w:t>п.п</w:t>
      </w:r>
      <w:r w:rsidRPr="00407A09">
        <w:rPr>
          <w:sz w:val="26"/>
          <w:szCs w:val="26"/>
          <w:lang w:val="ru-RU"/>
        </w:rPr>
        <w:t>. 15), а оборотом алкогольной и спиртосодержащей продукции признается закупка (в том числе импорт), поставки (в том числе экспорт), хранение, перевозки и розничная продажа такой продукции (</w:t>
      </w:r>
      <w:r w:rsidRPr="00407A09">
        <w:rPr>
          <w:sz w:val="26"/>
          <w:szCs w:val="26"/>
          <w:lang w:val="ru-RU"/>
        </w:rPr>
        <w:t>п.п</w:t>
      </w:r>
      <w:r w:rsidRPr="00407A09">
        <w:rPr>
          <w:sz w:val="26"/>
          <w:szCs w:val="26"/>
          <w:lang w:val="ru-RU"/>
        </w:rPr>
        <w:t>. 16).</w:t>
      </w:r>
    </w:p>
    <w:p w:rsidR="002B4E3A" w:rsidRPr="00407A09" w:rsidP="00F623B6">
      <w:pPr>
        <w:ind w:right="23" w:firstLine="567"/>
        <w:jc w:val="both"/>
        <w:rPr>
          <w:sz w:val="26"/>
          <w:szCs w:val="26"/>
          <w:lang w:val="ru-RU"/>
        </w:rPr>
      </w:pPr>
      <w:r w:rsidRPr="00407A09">
        <w:rPr>
          <w:sz w:val="26"/>
          <w:szCs w:val="26"/>
          <w:lang w:val="ru-RU"/>
        </w:rPr>
        <w:t xml:space="preserve">В силу п. 1 ст. 11 ФЗ № 171 производство и оборот алкогольной </w:t>
      </w:r>
      <w:r w:rsidRPr="00407A09">
        <w:rPr>
          <w:sz w:val="26"/>
          <w:szCs w:val="26"/>
          <w:lang w:val="ru-RU"/>
        </w:rPr>
        <w:t>продукции</w:t>
      </w:r>
      <w:r w:rsidRPr="00407A09">
        <w:rPr>
          <w:sz w:val="26"/>
          <w:szCs w:val="26"/>
          <w:lang w:val="ru-RU"/>
        </w:rPr>
        <w:t xml:space="preserve"> и производство и оборот спиртосодержащей продукции осуществляются организациями, если иное не установлено настоящим Федеральным законом.</w:t>
      </w:r>
    </w:p>
    <w:p w:rsidR="002B4E3A" w:rsidRPr="00407A09" w:rsidP="00F623B6">
      <w:pPr>
        <w:ind w:right="23" w:firstLine="567"/>
        <w:jc w:val="both"/>
        <w:rPr>
          <w:sz w:val="26"/>
          <w:szCs w:val="26"/>
          <w:lang w:val="ru-RU"/>
        </w:rPr>
      </w:pPr>
      <w:r w:rsidRPr="00407A09">
        <w:rPr>
          <w:sz w:val="26"/>
          <w:szCs w:val="26"/>
          <w:lang w:val="ru-RU"/>
        </w:rPr>
        <w:t xml:space="preserve">Согласно п. 1 ст. 16 ФЗ № 171 розничная продажа алкогольной продукции и розничная продажа алкогольной продукции при оказании услуг общественного питания (за исключением розничной продажи пива, пивных напитков, сидра, </w:t>
      </w:r>
      <w:r w:rsidRPr="00407A09">
        <w:rPr>
          <w:sz w:val="26"/>
          <w:szCs w:val="26"/>
          <w:lang w:val="ru-RU"/>
        </w:rPr>
        <w:t>пуаре</w:t>
      </w:r>
      <w:r w:rsidRPr="00407A09">
        <w:rPr>
          <w:sz w:val="26"/>
          <w:szCs w:val="26"/>
          <w:lang w:val="ru-RU"/>
        </w:rPr>
        <w:t>, медовухи, а также вина, игристого вина, произведенных крестьянскими (фермерскими) хозяйствами без образования юридического лица, индивидуальными предпринимателями, признаваемыми сельскохозяйственными товаропроизводителями) осуществляются организациями.</w:t>
      </w:r>
    </w:p>
    <w:p w:rsidR="002B4E3A" w:rsidRPr="00407A09" w:rsidP="00F623B6">
      <w:pPr>
        <w:widowControl w:val="0"/>
        <w:ind w:right="23" w:firstLine="567"/>
        <w:jc w:val="both"/>
        <w:rPr>
          <w:rFonts w:eastAsia="Verdana"/>
          <w:color w:val="000000"/>
          <w:sz w:val="26"/>
          <w:szCs w:val="26"/>
          <w:lang w:val="ru-RU" w:bidi="ru-RU"/>
        </w:rPr>
      </w:pPr>
      <w:r w:rsidRPr="00407A09">
        <w:rPr>
          <w:rFonts w:eastAsia="Verdana"/>
          <w:color w:val="000000"/>
          <w:sz w:val="26"/>
          <w:szCs w:val="26"/>
          <w:lang w:val="ru-RU" w:bidi="ru-RU"/>
        </w:rPr>
        <w:t xml:space="preserve">В соответствии с приведенным в статье 2 Федерального закона от 22 ноября 1995 года </w:t>
      </w:r>
      <w:r w:rsidRPr="00407A09">
        <w:rPr>
          <w:rFonts w:eastAsia="Verdana"/>
          <w:color w:val="000000"/>
          <w:sz w:val="26"/>
          <w:szCs w:val="26"/>
          <w:lang w:val="ru-RU" w:eastAsia="en-US" w:bidi="en-US"/>
        </w:rPr>
        <w:t xml:space="preserve">N </w:t>
      </w:r>
      <w:r w:rsidRPr="00407A09">
        <w:rPr>
          <w:rFonts w:eastAsia="Verdana"/>
          <w:color w:val="000000"/>
          <w:sz w:val="26"/>
          <w:szCs w:val="26"/>
          <w:lang w:val="ru-RU" w:bidi="ru-RU"/>
        </w:rPr>
        <w:t>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понятием "спиртосодержащая продукция" к таковой относится как пищевая, так и непищевая продукция.</w:t>
      </w:r>
    </w:p>
    <w:p w:rsidR="002B4E3A" w:rsidRPr="00407A09" w:rsidP="00F623B6">
      <w:pPr>
        <w:ind w:right="23" w:firstLine="567"/>
        <w:jc w:val="both"/>
        <w:rPr>
          <w:sz w:val="26"/>
          <w:szCs w:val="26"/>
          <w:lang w:val="ru-RU"/>
        </w:rPr>
      </w:pPr>
      <w:r w:rsidRPr="00407A09">
        <w:rPr>
          <w:rFonts w:eastAsia="Verdana"/>
          <w:color w:val="000000"/>
          <w:sz w:val="26"/>
          <w:szCs w:val="26"/>
          <w:lang w:val="ru-RU" w:bidi="ru-RU"/>
        </w:rPr>
        <w:t>Подпунктом 4 статьи 2</w:t>
      </w:r>
      <w:r w:rsidRPr="00407A09">
        <w:rPr>
          <w:rFonts w:eastAsia="Arial Unicode MS"/>
          <w:color w:val="000000"/>
          <w:sz w:val="26"/>
          <w:szCs w:val="26"/>
          <w:lang w:val="ru-RU" w:bidi="ru-RU"/>
        </w:rPr>
        <w:t xml:space="preserve"> ФЗ </w:t>
      </w:r>
      <w:r w:rsidRPr="00407A09">
        <w:rPr>
          <w:rFonts w:eastAsia="Arial Unicode MS"/>
          <w:color w:val="000000"/>
          <w:sz w:val="26"/>
          <w:szCs w:val="26"/>
          <w:lang w:val="ru-RU" w:eastAsia="en-US" w:bidi="en-US"/>
        </w:rPr>
        <w:t xml:space="preserve">N </w:t>
      </w:r>
      <w:r w:rsidRPr="00407A09">
        <w:rPr>
          <w:rFonts w:eastAsia="Arial Unicode MS"/>
          <w:color w:val="000000"/>
          <w:sz w:val="26"/>
          <w:szCs w:val="26"/>
          <w:lang w:val="ru-RU" w:bidi="ru-RU"/>
        </w:rPr>
        <w:t>171 определено, что спиртосодержащая пищевая продукция - пищевая продукция, в том числе виноматериалы, любые растворы, эмульсии, суспензии, виноградное сусло, иное фруктовое сусло, пивное сусло (за исключением алкогольной продукции) с</w:t>
      </w:r>
      <w:r w:rsidRPr="00407A09">
        <w:rPr>
          <w:color w:val="000000"/>
          <w:sz w:val="26"/>
          <w:szCs w:val="26"/>
          <w:lang w:val="ru-RU" w:bidi="ru-RU"/>
        </w:rPr>
        <w:t xml:space="preserve"> содержанием этилового спирта, произведенного из пищевого сырья, более 0,5 процента объема готовой продукции.</w:t>
      </w:r>
    </w:p>
    <w:p w:rsidR="002B4E3A" w:rsidRPr="00407A09" w:rsidP="00F623B6">
      <w:pPr>
        <w:ind w:right="23" w:firstLine="567"/>
        <w:jc w:val="both"/>
        <w:rPr>
          <w:sz w:val="26"/>
          <w:szCs w:val="26"/>
          <w:lang w:val="ru-RU"/>
        </w:rPr>
      </w:pPr>
      <w:r w:rsidRPr="00407A09">
        <w:rPr>
          <w:color w:val="000000"/>
          <w:sz w:val="26"/>
          <w:szCs w:val="26"/>
          <w:lang w:val="ru-RU" w:bidi="ru-RU"/>
        </w:rPr>
        <w:t>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 (</w:t>
      </w:r>
      <w:r w:rsidRPr="00407A09">
        <w:rPr>
          <w:color w:val="000000"/>
          <w:sz w:val="26"/>
          <w:szCs w:val="26"/>
          <w:lang w:val="ru-RU" w:bidi="ru-RU"/>
        </w:rPr>
        <w:t>п.п</w:t>
      </w:r>
      <w:r w:rsidRPr="00407A09">
        <w:rPr>
          <w:color w:val="000000"/>
          <w:sz w:val="26"/>
          <w:szCs w:val="26"/>
          <w:lang w:val="ru-RU" w:bidi="ru-RU"/>
        </w:rPr>
        <w:t>. 7 ст. 2</w:t>
      </w:r>
      <w:r w:rsidRPr="00407A09">
        <w:rPr>
          <w:sz w:val="26"/>
          <w:szCs w:val="26"/>
        </w:rPr>
        <w:t xml:space="preserve"> </w:t>
      </w:r>
      <w:r w:rsidRPr="00407A09">
        <w:rPr>
          <w:color w:val="000000"/>
          <w:sz w:val="26"/>
          <w:szCs w:val="26"/>
          <w:lang w:val="ru-RU" w:bidi="ru-RU"/>
        </w:rPr>
        <w:t>ФЗ N 171).</w:t>
      </w:r>
    </w:p>
    <w:p w:rsidR="000E36F9" w:rsidRPr="009B0704" w:rsidP="009B0704">
      <w:pPr>
        <w:pStyle w:val="BodyTextIndent"/>
        <w:ind w:left="0" w:right="23" w:firstLine="567"/>
        <w:jc w:val="both"/>
        <w:rPr>
          <w:sz w:val="26"/>
          <w:szCs w:val="26"/>
          <w:lang w:val="ru-RU"/>
        </w:rPr>
      </w:pPr>
      <w:r w:rsidRPr="00407A09">
        <w:rPr>
          <w:rFonts w:eastAsia="Arial Unicode MS"/>
          <w:color w:val="000000"/>
          <w:sz w:val="26"/>
          <w:szCs w:val="26"/>
          <w:lang w:bidi="ru-RU"/>
        </w:rPr>
        <w:t xml:space="preserve">При </w:t>
      </w:r>
      <w:r w:rsidRPr="00407A09">
        <w:rPr>
          <w:rFonts w:eastAsia="Arial Unicode MS"/>
          <w:color w:val="000000"/>
          <w:sz w:val="26"/>
          <w:szCs w:val="26"/>
          <w:lang w:bidi="ru-RU"/>
        </w:rPr>
        <w:t>рассмотрении</w:t>
      </w:r>
      <w:r w:rsidRPr="00407A09">
        <w:rPr>
          <w:rFonts w:eastAsia="Arial Unicode MS"/>
          <w:color w:val="000000"/>
          <w:sz w:val="26"/>
          <w:szCs w:val="26"/>
          <w:lang w:bidi="ru-RU"/>
        </w:rPr>
        <w:t xml:space="preserve"> </w:t>
      </w:r>
      <w:r w:rsidRPr="00407A09">
        <w:rPr>
          <w:rFonts w:eastAsia="Arial Unicode MS"/>
          <w:color w:val="000000"/>
          <w:sz w:val="26"/>
          <w:szCs w:val="26"/>
          <w:lang w:bidi="ru-RU"/>
        </w:rPr>
        <w:t>дела</w:t>
      </w:r>
      <w:r w:rsidRPr="00407A09">
        <w:rPr>
          <w:rFonts w:eastAsia="Arial Unicode MS"/>
          <w:color w:val="000000"/>
          <w:sz w:val="26"/>
          <w:szCs w:val="26"/>
          <w:lang w:bidi="ru-RU"/>
        </w:rPr>
        <w:t xml:space="preserve"> </w:t>
      </w:r>
      <w:r w:rsidRPr="00407A09">
        <w:rPr>
          <w:rFonts w:eastAsia="Arial Unicode MS"/>
          <w:color w:val="000000"/>
          <w:sz w:val="26"/>
          <w:szCs w:val="26"/>
          <w:lang w:bidi="ru-RU"/>
        </w:rPr>
        <w:t>мировым</w:t>
      </w:r>
      <w:r w:rsidRPr="00407A09">
        <w:rPr>
          <w:rFonts w:eastAsia="Arial Unicode MS"/>
          <w:color w:val="000000"/>
          <w:sz w:val="26"/>
          <w:szCs w:val="26"/>
          <w:lang w:bidi="ru-RU"/>
        </w:rPr>
        <w:t xml:space="preserve"> </w:t>
      </w:r>
      <w:r w:rsidRPr="00407A09">
        <w:rPr>
          <w:rFonts w:eastAsia="Arial Unicode MS"/>
          <w:color w:val="000000"/>
          <w:sz w:val="26"/>
          <w:szCs w:val="26"/>
          <w:lang w:bidi="ru-RU"/>
        </w:rPr>
        <w:t>судьей</w:t>
      </w:r>
      <w:r w:rsidRPr="00407A09">
        <w:rPr>
          <w:rFonts w:eastAsia="Arial Unicode MS"/>
          <w:color w:val="000000"/>
          <w:sz w:val="26"/>
          <w:szCs w:val="26"/>
          <w:lang w:bidi="ru-RU"/>
        </w:rPr>
        <w:t xml:space="preserve"> установлено, </w:t>
      </w:r>
      <w:r w:rsidRPr="00407A09">
        <w:rPr>
          <w:rFonts w:eastAsia="Arial Unicode MS"/>
          <w:color w:val="000000"/>
          <w:sz w:val="26"/>
          <w:szCs w:val="26"/>
          <w:lang w:bidi="ru-RU"/>
        </w:rPr>
        <w:t>что</w:t>
      </w:r>
      <w:r w:rsidRPr="00407A09">
        <w:rPr>
          <w:rFonts w:eastAsia="Arial Unicode MS"/>
          <w:color w:val="000000"/>
          <w:sz w:val="26"/>
          <w:szCs w:val="26"/>
          <w:lang w:bidi="ru-RU"/>
        </w:rPr>
        <w:t xml:space="preserve"> </w:t>
      </w:r>
      <w:r w:rsidR="00CD19D6">
        <w:rPr>
          <w:bCs/>
          <w:sz w:val="26"/>
          <w:szCs w:val="26"/>
        </w:rPr>
        <w:t>Добринов</w:t>
      </w:r>
      <w:r w:rsidR="00CD19D6">
        <w:rPr>
          <w:bCs/>
          <w:sz w:val="26"/>
          <w:szCs w:val="26"/>
        </w:rPr>
        <w:t xml:space="preserve"> А.И. </w:t>
      </w:r>
      <w:r w:rsidR="009B0704">
        <w:rPr>
          <w:sz w:val="26"/>
          <w:szCs w:val="26"/>
          <w:lang w:val="ru-RU"/>
        </w:rPr>
        <w:t>«данные изъяты»</w:t>
      </w:r>
      <w:r w:rsidRPr="00407A09" w:rsidR="00CD19D6">
        <w:rPr>
          <w:bCs/>
          <w:sz w:val="26"/>
          <w:szCs w:val="26"/>
        </w:rPr>
        <w:t xml:space="preserve">, </w:t>
      </w:r>
      <w:r w:rsidRPr="00407A09" w:rsidR="00CD19D6">
        <w:rPr>
          <w:bCs/>
          <w:sz w:val="26"/>
          <w:szCs w:val="26"/>
        </w:rPr>
        <w:t>находясь</w:t>
      </w:r>
      <w:r w:rsidRPr="00407A09" w:rsidR="00CD19D6">
        <w:rPr>
          <w:bCs/>
          <w:sz w:val="26"/>
          <w:szCs w:val="26"/>
        </w:rPr>
        <w:t xml:space="preserve"> </w:t>
      </w:r>
      <w:r w:rsidR="00CD19D6">
        <w:rPr>
          <w:bCs/>
          <w:sz w:val="26"/>
          <w:szCs w:val="26"/>
        </w:rPr>
        <w:t xml:space="preserve">на </w:t>
      </w:r>
      <w:r w:rsidR="00CD19D6">
        <w:rPr>
          <w:bCs/>
          <w:sz w:val="26"/>
          <w:szCs w:val="26"/>
        </w:rPr>
        <w:t>пересечении</w:t>
      </w:r>
      <w:r w:rsidR="00CD19D6">
        <w:rPr>
          <w:bCs/>
          <w:sz w:val="26"/>
          <w:szCs w:val="26"/>
        </w:rPr>
        <w:t xml:space="preserve"> </w:t>
      </w:r>
      <w:r w:rsidR="00CD19D6">
        <w:rPr>
          <w:bCs/>
          <w:sz w:val="26"/>
          <w:szCs w:val="26"/>
        </w:rPr>
        <w:t>улиц</w:t>
      </w:r>
      <w:r w:rsidR="00CD19D6">
        <w:rPr>
          <w:bCs/>
          <w:sz w:val="26"/>
          <w:szCs w:val="26"/>
        </w:rPr>
        <w:t xml:space="preserve"> </w:t>
      </w:r>
      <w:r w:rsidR="009B0704">
        <w:rPr>
          <w:sz w:val="26"/>
          <w:szCs w:val="26"/>
          <w:lang w:val="ru-RU"/>
        </w:rPr>
        <w:t>«данные изъяты»</w:t>
      </w:r>
      <w:r w:rsidRPr="00407A09" w:rsidR="00CD19D6">
        <w:rPr>
          <w:sz w:val="26"/>
          <w:szCs w:val="26"/>
          <w:lang w:eastAsia="uk-UA"/>
        </w:rPr>
        <w:t>осуществил</w:t>
      </w:r>
      <w:r w:rsidRPr="00407A09" w:rsidR="00CD19D6">
        <w:rPr>
          <w:sz w:val="26"/>
          <w:szCs w:val="26"/>
          <w:lang w:eastAsia="uk-UA"/>
        </w:rPr>
        <w:t xml:space="preserve"> </w:t>
      </w:r>
      <w:r w:rsidRPr="00407A09" w:rsidR="00CD19D6">
        <w:rPr>
          <w:sz w:val="26"/>
          <w:szCs w:val="26"/>
          <w:lang w:eastAsia="uk-UA"/>
        </w:rPr>
        <w:t>розничную</w:t>
      </w:r>
      <w:r w:rsidRPr="00407A09" w:rsidR="00CD19D6">
        <w:rPr>
          <w:sz w:val="26"/>
          <w:szCs w:val="26"/>
          <w:lang w:eastAsia="uk-UA"/>
        </w:rPr>
        <w:t xml:space="preserve"> продажу </w:t>
      </w:r>
      <w:r w:rsidR="00CD19D6">
        <w:rPr>
          <w:sz w:val="26"/>
          <w:szCs w:val="26"/>
          <w:lang w:eastAsia="uk-UA"/>
        </w:rPr>
        <w:t>спиртосодержащей</w:t>
      </w:r>
      <w:r w:rsidR="00CD19D6">
        <w:rPr>
          <w:sz w:val="26"/>
          <w:szCs w:val="26"/>
          <w:lang w:eastAsia="uk-UA"/>
        </w:rPr>
        <w:t xml:space="preserve"> продукции – самогон объемом 1 литр, </w:t>
      </w:r>
      <w:r w:rsidR="00893802">
        <w:rPr>
          <w:sz w:val="26"/>
          <w:szCs w:val="26"/>
          <w:lang w:eastAsia="uk-UA"/>
        </w:rPr>
        <w:t>изготовленно</w:t>
      </w:r>
      <w:r w:rsidR="00CD19D6">
        <w:rPr>
          <w:sz w:val="26"/>
          <w:szCs w:val="26"/>
          <w:lang w:eastAsia="uk-UA"/>
        </w:rPr>
        <w:t>й</w:t>
      </w:r>
      <w:r w:rsidR="00893802">
        <w:rPr>
          <w:sz w:val="26"/>
          <w:szCs w:val="26"/>
          <w:lang w:eastAsia="uk-UA"/>
        </w:rPr>
        <w:t xml:space="preserve"> последним в домашних условиях</w:t>
      </w:r>
      <w:r>
        <w:rPr>
          <w:sz w:val="26"/>
          <w:szCs w:val="26"/>
          <w:lang w:eastAsia="uk-UA"/>
        </w:rPr>
        <w:t xml:space="preserve">. </w:t>
      </w:r>
    </w:p>
    <w:p w:rsidR="00ED1470" w:rsidRPr="009B0704" w:rsidP="009B0704">
      <w:pPr>
        <w:pStyle w:val="BodyTextIndent"/>
        <w:ind w:left="0" w:right="23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eastAsia="uk-UA"/>
        </w:rPr>
        <w:t>Согласно</w:t>
      </w:r>
      <w:r>
        <w:rPr>
          <w:sz w:val="26"/>
          <w:szCs w:val="26"/>
          <w:lang w:eastAsia="uk-UA"/>
        </w:rPr>
        <w:t xml:space="preserve"> </w:t>
      </w:r>
      <w:r>
        <w:rPr>
          <w:sz w:val="26"/>
          <w:szCs w:val="26"/>
          <w:lang w:eastAsia="uk-UA"/>
        </w:rPr>
        <w:t>протокол</w:t>
      </w:r>
      <w:r w:rsidR="00694DEF">
        <w:rPr>
          <w:sz w:val="26"/>
          <w:szCs w:val="26"/>
          <w:lang w:eastAsia="uk-UA"/>
        </w:rPr>
        <w:t>ов</w:t>
      </w:r>
      <w:r>
        <w:rPr>
          <w:sz w:val="26"/>
          <w:szCs w:val="26"/>
          <w:lang w:eastAsia="uk-UA"/>
        </w:rPr>
        <w:t xml:space="preserve"> </w:t>
      </w:r>
      <w:r>
        <w:rPr>
          <w:sz w:val="26"/>
          <w:szCs w:val="26"/>
          <w:lang w:eastAsia="uk-UA"/>
        </w:rPr>
        <w:t>осмотра</w:t>
      </w:r>
      <w:r>
        <w:rPr>
          <w:sz w:val="26"/>
          <w:szCs w:val="26"/>
          <w:lang w:eastAsia="uk-UA"/>
        </w:rPr>
        <w:t xml:space="preserve"> </w:t>
      </w:r>
      <w:r>
        <w:rPr>
          <w:sz w:val="26"/>
          <w:szCs w:val="26"/>
          <w:lang w:eastAsia="uk-UA"/>
        </w:rPr>
        <w:t>места</w:t>
      </w:r>
      <w:r>
        <w:rPr>
          <w:sz w:val="26"/>
          <w:szCs w:val="26"/>
          <w:lang w:eastAsia="uk-UA"/>
        </w:rPr>
        <w:t xml:space="preserve"> </w:t>
      </w:r>
      <w:r>
        <w:rPr>
          <w:sz w:val="26"/>
          <w:szCs w:val="26"/>
          <w:lang w:eastAsia="uk-UA"/>
        </w:rPr>
        <w:t>происшествия</w:t>
      </w:r>
      <w:r>
        <w:rPr>
          <w:sz w:val="26"/>
          <w:szCs w:val="26"/>
          <w:lang w:eastAsia="uk-UA"/>
        </w:rPr>
        <w:t xml:space="preserve"> от </w:t>
      </w:r>
      <w:r w:rsidR="009B0704">
        <w:rPr>
          <w:sz w:val="26"/>
          <w:szCs w:val="26"/>
          <w:lang w:val="ru-RU"/>
        </w:rPr>
        <w:t>«данные изъяты»</w:t>
      </w:r>
      <w:r>
        <w:rPr>
          <w:sz w:val="26"/>
          <w:szCs w:val="26"/>
          <w:lang w:eastAsia="uk-UA"/>
        </w:rPr>
        <w:t xml:space="preserve">г. у Добринова А.И. изъята пластиковая бутылка объемом 1 </w:t>
      </w:r>
      <w:r w:rsidR="00694DEF">
        <w:rPr>
          <w:sz w:val="26"/>
          <w:szCs w:val="26"/>
          <w:lang w:eastAsia="uk-UA"/>
        </w:rPr>
        <w:t xml:space="preserve">л с жидкостью коричневого </w:t>
      </w:r>
      <w:r w:rsidR="00694DEF">
        <w:rPr>
          <w:sz w:val="26"/>
          <w:szCs w:val="26"/>
          <w:lang w:eastAsia="uk-UA"/>
        </w:rPr>
        <w:t>цвета, стеклянная банка объемом три литра, в которой находится жидкость с характерным запахом алкоголя в количестве двух литров.</w:t>
      </w:r>
    </w:p>
    <w:p w:rsidR="002B4E3A" w:rsidRPr="00407A09" w:rsidP="00F623B6">
      <w:pPr>
        <w:pStyle w:val="HTMLPreformatted"/>
        <w:ind w:right="23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7A09">
        <w:rPr>
          <w:rStyle w:val="2Verdana105pt0pt"/>
          <w:rFonts w:ascii="Times New Roman" w:hAnsi="Times New Roman" w:cs="Times New Roman"/>
          <w:sz w:val="26"/>
          <w:szCs w:val="26"/>
        </w:rPr>
        <w:t>Указанные обстоятельства послужили основанием для возбуждения дела об административном правонарушении по части 1 статьи 14.17.1 Кодекса Российской Федерации об административных правонарушениях в отношении</w:t>
      </w:r>
      <w:r w:rsidRPr="00407A0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E2ACD">
        <w:rPr>
          <w:rFonts w:ascii="Times New Roman" w:hAnsi="Times New Roman" w:cs="Times New Roman"/>
          <w:bCs/>
          <w:sz w:val="26"/>
          <w:szCs w:val="26"/>
        </w:rPr>
        <w:t>Добринова А.И.</w:t>
      </w:r>
    </w:p>
    <w:p w:rsidR="002B4E3A" w:rsidRPr="00407A09" w:rsidP="00F623B6">
      <w:pPr>
        <w:pStyle w:val="HTMLPreformatted"/>
        <w:ind w:right="23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</w:pPr>
      <w:r w:rsidRPr="00407A09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Обязательным условием для наличия оснований к привлечению лица к административной ответственности по ч. 1 ст. 14.17.1 КоАП РФ является продажа им </w:t>
      </w:r>
      <w:r w:rsidRPr="00407A09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  <w:lang w:eastAsia="ar-SA"/>
        </w:rPr>
        <w:t>алкогольной</w:t>
      </w:r>
      <w:r w:rsidRPr="00407A09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продукции или </w:t>
      </w:r>
      <w:r w:rsidRPr="00407A09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  <w:lang w:eastAsia="ar-SA"/>
        </w:rPr>
        <w:t>спиртосодержащей пищевой</w:t>
      </w:r>
      <w:r w:rsidRPr="00407A09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продукции.</w:t>
      </w:r>
    </w:p>
    <w:p w:rsidR="008A648F" w:rsidRPr="009B0704" w:rsidP="009B0704">
      <w:pPr>
        <w:pStyle w:val="BodyTextIndent"/>
        <w:ind w:left="0" w:right="23" w:firstLine="567"/>
        <w:jc w:val="both"/>
        <w:rPr>
          <w:sz w:val="26"/>
          <w:szCs w:val="26"/>
          <w:lang w:val="ru-RU"/>
        </w:rPr>
      </w:pPr>
      <w:r w:rsidRPr="00407A09">
        <w:rPr>
          <w:rFonts w:eastAsia="Tahoma"/>
          <w:color w:val="000000"/>
          <w:sz w:val="26"/>
          <w:szCs w:val="26"/>
          <w:lang w:val="ru-RU" w:bidi="ru-RU"/>
        </w:rPr>
        <w:t>Между тем, согласно</w:t>
      </w:r>
      <w:r w:rsidRPr="00407A09">
        <w:rPr>
          <w:rFonts w:eastAsia="Tahoma"/>
          <w:color w:val="000000"/>
          <w:sz w:val="26"/>
          <w:szCs w:val="26"/>
          <w:lang w:val="ru-RU" w:bidi="ru-RU"/>
        </w:rPr>
        <w:tab/>
      </w:r>
      <w:r w:rsidR="00C84A69">
        <w:rPr>
          <w:rFonts w:eastAsia="Tahoma"/>
          <w:color w:val="000000"/>
          <w:sz w:val="26"/>
          <w:szCs w:val="26"/>
          <w:lang w:val="ru-RU" w:bidi="ru-RU"/>
        </w:rPr>
        <w:t xml:space="preserve">справке </w:t>
      </w:r>
      <w:r w:rsidRPr="000E1A5B" w:rsidR="00C84A69">
        <w:rPr>
          <w:rFonts w:eastAsia="Tahoma"/>
          <w:color w:val="000000"/>
          <w:sz w:val="26"/>
          <w:szCs w:val="26"/>
          <w:lang w:val="ru-RU" w:bidi="ru-RU"/>
        </w:rPr>
        <w:t xml:space="preserve">об исследовании </w:t>
      </w:r>
      <w:r w:rsidR="009B0704">
        <w:rPr>
          <w:sz w:val="26"/>
          <w:szCs w:val="26"/>
          <w:lang w:val="ru-RU"/>
        </w:rPr>
        <w:t xml:space="preserve">«данные </w:t>
      </w:r>
      <w:r w:rsidR="009B0704">
        <w:rPr>
          <w:sz w:val="26"/>
          <w:szCs w:val="26"/>
          <w:lang w:val="ru-RU"/>
        </w:rPr>
        <w:t>изъяты</w:t>
      </w:r>
      <w:r w:rsidR="009B0704">
        <w:rPr>
          <w:sz w:val="26"/>
          <w:szCs w:val="26"/>
          <w:lang w:val="ru-RU"/>
        </w:rPr>
        <w:t>»</w:t>
      </w:r>
      <w:r w:rsidRPr="000E1A5B" w:rsidR="00C84A69">
        <w:rPr>
          <w:rFonts w:eastAsia="Tahoma"/>
          <w:color w:val="000000"/>
          <w:sz w:val="26"/>
          <w:szCs w:val="26"/>
          <w:lang w:val="ru-RU" w:bidi="ru-RU"/>
        </w:rPr>
        <w:t>г</w:t>
      </w:r>
      <w:r w:rsidRPr="000E1A5B" w:rsidR="00C84A69">
        <w:rPr>
          <w:rFonts w:eastAsia="Tahoma"/>
          <w:color w:val="000000"/>
          <w:sz w:val="26"/>
          <w:szCs w:val="26"/>
          <w:lang w:val="ru-RU" w:bidi="ru-RU"/>
        </w:rPr>
        <w:t>.,</w:t>
      </w:r>
      <w:r w:rsidRPr="000E1A5B">
        <w:rPr>
          <w:rFonts w:eastAsia="Tahoma"/>
          <w:color w:val="000000"/>
          <w:sz w:val="26"/>
          <w:szCs w:val="26"/>
          <w:lang w:val="ru-RU" w:bidi="ru-RU"/>
        </w:rPr>
        <w:t xml:space="preserve"> </w:t>
      </w:r>
      <w:r w:rsidRPr="000E1A5B" w:rsidR="00AE7DBB">
        <w:rPr>
          <w:rFonts w:eastAsia="Tahoma"/>
          <w:color w:val="000000"/>
          <w:sz w:val="26"/>
          <w:szCs w:val="26"/>
          <w:lang w:val="ru-RU" w:bidi="ru-RU"/>
        </w:rPr>
        <w:t>представленн</w:t>
      </w:r>
      <w:r w:rsidR="00EE2ACD">
        <w:rPr>
          <w:rFonts w:eastAsia="Tahoma"/>
          <w:color w:val="000000"/>
          <w:sz w:val="26"/>
          <w:szCs w:val="26"/>
          <w:lang w:val="ru-RU" w:bidi="ru-RU"/>
        </w:rPr>
        <w:t>ая</w:t>
      </w:r>
      <w:r w:rsidRPr="000E1A5B">
        <w:rPr>
          <w:rFonts w:eastAsia="Tahoma"/>
          <w:color w:val="000000"/>
          <w:sz w:val="26"/>
          <w:szCs w:val="26"/>
          <w:lang w:val="ru-RU" w:bidi="ru-RU"/>
        </w:rPr>
        <w:t xml:space="preserve"> на </w:t>
      </w:r>
      <w:r w:rsidRPr="000E1A5B" w:rsidR="00AE7DBB">
        <w:rPr>
          <w:rFonts w:eastAsia="Tahoma"/>
          <w:color w:val="000000"/>
          <w:sz w:val="26"/>
          <w:szCs w:val="26"/>
          <w:lang w:val="ru-RU" w:bidi="ru-RU"/>
        </w:rPr>
        <w:t>исследование</w:t>
      </w:r>
      <w:r w:rsidRPr="000E1A5B">
        <w:rPr>
          <w:rFonts w:eastAsia="Tahoma"/>
          <w:color w:val="000000"/>
          <w:sz w:val="26"/>
          <w:szCs w:val="26"/>
          <w:lang w:val="ru-RU" w:bidi="ru-RU"/>
        </w:rPr>
        <w:t xml:space="preserve"> жидкост</w:t>
      </w:r>
      <w:r w:rsidR="00EE2ACD">
        <w:rPr>
          <w:rFonts w:eastAsia="Tahoma"/>
          <w:color w:val="000000"/>
          <w:sz w:val="26"/>
          <w:szCs w:val="26"/>
          <w:lang w:val="ru-RU" w:bidi="ru-RU"/>
        </w:rPr>
        <w:t>ь из полимерной бутылки без обозначения вместимости и оформления</w:t>
      </w:r>
      <w:r w:rsidRPr="000E1A5B" w:rsidR="00AE7DBB">
        <w:rPr>
          <w:rFonts w:eastAsia="Tahoma"/>
          <w:color w:val="000000"/>
          <w:sz w:val="26"/>
          <w:szCs w:val="26"/>
          <w:lang w:val="ru-RU" w:bidi="ru-RU"/>
        </w:rPr>
        <w:t xml:space="preserve"> явля</w:t>
      </w:r>
      <w:r w:rsidR="00EE2ACD">
        <w:rPr>
          <w:rFonts w:eastAsia="Tahoma"/>
          <w:color w:val="000000"/>
          <w:sz w:val="26"/>
          <w:szCs w:val="26"/>
          <w:lang w:val="ru-RU" w:bidi="ru-RU"/>
        </w:rPr>
        <w:t>е</w:t>
      </w:r>
      <w:r w:rsidRPr="000E1A5B" w:rsidR="00AE7DBB">
        <w:rPr>
          <w:rFonts w:eastAsia="Tahoma"/>
          <w:color w:val="000000"/>
          <w:sz w:val="26"/>
          <w:szCs w:val="26"/>
          <w:lang w:val="ru-RU" w:bidi="ru-RU"/>
        </w:rPr>
        <w:t>тся спиртосодержащ</w:t>
      </w:r>
      <w:r w:rsidR="00EE2ACD">
        <w:rPr>
          <w:rFonts w:eastAsia="Tahoma"/>
          <w:color w:val="000000"/>
          <w:sz w:val="26"/>
          <w:szCs w:val="26"/>
          <w:lang w:val="ru-RU" w:bidi="ru-RU"/>
        </w:rPr>
        <w:t>ей</w:t>
      </w:r>
      <w:r w:rsidRPr="000E1A5B" w:rsidR="00AE7DBB">
        <w:rPr>
          <w:rFonts w:eastAsia="Tahoma"/>
          <w:color w:val="000000"/>
          <w:sz w:val="26"/>
          <w:szCs w:val="26"/>
          <w:lang w:val="ru-RU" w:bidi="ru-RU"/>
        </w:rPr>
        <w:t xml:space="preserve"> (содержат этиловый спирт</w:t>
      </w:r>
      <w:r w:rsidR="00EE2ACD">
        <w:rPr>
          <w:rFonts w:eastAsia="Tahoma"/>
          <w:color w:val="000000"/>
          <w:sz w:val="26"/>
          <w:szCs w:val="26"/>
          <w:lang w:val="ru-RU" w:bidi="ru-RU"/>
        </w:rPr>
        <w:t xml:space="preserve">), </w:t>
      </w:r>
      <w:r w:rsidRPr="000E1A5B">
        <w:rPr>
          <w:rFonts w:eastAsia="Tahoma"/>
          <w:color w:val="000000"/>
          <w:sz w:val="26"/>
          <w:szCs w:val="26"/>
          <w:lang w:val="ru-RU" w:bidi="ru-RU"/>
        </w:rPr>
        <w:t xml:space="preserve">при этом </w:t>
      </w:r>
      <w:r w:rsidRPr="000E1A5B">
        <w:rPr>
          <w:rFonts w:eastAsia="Tahoma"/>
          <w:color w:val="000000"/>
          <w:sz w:val="26"/>
          <w:szCs w:val="26"/>
          <w:lang w:val="ru-RU" w:bidi="ru-RU"/>
        </w:rPr>
        <w:t>специалистом</w:t>
      </w:r>
      <w:r w:rsidRPr="000E1A5B">
        <w:rPr>
          <w:rFonts w:eastAsia="Tahoma"/>
          <w:color w:val="000000"/>
          <w:sz w:val="26"/>
          <w:szCs w:val="26"/>
          <w:lang w:val="ru-RU" w:bidi="ru-RU"/>
        </w:rPr>
        <w:t xml:space="preserve"> не указано, является ли данная жидкость алкогольной или спиртосодержащей пищевой продукцией. </w:t>
      </w:r>
    </w:p>
    <w:p w:rsidR="00EE2ACD" w:rsidP="00F623B6">
      <w:pPr>
        <w:pStyle w:val="HTMLPreformatted"/>
        <w:ind w:right="23" w:firstLine="567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 w:rsidRPr="000E1A5B">
        <w:rPr>
          <w:rFonts w:ascii="Times New Roman" w:eastAsia="Verdana" w:hAnsi="Times New Roman" w:cs="Times New Roman"/>
          <w:color w:val="000000"/>
          <w:sz w:val="26"/>
          <w:szCs w:val="26"/>
          <w:lang w:bidi="ru-RU"/>
        </w:rPr>
        <w:t xml:space="preserve">Между тем, </w:t>
      </w:r>
      <w:r w:rsidRPr="000E1A5B" w:rsidR="00665DC4">
        <w:rPr>
          <w:rFonts w:ascii="Times New Roman" w:eastAsia="Verdana" w:hAnsi="Times New Roman" w:cs="Times New Roman"/>
          <w:color w:val="000000"/>
          <w:sz w:val="26"/>
          <w:szCs w:val="26"/>
          <w:lang w:bidi="ru-RU"/>
        </w:rPr>
        <w:t xml:space="preserve">согласно материалам дела </w:t>
      </w:r>
      <w:r>
        <w:rPr>
          <w:rFonts w:ascii="Times New Roman" w:hAnsi="Times New Roman" w:cs="Times New Roman"/>
          <w:bCs/>
          <w:sz w:val="26"/>
          <w:szCs w:val="26"/>
        </w:rPr>
        <w:t xml:space="preserve">Добринов А.И. </w:t>
      </w:r>
      <w:r w:rsidRPr="000E1A5B">
        <w:rPr>
          <w:rFonts w:ascii="Times New Roman" w:eastAsia="Verdana" w:hAnsi="Times New Roman" w:cs="Times New Roman"/>
          <w:color w:val="000000"/>
          <w:sz w:val="26"/>
          <w:szCs w:val="26"/>
          <w:lang w:bidi="ru-RU"/>
        </w:rPr>
        <w:t xml:space="preserve">реализовал </w:t>
      </w:r>
      <w:r>
        <w:rPr>
          <w:rFonts w:ascii="Times New Roman" w:eastAsia="Verdana" w:hAnsi="Times New Roman" w:cs="Times New Roman"/>
          <w:color w:val="000000"/>
          <w:sz w:val="26"/>
          <w:szCs w:val="26"/>
          <w:lang w:bidi="ru-RU"/>
        </w:rPr>
        <w:t>самогон</w:t>
      </w:r>
      <w:r w:rsidRPr="000E1A5B">
        <w:rPr>
          <w:rFonts w:ascii="Times New Roman" w:eastAsia="Verdana" w:hAnsi="Times New Roman" w:cs="Times New Roman"/>
          <w:color w:val="000000"/>
          <w:sz w:val="26"/>
          <w:szCs w:val="26"/>
          <w:lang w:bidi="ru-RU"/>
        </w:rPr>
        <w:t>,</w:t>
      </w:r>
      <w:r w:rsidRPr="000E1A5B">
        <w:rPr>
          <w:rFonts w:ascii="Times New Roman" w:hAnsi="Times New Roman" w:cs="Times New Roman"/>
          <w:sz w:val="26"/>
          <w:szCs w:val="26"/>
        </w:rPr>
        <w:t xml:space="preserve"> </w:t>
      </w:r>
      <w:r w:rsidRPr="000E1A5B">
        <w:rPr>
          <w:rFonts w:ascii="Times New Roman" w:eastAsia="Verdana" w:hAnsi="Times New Roman" w:cs="Times New Roman"/>
          <w:color w:val="000000"/>
          <w:sz w:val="26"/>
          <w:szCs w:val="26"/>
          <w:lang w:bidi="ru-RU"/>
        </w:rPr>
        <w:t>изготовленн</w:t>
      </w:r>
      <w:r>
        <w:rPr>
          <w:rFonts w:ascii="Times New Roman" w:eastAsia="Verdana" w:hAnsi="Times New Roman" w:cs="Times New Roman"/>
          <w:color w:val="000000"/>
          <w:sz w:val="26"/>
          <w:szCs w:val="26"/>
          <w:lang w:bidi="ru-RU"/>
        </w:rPr>
        <w:t>ый</w:t>
      </w:r>
      <w:r w:rsidRPr="000E1A5B">
        <w:rPr>
          <w:rFonts w:ascii="Times New Roman" w:eastAsia="Verdana" w:hAnsi="Times New Roman" w:cs="Times New Roman"/>
          <w:color w:val="000000"/>
          <w:sz w:val="26"/>
          <w:szCs w:val="26"/>
          <w:lang w:bidi="ru-RU"/>
        </w:rPr>
        <w:t xml:space="preserve"> им в домашних условиях, и как установил </w:t>
      </w:r>
      <w:r w:rsidRPr="000E1A5B" w:rsidR="00665DC4">
        <w:rPr>
          <w:rFonts w:ascii="Times New Roman" w:eastAsia="Verdana" w:hAnsi="Times New Roman" w:cs="Times New Roman"/>
          <w:color w:val="000000"/>
          <w:sz w:val="26"/>
          <w:szCs w:val="26"/>
          <w:lang w:bidi="ru-RU"/>
        </w:rPr>
        <w:t>специалист</w:t>
      </w:r>
      <w:r w:rsidRPr="000E1A5B">
        <w:rPr>
          <w:rFonts w:ascii="Times New Roman" w:eastAsia="Verdana" w:hAnsi="Times New Roman" w:cs="Times New Roman"/>
          <w:color w:val="000000"/>
          <w:sz w:val="26"/>
          <w:szCs w:val="26"/>
          <w:lang w:bidi="ru-RU"/>
        </w:rPr>
        <w:t xml:space="preserve">, </w:t>
      </w:r>
      <w:r>
        <w:rPr>
          <w:rFonts w:ascii="Times New Roman" w:eastAsia="Verdana" w:hAnsi="Times New Roman" w:cs="Times New Roman"/>
          <w:color w:val="000000"/>
          <w:sz w:val="26"/>
          <w:szCs w:val="26"/>
          <w:lang w:bidi="ru-RU"/>
        </w:rPr>
        <w:t>изъятая</w:t>
      </w:r>
      <w:r w:rsidR="00626E28">
        <w:rPr>
          <w:rFonts w:ascii="Times New Roman" w:eastAsia="Verdana" w:hAnsi="Times New Roman" w:cs="Times New Roman"/>
          <w:color w:val="000000"/>
          <w:sz w:val="26"/>
          <w:szCs w:val="26"/>
          <w:lang w:bidi="ru-RU"/>
        </w:rPr>
        <w:t xml:space="preserve"> у </w:t>
      </w:r>
      <w:r>
        <w:rPr>
          <w:rFonts w:ascii="Times New Roman" w:hAnsi="Times New Roman" w:cs="Times New Roman"/>
          <w:bCs/>
          <w:sz w:val="26"/>
          <w:szCs w:val="26"/>
        </w:rPr>
        <w:t xml:space="preserve">Добринова А.И. </w:t>
      </w:r>
      <w:r w:rsidRPr="000E1A5B">
        <w:rPr>
          <w:rFonts w:ascii="Times New Roman" w:eastAsia="Verdana" w:hAnsi="Times New Roman" w:cs="Times New Roman"/>
          <w:color w:val="000000"/>
          <w:sz w:val="26"/>
          <w:szCs w:val="26"/>
          <w:lang w:bidi="ru-RU"/>
        </w:rPr>
        <w:t>жидкост</w:t>
      </w:r>
      <w:r>
        <w:rPr>
          <w:rFonts w:ascii="Times New Roman" w:eastAsia="Verdana" w:hAnsi="Times New Roman" w:cs="Times New Roman"/>
          <w:color w:val="000000"/>
          <w:sz w:val="26"/>
          <w:szCs w:val="26"/>
          <w:lang w:bidi="ru-RU"/>
        </w:rPr>
        <w:t>ь</w:t>
      </w:r>
      <w:r w:rsidRPr="000E1A5B">
        <w:rPr>
          <w:rFonts w:ascii="Times New Roman" w:eastAsia="Verdana" w:hAnsi="Times New Roman" w:cs="Times New Roman"/>
          <w:color w:val="000000"/>
          <w:sz w:val="26"/>
          <w:szCs w:val="26"/>
          <w:lang w:bidi="ru-RU"/>
        </w:rPr>
        <w:t xml:space="preserve"> явля</w:t>
      </w:r>
      <w:r>
        <w:rPr>
          <w:rFonts w:ascii="Times New Roman" w:eastAsia="Verdana" w:hAnsi="Times New Roman" w:cs="Times New Roman"/>
          <w:color w:val="000000"/>
          <w:sz w:val="26"/>
          <w:szCs w:val="26"/>
          <w:lang w:bidi="ru-RU"/>
        </w:rPr>
        <w:t>е</w:t>
      </w:r>
      <w:r w:rsidRPr="000E1A5B">
        <w:rPr>
          <w:rFonts w:ascii="Times New Roman" w:eastAsia="Verdana" w:hAnsi="Times New Roman" w:cs="Times New Roman"/>
          <w:color w:val="000000"/>
          <w:sz w:val="26"/>
          <w:szCs w:val="26"/>
          <w:lang w:bidi="ru-RU"/>
        </w:rPr>
        <w:t>тся спиртосодержащей продукцией с объемной долей этилового спирта</w:t>
      </w:r>
      <w:r>
        <w:rPr>
          <w:rFonts w:ascii="Times New Roman" w:eastAsia="Verdana" w:hAnsi="Times New Roman" w:cs="Times New Roman"/>
          <w:color w:val="000000"/>
          <w:sz w:val="26"/>
          <w:szCs w:val="26"/>
          <w:lang w:bidi="ru-RU"/>
        </w:rPr>
        <w:t xml:space="preserve"> 38.07</w:t>
      </w:r>
      <w:r w:rsidRPr="000E1A5B" w:rsidR="00665DC4">
        <w:rPr>
          <w:rFonts w:ascii="Times New Roman" w:hAnsi="Times New Roman" w:cs="Times New Roman"/>
          <w:sz w:val="26"/>
          <w:szCs w:val="26"/>
          <w:lang w:eastAsia="uk-UA"/>
        </w:rPr>
        <w:t>%</w:t>
      </w:r>
      <w:r>
        <w:rPr>
          <w:rFonts w:ascii="Times New Roman" w:hAnsi="Times New Roman" w:cs="Times New Roman"/>
          <w:sz w:val="26"/>
          <w:szCs w:val="26"/>
          <w:lang w:eastAsia="uk-UA"/>
        </w:rPr>
        <w:t>.</w:t>
      </w:r>
    </w:p>
    <w:p w:rsidR="002B4E3A" w:rsidRPr="000E1A5B" w:rsidP="00F623B6">
      <w:pPr>
        <w:widowControl w:val="0"/>
        <w:tabs>
          <w:tab w:val="left" w:pos="5549"/>
          <w:tab w:val="left" w:pos="7334"/>
        </w:tabs>
        <w:ind w:right="23" w:firstLine="567"/>
        <w:jc w:val="both"/>
        <w:rPr>
          <w:rFonts w:eastAsia="Verdana"/>
          <w:color w:val="000000"/>
          <w:sz w:val="26"/>
          <w:szCs w:val="26"/>
          <w:lang w:val="ru-RU" w:bidi="ru-RU"/>
        </w:rPr>
      </w:pPr>
      <w:r w:rsidRPr="000E1A5B">
        <w:rPr>
          <w:rFonts w:eastAsia="Verdana"/>
          <w:color w:val="000000"/>
          <w:sz w:val="26"/>
          <w:szCs w:val="26"/>
          <w:lang w:val="ru-RU" w:bidi="ru-RU"/>
        </w:rPr>
        <w:t>В соответствии с п. 1 ст. 26 ФЗ №171</w:t>
      </w:r>
      <w:r w:rsidRPr="000E1A5B">
        <w:rPr>
          <w:sz w:val="26"/>
          <w:szCs w:val="26"/>
        </w:rPr>
        <w:t xml:space="preserve"> </w:t>
      </w:r>
      <w:r w:rsidRPr="000E1A5B">
        <w:rPr>
          <w:rFonts w:eastAsia="Verdana"/>
          <w:color w:val="000000"/>
          <w:sz w:val="26"/>
          <w:szCs w:val="26"/>
          <w:lang w:val="ru-RU" w:bidi="ru-RU"/>
        </w:rPr>
        <w:t>запрещаются поставки,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настоящим Федеральным законом.</w:t>
      </w:r>
    </w:p>
    <w:p w:rsidR="002B4E3A" w:rsidRPr="00407A09" w:rsidP="00F623B6">
      <w:pPr>
        <w:widowControl w:val="0"/>
        <w:tabs>
          <w:tab w:val="left" w:pos="5549"/>
          <w:tab w:val="left" w:pos="7334"/>
        </w:tabs>
        <w:ind w:right="23" w:firstLine="567"/>
        <w:jc w:val="both"/>
        <w:rPr>
          <w:rFonts w:eastAsia="Tahoma"/>
          <w:color w:val="000000"/>
          <w:spacing w:val="10"/>
          <w:sz w:val="26"/>
          <w:szCs w:val="26"/>
          <w:lang w:val="ru-RU" w:bidi="ru-RU"/>
        </w:rPr>
      </w:pPr>
      <w:r w:rsidRPr="000E1A5B">
        <w:rPr>
          <w:rFonts w:eastAsia="Verdana"/>
          <w:color w:val="000000"/>
          <w:sz w:val="26"/>
          <w:szCs w:val="26"/>
          <w:lang w:val="ru-RU" w:bidi="ru-RU"/>
        </w:rPr>
        <w:t xml:space="preserve">С учетом установленных фактических обстоятельств и в соответствии с вышеизложенными нормами законодательства мировой судья приходит к выводу, что в действиях </w:t>
      </w:r>
      <w:r w:rsidR="00091990">
        <w:rPr>
          <w:bCs/>
          <w:sz w:val="26"/>
          <w:szCs w:val="26"/>
        </w:rPr>
        <w:t>Добринов</w:t>
      </w:r>
      <w:r w:rsidR="00091990">
        <w:rPr>
          <w:bCs/>
          <w:sz w:val="26"/>
          <w:szCs w:val="26"/>
          <w:lang w:val="ru-RU"/>
        </w:rPr>
        <w:t>а</w:t>
      </w:r>
      <w:r w:rsidR="00091990">
        <w:rPr>
          <w:bCs/>
          <w:sz w:val="26"/>
          <w:szCs w:val="26"/>
        </w:rPr>
        <w:t xml:space="preserve"> А.И. </w:t>
      </w:r>
      <w:r w:rsidRPr="000E1A5B">
        <w:rPr>
          <w:rFonts w:eastAsia="Verdana"/>
          <w:color w:val="000000"/>
          <w:sz w:val="26"/>
          <w:szCs w:val="26"/>
          <w:lang w:val="ru-RU" w:bidi="ru-RU"/>
        </w:rPr>
        <w:t>имеется состав административного правонарушения, предусмотренного статьей 14.2 КоАП РФ - незаконная продажа товаров (иных вещей), свободная реализация которых запрещена или ог</w:t>
      </w:r>
      <w:r w:rsidRPr="00407A09">
        <w:rPr>
          <w:rFonts w:eastAsia="Verdana"/>
          <w:color w:val="000000"/>
          <w:sz w:val="26"/>
          <w:szCs w:val="26"/>
          <w:lang w:val="ru-RU" w:bidi="ru-RU"/>
        </w:rPr>
        <w:t>раничена законодательством, за исключением случаев, предусмотренных частью 1 статьи 14</w:t>
      </w:r>
      <w:r w:rsidR="003D49C6">
        <w:rPr>
          <w:rFonts w:eastAsia="Verdana"/>
          <w:color w:val="000000"/>
          <w:sz w:val="26"/>
          <w:szCs w:val="26"/>
          <w:lang w:val="ru-RU" w:bidi="ru-RU"/>
        </w:rPr>
        <w:t>.</w:t>
      </w:r>
      <w:r w:rsidRPr="00407A09">
        <w:rPr>
          <w:rFonts w:eastAsia="Verdana"/>
          <w:color w:val="000000"/>
          <w:sz w:val="26"/>
          <w:szCs w:val="26"/>
          <w:lang w:val="ru-RU" w:bidi="ru-RU"/>
        </w:rPr>
        <w:t>17.1 настоящего Кодекса.</w:t>
      </w:r>
    </w:p>
    <w:p w:rsidR="002B4E3A" w:rsidRPr="00407A09" w:rsidP="00F623B6">
      <w:pPr>
        <w:widowControl w:val="0"/>
        <w:tabs>
          <w:tab w:val="left" w:pos="2342"/>
          <w:tab w:val="left" w:pos="4579"/>
          <w:tab w:val="left" w:pos="7334"/>
        </w:tabs>
        <w:ind w:right="23" w:firstLine="567"/>
        <w:jc w:val="both"/>
        <w:rPr>
          <w:rFonts w:eastAsia="Tahoma"/>
          <w:color w:val="000000"/>
          <w:spacing w:val="10"/>
          <w:sz w:val="26"/>
          <w:szCs w:val="26"/>
          <w:lang w:val="ru-RU" w:bidi="ru-RU"/>
        </w:rPr>
      </w:pPr>
      <w:r w:rsidRPr="00407A09">
        <w:rPr>
          <w:rFonts w:eastAsia="Verdana"/>
          <w:color w:val="000000"/>
          <w:sz w:val="26"/>
          <w:szCs w:val="26"/>
          <w:lang w:val="ru-RU" w:bidi="ru-RU"/>
        </w:rPr>
        <w:t xml:space="preserve">Согласно абзацу 2 пункта 20 Постановления Пленума Верховного Суда Российской Федерации от 24 марта 2005 года </w:t>
      </w:r>
      <w:r w:rsidRPr="00407A09">
        <w:rPr>
          <w:rFonts w:eastAsia="Verdana"/>
          <w:color w:val="000000"/>
          <w:sz w:val="26"/>
          <w:szCs w:val="26"/>
          <w:lang w:val="ru-RU" w:eastAsia="en-US" w:bidi="en-US"/>
        </w:rPr>
        <w:t xml:space="preserve">N </w:t>
      </w:r>
      <w:r w:rsidRPr="00407A09">
        <w:rPr>
          <w:rFonts w:eastAsia="Verdana"/>
          <w:color w:val="000000"/>
          <w:sz w:val="26"/>
          <w:szCs w:val="26"/>
          <w:lang w:val="ru-RU" w:bidi="ru-RU"/>
        </w:rPr>
        <w:t>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об административном</w:t>
      </w:r>
      <w:r w:rsidRPr="00407A09">
        <w:rPr>
          <w:rFonts w:eastAsia="Verdana"/>
          <w:color w:val="000000"/>
          <w:sz w:val="26"/>
          <w:szCs w:val="26"/>
          <w:lang w:val="ru-RU" w:bidi="ru-RU"/>
        </w:rPr>
        <w:tab/>
        <w:t>правонарушении</w:t>
      </w:r>
      <w:r w:rsidR="003D49C6">
        <w:rPr>
          <w:rFonts w:eastAsia="Verdana"/>
          <w:color w:val="000000"/>
          <w:sz w:val="26"/>
          <w:szCs w:val="26"/>
          <w:lang w:val="ru-RU" w:bidi="ru-RU"/>
        </w:rPr>
        <w:t xml:space="preserve"> </w:t>
      </w:r>
      <w:r w:rsidRPr="00407A09">
        <w:rPr>
          <w:rFonts w:eastAsia="Verdana"/>
          <w:color w:val="000000"/>
          <w:sz w:val="26"/>
          <w:szCs w:val="26"/>
          <w:lang w:val="ru-RU" w:bidi="ru-RU"/>
        </w:rPr>
        <w:t>будет установлено,</w:t>
      </w:r>
      <w:r w:rsidR="003D49C6">
        <w:rPr>
          <w:rFonts w:eastAsia="Verdana"/>
          <w:color w:val="000000"/>
          <w:sz w:val="26"/>
          <w:szCs w:val="26"/>
          <w:lang w:val="ru-RU" w:bidi="ru-RU"/>
        </w:rPr>
        <w:t xml:space="preserve"> </w:t>
      </w:r>
      <w:r w:rsidRPr="00407A09">
        <w:rPr>
          <w:rFonts w:eastAsia="Verdana"/>
          <w:color w:val="000000"/>
          <w:sz w:val="26"/>
          <w:szCs w:val="26"/>
          <w:lang w:val="ru-RU" w:bidi="ru-RU"/>
        </w:rPr>
        <w:t>что протокол об административном</w:t>
      </w:r>
      <w:r w:rsidRPr="00407A09">
        <w:rPr>
          <w:rFonts w:eastAsia="Verdana"/>
          <w:color w:val="000000"/>
          <w:sz w:val="26"/>
          <w:szCs w:val="26"/>
          <w:lang w:val="ru-RU" w:bidi="ru-RU"/>
        </w:rPr>
        <w:tab/>
        <w:t>правонарушении</w:t>
      </w:r>
      <w:r w:rsidR="003D49C6">
        <w:rPr>
          <w:rFonts w:eastAsia="Verdana"/>
          <w:color w:val="000000"/>
          <w:sz w:val="26"/>
          <w:szCs w:val="26"/>
          <w:lang w:val="ru-RU" w:bidi="ru-RU"/>
        </w:rPr>
        <w:t xml:space="preserve"> </w:t>
      </w:r>
      <w:r w:rsidRPr="00407A09">
        <w:rPr>
          <w:rFonts w:eastAsia="Verdana"/>
          <w:color w:val="000000"/>
          <w:sz w:val="26"/>
          <w:szCs w:val="26"/>
          <w:lang w:val="ru-RU" w:bidi="ru-RU"/>
        </w:rPr>
        <w:t>содержит неправильную</w:t>
      </w:r>
      <w:r w:rsidRPr="00407A09">
        <w:rPr>
          <w:rFonts w:eastAsia="Verdana"/>
          <w:color w:val="000000"/>
          <w:sz w:val="26"/>
          <w:szCs w:val="26"/>
          <w:lang w:val="ru-RU" w:bidi="ru-RU"/>
        </w:rPr>
        <w:tab/>
        <w:t xml:space="preserve">квалификацию </w:t>
      </w:r>
      <w:r w:rsidR="003D49C6">
        <w:rPr>
          <w:rFonts w:eastAsia="Verdana"/>
          <w:color w:val="000000"/>
          <w:sz w:val="26"/>
          <w:szCs w:val="26"/>
          <w:lang w:val="ru-RU" w:bidi="ru-RU"/>
        </w:rPr>
        <w:t>с</w:t>
      </w:r>
      <w:r w:rsidRPr="00407A09">
        <w:rPr>
          <w:rFonts w:eastAsia="Verdana"/>
          <w:color w:val="000000"/>
          <w:sz w:val="26"/>
          <w:szCs w:val="26"/>
          <w:lang w:val="ru-RU" w:bidi="ru-RU"/>
        </w:rPr>
        <w:t>овершенного правонарушения, то судья вправе переквалифицировать действия (бездействие) лица, привлекаемого к</w:t>
      </w:r>
      <w:r w:rsidRPr="00407A09">
        <w:rPr>
          <w:rFonts w:eastAsia="Verdana"/>
          <w:color w:val="000000"/>
          <w:sz w:val="26"/>
          <w:szCs w:val="26"/>
          <w:lang w:val="ru-RU" w:bidi="ru-RU"/>
        </w:rPr>
        <w:t xml:space="preserve"> </w:t>
      </w:r>
      <w:r w:rsidRPr="00407A09">
        <w:rPr>
          <w:rFonts w:eastAsia="Verdana"/>
          <w:color w:val="000000"/>
          <w:sz w:val="26"/>
          <w:szCs w:val="26"/>
          <w:lang w:val="ru-RU" w:bidi="ru-RU"/>
        </w:rPr>
        <w:t>административной ответственности, на другую статью (часть статьи) Кодекса Российской Федерации об административных правонарушениях,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2B4E3A" w:rsidRPr="00407A09" w:rsidP="00F623B6">
      <w:pPr>
        <w:widowControl w:val="0"/>
        <w:ind w:right="23" w:firstLine="567"/>
        <w:jc w:val="both"/>
        <w:rPr>
          <w:rFonts w:eastAsia="Tahoma"/>
          <w:color w:val="000000"/>
          <w:spacing w:val="10"/>
          <w:sz w:val="26"/>
          <w:szCs w:val="26"/>
          <w:lang w:val="ru-RU" w:bidi="ru-RU"/>
        </w:rPr>
      </w:pPr>
      <w:r w:rsidRPr="00407A09">
        <w:rPr>
          <w:rFonts w:eastAsia="Verdana"/>
          <w:color w:val="000000"/>
          <w:sz w:val="26"/>
          <w:szCs w:val="26"/>
          <w:lang w:val="ru-RU" w:bidi="ru-RU"/>
        </w:rPr>
        <w:t>В таком же порядке может быть решен вопрос о переквалификации действий (бездействия) лица при пересмотре постановления или решения по делу об административном правонарушении.</w:t>
      </w:r>
    </w:p>
    <w:p w:rsidR="002B4E3A" w:rsidRPr="00407A09" w:rsidP="00F623B6">
      <w:pPr>
        <w:widowControl w:val="0"/>
        <w:ind w:right="23" w:firstLine="567"/>
        <w:jc w:val="both"/>
        <w:rPr>
          <w:rFonts w:eastAsia="Tahoma"/>
          <w:color w:val="000000"/>
          <w:spacing w:val="10"/>
          <w:sz w:val="26"/>
          <w:szCs w:val="26"/>
          <w:lang w:val="ru-RU" w:bidi="ru-RU"/>
        </w:rPr>
      </w:pPr>
      <w:r w:rsidRPr="00407A09">
        <w:rPr>
          <w:rFonts w:eastAsia="Verdana"/>
          <w:color w:val="000000"/>
          <w:sz w:val="26"/>
          <w:szCs w:val="26"/>
          <w:lang w:val="ru-RU" w:bidi="ru-RU"/>
        </w:rPr>
        <w:t>Поскольку часть 1 статьи 14.17.1 и статьи 14.2 Кодекса Российской Федерации об административных правонарушениях структурно расположены в одной главе Кодекса Российской Федерации об административных правонарушениях и имеют единый родовой объект посягательства - общественные отношения в сфере незаконной торговли, и, учитывая, что переквалификация действий не ухудшает положения лица, в отношении которого ведется производство по делу об административном правонарушении, мировой судья считает, что</w:t>
      </w:r>
      <w:r w:rsidRPr="00407A09">
        <w:rPr>
          <w:rFonts w:eastAsia="Verdana"/>
          <w:color w:val="000000"/>
          <w:sz w:val="26"/>
          <w:szCs w:val="26"/>
          <w:lang w:val="ru-RU" w:bidi="ru-RU"/>
        </w:rPr>
        <w:t xml:space="preserve"> действия </w:t>
      </w:r>
      <w:r w:rsidR="003D49C6">
        <w:rPr>
          <w:rFonts w:eastAsia="Verdana"/>
          <w:color w:val="000000"/>
          <w:sz w:val="26"/>
          <w:szCs w:val="26"/>
          <w:lang w:val="ru-RU" w:bidi="ru-RU"/>
        </w:rPr>
        <w:t>Фролова И.Л</w:t>
      </w:r>
      <w:r w:rsidRPr="00407A09">
        <w:rPr>
          <w:rFonts w:eastAsia="Verdana"/>
          <w:color w:val="000000"/>
          <w:sz w:val="26"/>
          <w:szCs w:val="26"/>
          <w:lang w:val="ru-RU" w:bidi="ru-RU"/>
        </w:rPr>
        <w:t xml:space="preserve">. подлежат </w:t>
      </w:r>
      <w:r w:rsidRPr="00407A09">
        <w:rPr>
          <w:rFonts w:eastAsia="Verdana"/>
          <w:color w:val="000000"/>
          <w:sz w:val="26"/>
          <w:szCs w:val="26"/>
          <w:lang w:val="ru-RU" w:bidi="ru-RU"/>
        </w:rPr>
        <w:t>переквалификации с части 1 статьи 14.17.1 Кодекса Российской Федерации об административных правонарушениях на статью 14.2 Кодекса Российской Федерации об административных правонарушениях.</w:t>
      </w:r>
    </w:p>
    <w:p w:rsidR="002B4E3A" w:rsidRPr="00407A09" w:rsidP="00F623B6">
      <w:pPr>
        <w:widowControl w:val="0"/>
        <w:autoSpaceDE w:val="0"/>
        <w:autoSpaceDN w:val="0"/>
        <w:adjustRightInd w:val="0"/>
        <w:ind w:right="23" w:firstLine="567"/>
        <w:jc w:val="both"/>
        <w:rPr>
          <w:sz w:val="26"/>
          <w:szCs w:val="26"/>
          <w:lang w:val="ru-RU" w:eastAsia="en-US"/>
        </w:rPr>
      </w:pPr>
      <w:r w:rsidRPr="00407A09">
        <w:rPr>
          <w:sz w:val="26"/>
          <w:szCs w:val="26"/>
          <w:lang w:val="ru-RU" w:eastAsia="en-US"/>
        </w:rPr>
        <w:t xml:space="preserve">Факт совершения </w:t>
      </w:r>
      <w:r w:rsidR="00091990">
        <w:rPr>
          <w:bCs/>
          <w:sz w:val="26"/>
          <w:szCs w:val="26"/>
        </w:rPr>
        <w:t>Добринов</w:t>
      </w:r>
      <w:r w:rsidR="00091990">
        <w:rPr>
          <w:bCs/>
          <w:sz w:val="26"/>
          <w:szCs w:val="26"/>
          <w:lang w:val="ru-RU"/>
        </w:rPr>
        <w:t>ым</w:t>
      </w:r>
      <w:r w:rsidR="00091990">
        <w:rPr>
          <w:bCs/>
          <w:sz w:val="26"/>
          <w:szCs w:val="26"/>
        </w:rPr>
        <w:t xml:space="preserve"> А.И. </w:t>
      </w:r>
      <w:r w:rsidRPr="00407A09">
        <w:rPr>
          <w:sz w:val="26"/>
          <w:szCs w:val="26"/>
          <w:lang w:val="ru-RU" w:eastAsia="en-US"/>
        </w:rPr>
        <w:t>административного правонарушения предусмотренного ст. 14.2 КоАП РФ и его виновность подтверждается</w:t>
      </w:r>
      <w:r w:rsidR="003D49C6">
        <w:rPr>
          <w:sz w:val="26"/>
          <w:szCs w:val="26"/>
          <w:lang w:val="ru-RU" w:eastAsia="en-US"/>
        </w:rPr>
        <w:t xml:space="preserve"> признательными показаниями лица, привлекаемого к административной ответственности, а также </w:t>
      </w:r>
      <w:r w:rsidRPr="00407A09">
        <w:rPr>
          <w:sz w:val="26"/>
          <w:szCs w:val="26"/>
          <w:lang w:val="ru-RU" w:eastAsia="en-US"/>
        </w:rPr>
        <w:t>представленными письменными доказательствами, исследованными мировым судьей в их совокупности в порядке ст. 26.11 КоАП РФ, в частности:</w:t>
      </w:r>
    </w:p>
    <w:p w:rsidR="009B0704" w:rsidRPr="00407A09" w:rsidP="009B0704">
      <w:pPr>
        <w:pStyle w:val="BodyTextIndent"/>
        <w:ind w:left="0" w:right="23" w:firstLine="567"/>
        <w:jc w:val="both"/>
        <w:rPr>
          <w:sz w:val="26"/>
          <w:szCs w:val="26"/>
          <w:lang w:val="ru-RU"/>
        </w:rPr>
      </w:pPr>
      <w:r w:rsidRPr="00407A09">
        <w:rPr>
          <w:sz w:val="26"/>
          <w:szCs w:val="26"/>
          <w:lang w:val="ru-RU"/>
        </w:rPr>
        <w:t xml:space="preserve">- протоколом об административном правонарушении </w:t>
      </w:r>
      <w:r>
        <w:rPr>
          <w:sz w:val="26"/>
          <w:szCs w:val="26"/>
          <w:lang w:val="ru-RU"/>
        </w:rPr>
        <w:t>«данные изъяты»</w:t>
      </w:r>
    </w:p>
    <w:p w:rsidR="009B0704" w:rsidRPr="00407A09" w:rsidP="009B0704">
      <w:pPr>
        <w:pStyle w:val="BodyTextIndent"/>
        <w:ind w:left="0" w:right="23" w:firstLine="567"/>
        <w:jc w:val="both"/>
        <w:rPr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- определением о возбуждении дела об административном правонарушении </w:t>
      </w:r>
      <w:r>
        <w:rPr>
          <w:sz w:val="26"/>
          <w:szCs w:val="26"/>
          <w:lang w:val="ru-RU"/>
        </w:rPr>
        <w:t>«данные изъяты»</w:t>
      </w:r>
    </w:p>
    <w:p w:rsidR="009B0704" w:rsidRPr="00407A09" w:rsidP="009B0704">
      <w:pPr>
        <w:pStyle w:val="BodyTextIndent"/>
        <w:ind w:left="0" w:right="23" w:firstLine="567"/>
        <w:jc w:val="both"/>
        <w:rPr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- рапортом </w:t>
      </w:r>
      <w:r>
        <w:rPr>
          <w:sz w:val="26"/>
          <w:szCs w:val="26"/>
          <w:lang w:val="ru-RU"/>
        </w:rPr>
        <w:t>«данные изъяты»</w:t>
      </w:r>
    </w:p>
    <w:p w:rsidR="009B0704" w:rsidRPr="00407A09" w:rsidP="009B0704">
      <w:pPr>
        <w:pStyle w:val="BodyTextIndent"/>
        <w:ind w:left="0" w:right="23" w:firstLine="567"/>
        <w:jc w:val="both"/>
        <w:rPr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- рапортом </w:t>
      </w:r>
      <w:r>
        <w:rPr>
          <w:sz w:val="26"/>
          <w:szCs w:val="26"/>
          <w:lang w:val="ru-RU"/>
        </w:rPr>
        <w:t>«данные изъяты»</w:t>
      </w:r>
    </w:p>
    <w:p w:rsidR="009B0704" w:rsidRPr="00407A09" w:rsidP="009B0704">
      <w:pPr>
        <w:pStyle w:val="BodyTextIndent"/>
        <w:ind w:left="0" w:right="23" w:firstLine="567"/>
        <w:jc w:val="both"/>
        <w:rPr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- письменными объяснениями </w:t>
      </w:r>
      <w:r>
        <w:rPr>
          <w:sz w:val="26"/>
          <w:szCs w:val="26"/>
          <w:lang w:val="ru-RU"/>
        </w:rPr>
        <w:t>«данные изъяты»</w:t>
      </w:r>
    </w:p>
    <w:p w:rsidR="009B0704" w:rsidRPr="00407A09" w:rsidP="009B0704">
      <w:pPr>
        <w:pStyle w:val="BodyTextIndent"/>
        <w:ind w:left="0" w:right="23" w:firstLine="567"/>
        <w:jc w:val="both"/>
        <w:rPr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- протокол</w:t>
      </w:r>
      <w:r w:rsidR="000F7892">
        <w:rPr>
          <w:bCs/>
          <w:sz w:val="26"/>
          <w:szCs w:val="26"/>
          <w:lang w:val="ru-RU"/>
        </w:rPr>
        <w:t>ами</w:t>
      </w:r>
      <w:r>
        <w:rPr>
          <w:bCs/>
          <w:sz w:val="26"/>
          <w:szCs w:val="26"/>
          <w:lang w:val="ru-RU"/>
        </w:rPr>
        <w:t xml:space="preserve"> осмотра места происшествия </w:t>
      </w:r>
      <w:r>
        <w:rPr>
          <w:sz w:val="26"/>
          <w:szCs w:val="26"/>
          <w:lang w:val="ru-RU"/>
        </w:rPr>
        <w:t>«данные изъяты»</w:t>
      </w:r>
    </w:p>
    <w:p w:rsidR="009B0704" w:rsidRPr="00407A09" w:rsidP="009B0704">
      <w:pPr>
        <w:pStyle w:val="BodyTextIndent"/>
        <w:ind w:left="0" w:right="23" w:firstLine="567"/>
        <w:jc w:val="both"/>
        <w:rPr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- справкой об исследовании </w:t>
      </w:r>
      <w:r>
        <w:rPr>
          <w:sz w:val="26"/>
          <w:szCs w:val="26"/>
          <w:lang w:val="ru-RU"/>
        </w:rPr>
        <w:t>«данные изъяты»</w:t>
      </w:r>
    </w:p>
    <w:p w:rsidR="009B0704" w:rsidRPr="00407A09" w:rsidP="009B0704">
      <w:pPr>
        <w:pStyle w:val="BodyTextIndent"/>
        <w:ind w:left="0" w:right="23" w:firstLine="567"/>
        <w:jc w:val="both"/>
        <w:rPr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- </w:t>
      </w:r>
      <w:r w:rsidRPr="00626E28">
        <w:rPr>
          <w:bCs/>
          <w:sz w:val="26"/>
          <w:szCs w:val="26"/>
          <w:lang w:val="ru-RU"/>
        </w:rPr>
        <w:t xml:space="preserve">актом приема-передачи </w:t>
      </w:r>
      <w:r w:rsidRPr="00626E28">
        <w:rPr>
          <w:bCs/>
          <w:sz w:val="26"/>
          <w:szCs w:val="26"/>
          <w:lang w:val="ru-RU"/>
        </w:rPr>
        <w:t>от</w:t>
      </w:r>
      <w:r w:rsidRPr="00626E28">
        <w:rPr>
          <w:bCs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«данные изъяты»</w:t>
      </w:r>
    </w:p>
    <w:p w:rsidR="002B4E3A" w:rsidRPr="00407A09" w:rsidP="00F623B6">
      <w:pPr>
        <w:ind w:right="23" w:firstLine="567"/>
        <w:jc w:val="both"/>
        <w:rPr>
          <w:sz w:val="26"/>
          <w:szCs w:val="26"/>
          <w:lang w:val="ru-RU"/>
        </w:rPr>
      </w:pPr>
      <w:r w:rsidRPr="00407A09">
        <w:rPr>
          <w:sz w:val="26"/>
          <w:szCs w:val="26"/>
          <w:lang w:val="ru-RU"/>
        </w:rPr>
        <w:t>доказательства являются относимыми, допустимыми, их достоверность не вызывает сомнений, они согласуются между собой.</w:t>
      </w:r>
    </w:p>
    <w:p w:rsidR="002B4E3A" w:rsidRPr="00407A09" w:rsidP="00F623B6">
      <w:pPr>
        <w:autoSpaceDE w:val="0"/>
        <w:autoSpaceDN w:val="0"/>
        <w:adjustRightInd w:val="0"/>
        <w:ind w:right="23" w:firstLine="567"/>
        <w:jc w:val="both"/>
        <w:rPr>
          <w:sz w:val="26"/>
          <w:szCs w:val="26"/>
          <w:lang w:val="ru-RU"/>
        </w:rPr>
      </w:pPr>
      <w:r w:rsidRPr="00407A09">
        <w:rPr>
          <w:sz w:val="26"/>
          <w:szCs w:val="26"/>
          <w:lang w:val="ru-RU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4" w:history="1">
        <w:r w:rsidRPr="00407A09">
          <w:rPr>
            <w:sz w:val="26"/>
            <w:szCs w:val="26"/>
            <w:lang w:val="ru-RU"/>
          </w:rPr>
          <w:t>Кодексом</w:t>
        </w:r>
      </w:hyperlink>
      <w:r w:rsidRPr="00407A09">
        <w:rPr>
          <w:sz w:val="26"/>
          <w:szCs w:val="26"/>
          <w:lang w:val="ru-RU"/>
        </w:rPr>
        <w:t xml:space="preserve"> Российской Федерации об административных правонарушениях (</w:t>
      </w:r>
      <w:hyperlink r:id="rId5" w:history="1">
        <w:r w:rsidRPr="00407A09">
          <w:rPr>
            <w:sz w:val="26"/>
            <w:szCs w:val="26"/>
            <w:lang w:val="ru-RU"/>
          </w:rPr>
          <w:t>часть 1 статьи 4.1</w:t>
        </w:r>
      </w:hyperlink>
      <w:r w:rsidRPr="00407A09">
        <w:rPr>
          <w:sz w:val="26"/>
          <w:szCs w:val="26"/>
          <w:lang w:val="ru-RU"/>
        </w:rPr>
        <w:t xml:space="preserve"> названного Кодекса).</w:t>
      </w:r>
    </w:p>
    <w:p w:rsidR="002B4E3A" w:rsidRPr="00407A09" w:rsidP="00F623B6">
      <w:pPr>
        <w:pStyle w:val="1"/>
        <w:ind w:right="23" w:firstLine="567"/>
        <w:jc w:val="both"/>
        <w:rPr>
          <w:rFonts w:ascii="Times New Roman" w:hAnsi="Times New Roman"/>
          <w:bCs/>
          <w:sz w:val="26"/>
          <w:szCs w:val="26"/>
        </w:rPr>
      </w:pPr>
      <w:r w:rsidRPr="00407A09">
        <w:rPr>
          <w:rFonts w:ascii="Times New Roman" w:hAnsi="Times New Roman"/>
          <w:sz w:val="26"/>
          <w:szCs w:val="26"/>
        </w:rPr>
        <w:t xml:space="preserve">Обстоятельством, смягчающим административную ответственность </w:t>
      </w:r>
      <w:r w:rsidRPr="00407A09">
        <w:rPr>
          <w:rFonts w:ascii="Times New Roman" w:hAnsi="Times New Roman"/>
          <w:bCs/>
          <w:sz w:val="26"/>
          <w:szCs w:val="26"/>
        </w:rPr>
        <w:t>является: раскаяние</w:t>
      </w:r>
      <w:r w:rsidR="00B33545">
        <w:rPr>
          <w:rFonts w:ascii="Times New Roman" w:hAnsi="Times New Roman"/>
          <w:bCs/>
          <w:sz w:val="26"/>
          <w:szCs w:val="26"/>
        </w:rPr>
        <w:t xml:space="preserve"> лица, привлекаемого к административной ответственности</w:t>
      </w:r>
      <w:r w:rsidRPr="00407A09">
        <w:rPr>
          <w:rFonts w:ascii="Times New Roman" w:hAnsi="Times New Roman"/>
          <w:bCs/>
          <w:sz w:val="26"/>
          <w:szCs w:val="26"/>
        </w:rPr>
        <w:t>.</w:t>
      </w:r>
    </w:p>
    <w:p w:rsidR="002B4E3A" w:rsidRPr="00407A09" w:rsidP="00F623B6">
      <w:pPr>
        <w:pStyle w:val="1"/>
        <w:ind w:right="23" w:firstLine="567"/>
        <w:jc w:val="both"/>
        <w:rPr>
          <w:rFonts w:ascii="Times New Roman" w:hAnsi="Times New Roman"/>
          <w:sz w:val="26"/>
          <w:szCs w:val="26"/>
        </w:rPr>
      </w:pPr>
      <w:r w:rsidRPr="00407A09">
        <w:rPr>
          <w:rFonts w:ascii="Times New Roman" w:hAnsi="Times New Roman"/>
          <w:sz w:val="26"/>
          <w:szCs w:val="26"/>
        </w:rPr>
        <w:t xml:space="preserve">Обстоятельств отягчающих </w:t>
      </w:r>
      <w:r w:rsidR="00B33545">
        <w:rPr>
          <w:rFonts w:ascii="Times New Roman" w:hAnsi="Times New Roman"/>
          <w:sz w:val="26"/>
          <w:szCs w:val="26"/>
        </w:rPr>
        <w:t xml:space="preserve">ответственность </w:t>
      </w:r>
      <w:r w:rsidRPr="00407A09">
        <w:rPr>
          <w:rFonts w:ascii="Times New Roman" w:hAnsi="Times New Roman"/>
          <w:sz w:val="26"/>
          <w:szCs w:val="26"/>
        </w:rPr>
        <w:t xml:space="preserve">не установлено. </w:t>
      </w:r>
    </w:p>
    <w:p w:rsidR="002B4E3A" w:rsidRPr="00407A09" w:rsidP="00F623B6">
      <w:pPr>
        <w:autoSpaceDE w:val="0"/>
        <w:autoSpaceDN w:val="0"/>
        <w:adjustRightInd w:val="0"/>
        <w:ind w:right="23" w:firstLine="567"/>
        <w:jc w:val="both"/>
        <w:rPr>
          <w:rFonts w:eastAsia="Newton-Regular"/>
          <w:sz w:val="26"/>
          <w:szCs w:val="26"/>
          <w:lang w:val="ru-RU"/>
        </w:rPr>
      </w:pPr>
      <w:r w:rsidRPr="00407A09">
        <w:rPr>
          <w:sz w:val="26"/>
          <w:szCs w:val="26"/>
          <w:lang w:val="ru-RU"/>
        </w:rPr>
        <w:t>При назначении административного наказания мировым судьей принимается во внимание</w:t>
      </w:r>
      <w:r w:rsidRPr="00407A09">
        <w:rPr>
          <w:rFonts w:eastAsia="Newton-Regular"/>
          <w:sz w:val="26"/>
          <w:szCs w:val="26"/>
          <w:lang w:val="ru-RU"/>
        </w:rPr>
        <w:t xml:space="preserve"> личность </w:t>
      </w:r>
      <w:r w:rsidR="00F55AFD">
        <w:rPr>
          <w:bCs/>
          <w:sz w:val="26"/>
          <w:szCs w:val="26"/>
          <w:lang w:val="ru-RU"/>
        </w:rPr>
        <w:t>Добринова А.И</w:t>
      </w:r>
      <w:r w:rsidRPr="00407A09">
        <w:rPr>
          <w:bCs/>
          <w:sz w:val="26"/>
          <w:szCs w:val="26"/>
          <w:lang w:val="ru-RU"/>
        </w:rPr>
        <w:t>.</w:t>
      </w:r>
      <w:r w:rsidRPr="00407A09">
        <w:rPr>
          <w:sz w:val="26"/>
          <w:szCs w:val="26"/>
          <w:lang w:val="ru-RU" w:eastAsia="uk-UA"/>
        </w:rPr>
        <w:t xml:space="preserve">, характер совершенного им правонарушения, </w:t>
      </w:r>
      <w:r w:rsidRPr="00407A09">
        <w:rPr>
          <w:sz w:val="26"/>
          <w:szCs w:val="26"/>
          <w:lang w:val="ru-RU"/>
        </w:rPr>
        <w:t xml:space="preserve">его имущественное </w:t>
      </w:r>
      <w:r w:rsidRPr="0071521F">
        <w:rPr>
          <w:color w:val="FF0000"/>
          <w:sz w:val="26"/>
          <w:szCs w:val="26"/>
          <w:lang w:val="ru-RU"/>
        </w:rPr>
        <w:t>поло</w:t>
      </w:r>
      <w:r w:rsidRPr="00407A09">
        <w:rPr>
          <w:sz w:val="26"/>
          <w:szCs w:val="26"/>
          <w:lang w:val="ru-RU"/>
        </w:rPr>
        <w:t>жение</w:t>
      </w:r>
      <w:r w:rsidR="00626E28">
        <w:rPr>
          <w:sz w:val="26"/>
          <w:szCs w:val="26"/>
          <w:lang w:val="ru-RU"/>
        </w:rPr>
        <w:t>, наличие смягчающих и отсутствие отягчающих обстоятельств</w:t>
      </w:r>
      <w:r w:rsidRPr="00407A09">
        <w:rPr>
          <w:rFonts w:eastAsia="Newton-Regular"/>
          <w:sz w:val="26"/>
          <w:szCs w:val="26"/>
          <w:lang w:val="ru-RU"/>
        </w:rPr>
        <w:t>.</w:t>
      </w:r>
    </w:p>
    <w:p w:rsidR="002B4E3A" w:rsidRPr="00407A09" w:rsidP="00F623B6">
      <w:pPr>
        <w:autoSpaceDE w:val="0"/>
        <w:autoSpaceDN w:val="0"/>
        <w:adjustRightInd w:val="0"/>
        <w:ind w:right="23" w:firstLine="567"/>
        <w:jc w:val="both"/>
        <w:rPr>
          <w:color w:val="000000"/>
          <w:sz w:val="26"/>
          <w:szCs w:val="26"/>
          <w:lang w:val="ru-RU" w:eastAsia="uk-UA"/>
        </w:rPr>
      </w:pPr>
      <w:r w:rsidRPr="00407A09">
        <w:rPr>
          <w:rFonts w:eastAsia="Newton-Regular"/>
          <w:sz w:val="26"/>
          <w:szCs w:val="26"/>
          <w:lang w:val="ru-RU"/>
        </w:rPr>
        <w:t xml:space="preserve">С учетом изложенного,  мировой судья считает достаточным применение к </w:t>
      </w:r>
      <w:r w:rsidR="00F55AFD">
        <w:rPr>
          <w:bCs/>
          <w:sz w:val="26"/>
          <w:szCs w:val="26"/>
          <w:lang w:val="ru-RU"/>
        </w:rPr>
        <w:t>Добринову А.И</w:t>
      </w:r>
      <w:r w:rsidRPr="00407A09" w:rsidR="00F55AFD">
        <w:rPr>
          <w:bCs/>
          <w:sz w:val="26"/>
          <w:szCs w:val="26"/>
          <w:lang w:val="ru-RU"/>
        </w:rPr>
        <w:t>.</w:t>
      </w:r>
      <w:r w:rsidR="00F55AFD">
        <w:rPr>
          <w:bCs/>
          <w:sz w:val="26"/>
          <w:szCs w:val="26"/>
          <w:lang w:val="ru-RU"/>
        </w:rPr>
        <w:t xml:space="preserve"> </w:t>
      </w:r>
      <w:r w:rsidRPr="00407A09">
        <w:rPr>
          <w:rFonts w:eastAsia="Newton-Regular"/>
          <w:sz w:val="26"/>
          <w:szCs w:val="26"/>
          <w:lang w:val="ru-RU"/>
        </w:rPr>
        <w:t>меры наказания в виде</w:t>
      </w:r>
      <w:r w:rsidRPr="00407A09">
        <w:rPr>
          <w:color w:val="000000"/>
          <w:sz w:val="26"/>
          <w:szCs w:val="26"/>
          <w:lang w:val="ru-RU" w:eastAsia="uk-UA"/>
        </w:rPr>
        <w:t xml:space="preserve"> административного штрафа в минимальном размере, предусмотренном санкцией статьи 14.2 КоАП РФ.</w:t>
      </w:r>
    </w:p>
    <w:p w:rsidR="002B4E3A" w:rsidRPr="00407A09" w:rsidP="00F623B6">
      <w:pPr>
        <w:autoSpaceDE w:val="0"/>
        <w:autoSpaceDN w:val="0"/>
        <w:adjustRightInd w:val="0"/>
        <w:ind w:right="23" w:firstLine="567"/>
        <w:jc w:val="both"/>
        <w:rPr>
          <w:color w:val="000000"/>
          <w:sz w:val="26"/>
          <w:szCs w:val="26"/>
          <w:lang w:val="ru-RU" w:eastAsia="uk-UA"/>
        </w:rPr>
      </w:pPr>
      <w:r w:rsidRPr="00407A09">
        <w:rPr>
          <w:color w:val="000000"/>
          <w:sz w:val="26"/>
          <w:szCs w:val="26"/>
          <w:lang w:val="ru-RU" w:eastAsia="uk-UA"/>
        </w:rPr>
        <w:t>При решении вопроса об изъятых в ходе производства по делу вещах мировой судья приходит к следующему.</w:t>
      </w:r>
    </w:p>
    <w:p w:rsidR="002B4E3A" w:rsidRPr="00407A09" w:rsidP="00F623B6">
      <w:pPr>
        <w:autoSpaceDE w:val="0"/>
        <w:autoSpaceDN w:val="0"/>
        <w:adjustRightInd w:val="0"/>
        <w:ind w:right="23" w:firstLine="567"/>
        <w:jc w:val="both"/>
        <w:rPr>
          <w:sz w:val="26"/>
          <w:szCs w:val="26"/>
          <w:lang w:val="ru-RU" w:eastAsia="uk-UA"/>
        </w:rPr>
      </w:pPr>
      <w:r w:rsidRPr="00407A09">
        <w:rPr>
          <w:color w:val="000000"/>
          <w:sz w:val="26"/>
          <w:szCs w:val="26"/>
          <w:lang w:val="ru-RU" w:eastAsia="uk-UA"/>
        </w:rPr>
        <w:t>Согласно п. 2 ч. 3 ст. 29.10 КоАП 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конфискации, а также о внесенном залоге за арестованное судно.</w:t>
      </w:r>
      <w:r w:rsidRPr="00407A09">
        <w:rPr>
          <w:color w:val="000000"/>
          <w:sz w:val="26"/>
          <w:szCs w:val="26"/>
          <w:lang w:val="ru-RU" w:eastAsia="uk-UA"/>
        </w:rPr>
        <w:t xml:space="preserve"> При этом: вещи, изъятые из оборота, подлежат передаче в соответствующие </w:t>
      </w:r>
      <w:r w:rsidRPr="00407A09">
        <w:rPr>
          <w:sz w:val="26"/>
          <w:szCs w:val="26"/>
          <w:lang w:val="ru-RU" w:eastAsia="uk-UA"/>
        </w:rPr>
        <w:t>организации или уничтожению.</w:t>
      </w:r>
    </w:p>
    <w:p w:rsidR="002B4E3A" w:rsidRPr="00407A09" w:rsidP="00F623B6">
      <w:pPr>
        <w:pStyle w:val="HTMLPreformatted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7A09">
        <w:rPr>
          <w:rFonts w:ascii="Times New Roman" w:hAnsi="Times New Roman" w:cs="Times New Roman"/>
          <w:sz w:val="26"/>
          <w:szCs w:val="26"/>
        </w:rPr>
        <w:t xml:space="preserve">Согласно п. 1 ст. 10.2 ФЗ N 171 оборот этилового спирта, алкогольной и спиртосодержащей продукции осуществляется только при наличии названных в данной норме сопроводительных документов, удостоверяющих легальность их производства и оборота, если иное не установлено указанной статьей. При этом в силу п. 2 данной статьи этиловый спирт, алкогольная и спиртосодержащая продукция, оборот которых осуществляется при полном или частичном отсутствии </w:t>
      </w:r>
      <w:r w:rsidRPr="00407A09">
        <w:rPr>
          <w:rFonts w:ascii="Times New Roman" w:hAnsi="Times New Roman" w:cs="Times New Roman"/>
          <w:sz w:val="26"/>
          <w:szCs w:val="26"/>
        </w:rPr>
        <w:t>сопроводительных документов, указанных в пункте 1 этой статьи, считаются продукцией, находящейся в незаконном обороте.</w:t>
      </w:r>
    </w:p>
    <w:p w:rsidR="002B4E3A" w:rsidRPr="00407A09" w:rsidP="00F623B6">
      <w:pPr>
        <w:pStyle w:val="HTMLPreformatted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7A09">
        <w:rPr>
          <w:rFonts w:ascii="Times New Roman" w:hAnsi="Times New Roman" w:cs="Times New Roman"/>
          <w:sz w:val="26"/>
          <w:szCs w:val="26"/>
        </w:rPr>
        <w:t>Пунктом 1 статьи 25 Федерального закона N 171-ФЗ предусмотрено, что в целях пресечения незаконных производства и (или) оборота этилового спирта, алкогольной и спиртосодержащей продукции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</w:t>
      </w:r>
    </w:p>
    <w:p w:rsidR="002B4E3A" w:rsidRPr="00407A09" w:rsidP="00F623B6">
      <w:pPr>
        <w:pStyle w:val="HTMLPreformatted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7A09">
        <w:rPr>
          <w:rFonts w:ascii="Times New Roman" w:hAnsi="Times New Roman" w:cs="Times New Roman"/>
          <w:sz w:val="26"/>
          <w:szCs w:val="26"/>
        </w:rPr>
        <w:t>1) этиловый спирт, алкогольная и спиртосодержащая продукция в случае, если их производство и (или) оборот осуществляются, в частности:</w:t>
      </w:r>
    </w:p>
    <w:p w:rsidR="002B4E3A" w:rsidRPr="00407A09" w:rsidP="00F623B6">
      <w:pPr>
        <w:pStyle w:val="HTMLPreformatted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7A09">
        <w:rPr>
          <w:rFonts w:ascii="Times New Roman" w:hAnsi="Times New Roman" w:cs="Times New Roman"/>
          <w:sz w:val="26"/>
          <w:szCs w:val="26"/>
        </w:rPr>
        <w:t>без соответствующих лицензий, за исключением случаев, предусмотренных пунктом 5 статьи 20 названного Закона;</w:t>
      </w:r>
    </w:p>
    <w:p w:rsidR="002B4E3A" w:rsidRPr="00407A09" w:rsidP="00F623B6">
      <w:pPr>
        <w:pStyle w:val="HTMLPreformatted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7A09">
        <w:rPr>
          <w:rFonts w:ascii="Times New Roman" w:hAnsi="Times New Roman" w:cs="Times New Roman"/>
          <w:sz w:val="26"/>
          <w:szCs w:val="26"/>
        </w:rPr>
        <w:t>без маркировки в соответствии со статьей 12 названного Закона или с маркировкой поддельными марками;</w:t>
      </w:r>
    </w:p>
    <w:p w:rsidR="002B4E3A" w:rsidRPr="00407A09" w:rsidP="00F623B6">
      <w:pPr>
        <w:pStyle w:val="HTMLPreformatted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7A09">
        <w:rPr>
          <w:rFonts w:ascii="Times New Roman" w:hAnsi="Times New Roman" w:cs="Times New Roman"/>
          <w:sz w:val="26"/>
          <w:szCs w:val="26"/>
        </w:rPr>
        <w:t>без соответствия государственным стандартам и техническим условиям;</w:t>
      </w:r>
    </w:p>
    <w:p w:rsidR="002B4E3A" w:rsidRPr="00407A09" w:rsidP="00F623B6">
      <w:pPr>
        <w:pStyle w:val="HTMLPreformatted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7A09">
        <w:rPr>
          <w:rFonts w:ascii="Times New Roman" w:hAnsi="Times New Roman" w:cs="Times New Roman"/>
          <w:sz w:val="26"/>
          <w:szCs w:val="26"/>
        </w:rPr>
        <w:t>без фиксации и передачи информации об объеме производства и (или) оборота этилового спирта, алкогольной и спиртосодержащей продукции в единую государственную автоматизированную информационную систему, за исключением случаев, предусмотренных пунктом 2.1 статьи 8 названного Закона;</w:t>
      </w:r>
    </w:p>
    <w:p w:rsidR="002B4E3A" w:rsidRPr="00407A09" w:rsidP="00F623B6">
      <w:pPr>
        <w:pStyle w:val="HTMLPreformatted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7A09">
        <w:rPr>
          <w:rFonts w:ascii="Times New Roman" w:hAnsi="Times New Roman" w:cs="Times New Roman"/>
          <w:sz w:val="26"/>
          <w:szCs w:val="26"/>
        </w:rPr>
        <w:t>без документов, подтверждающих легальность производства и (или) оборота такой продукции, а также с фальсифицированными документами, удостоверяющими легальность производства и (или) оборота такой продукции, в том числе изготовленными путем их дублирования…</w:t>
      </w:r>
    </w:p>
    <w:p w:rsidR="002B4E3A" w:rsidRPr="00F536EB" w:rsidP="00F623B6">
      <w:pPr>
        <w:pStyle w:val="HTMLPreformatted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7A09">
        <w:rPr>
          <w:rFonts w:ascii="Times New Roman" w:hAnsi="Times New Roman" w:cs="Times New Roman"/>
          <w:sz w:val="26"/>
          <w:szCs w:val="26"/>
        </w:rPr>
        <w:t>4) сырье, полуфабрикаты, производственная, транспортная, потребительская тара (упаковка), этикетки, средства укупорки потребительской тары, используемые для производства этилового спирта, алкогольной и спиртосодержащей продукции, федеральные специальные марки и акцизные марки (в том числе поддельные) для маркировки алкогольной продукции в случае, если они обнаружены в складских, производственных помещениях организации, а также на иных объектах, принадлежащих организации или используемых ею при осуществлении деятельности, подлежащей</w:t>
      </w:r>
      <w:r w:rsidRPr="00407A09">
        <w:rPr>
          <w:rFonts w:ascii="Times New Roman" w:hAnsi="Times New Roman" w:cs="Times New Roman"/>
          <w:sz w:val="26"/>
          <w:szCs w:val="26"/>
        </w:rPr>
        <w:t xml:space="preserve"> лицензированию в соответствии с пунктом 2 статьи 18 настоящего Федерального закона, при отсутствии лицензии на осуществление соответствующего вида деятельности.</w:t>
      </w:r>
    </w:p>
    <w:p w:rsidR="002B4E3A" w:rsidRPr="00F536EB" w:rsidP="00F623B6">
      <w:pPr>
        <w:pStyle w:val="HTMLPreformatted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36EB">
        <w:rPr>
          <w:rFonts w:ascii="Times New Roman" w:hAnsi="Times New Roman" w:cs="Times New Roman"/>
          <w:sz w:val="26"/>
          <w:szCs w:val="26"/>
        </w:rPr>
        <w:t xml:space="preserve">Из материалов дела не следует, что имелись какие-либо документы на реализуемую </w:t>
      </w:r>
      <w:r w:rsidR="00F55AFD">
        <w:rPr>
          <w:bCs/>
          <w:sz w:val="26"/>
          <w:szCs w:val="26"/>
        </w:rPr>
        <w:t>Добриновым А.И</w:t>
      </w:r>
      <w:r w:rsidRPr="00407A09" w:rsidR="00F55AFD">
        <w:rPr>
          <w:bCs/>
          <w:sz w:val="26"/>
          <w:szCs w:val="26"/>
        </w:rPr>
        <w:t>.</w:t>
      </w:r>
      <w:r w:rsidR="00F55AFD">
        <w:rPr>
          <w:bCs/>
          <w:sz w:val="26"/>
          <w:szCs w:val="26"/>
        </w:rPr>
        <w:t xml:space="preserve"> </w:t>
      </w:r>
      <w:r w:rsidRPr="00F536EB">
        <w:rPr>
          <w:rFonts w:ascii="Times New Roman" w:hAnsi="Times New Roman" w:cs="Times New Roman"/>
          <w:sz w:val="26"/>
          <w:szCs w:val="26"/>
        </w:rPr>
        <w:t>спиртосодержащую продукцию.</w:t>
      </w:r>
    </w:p>
    <w:p w:rsidR="002B4E3A" w:rsidRPr="00407A09" w:rsidP="00F623B6">
      <w:pPr>
        <w:pStyle w:val="HTMLPreformatted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36EB">
        <w:rPr>
          <w:rFonts w:ascii="Times New Roman" w:hAnsi="Times New Roman" w:cs="Times New Roman"/>
          <w:sz w:val="26"/>
          <w:szCs w:val="26"/>
        </w:rPr>
        <w:t xml:space="preserve">Согласно пункту 2 названной </w:t>
      </w:r>
      <w:r w:rsidRPr="00F536EB">
        <w:rPr>
          <w:rFonts w:ascii="Times New Roman" w:hAnsi="Times New Roman" w:cs="Times New Roman"/>
          <w:sz w:val="26"/>
          <w:szCs w:val="26"/>
        </w:rPr>
        <w:t>статьи</w:t>
      </w:r>
      <w:r w:rsidRPr="00F536EB">
        <w:rPr>
          <w:rFonts w:ascii="Times New Roman" w:hAnsi="Times New Roman" w:cs="Times New Roman"/>
          <w:sz w:val="26"/>
          <w:szCs w:val="26"/>
        </w:rPr>
        <w:t xml:space="preserve"> изъятые или конфискованные этиловый спирт, алкогольная и спиртосодержащая</w:t>
      </w:r>
      <w:r w:rsidRPr="00407A09">
        <w:rPr>
          <w:rFonts w:ascii="Times New Roman" w:hAnsi="Times New Roman" w:cs="Times New Roman"/>
          <w:sz w:val="26"/>
          <w:szCs w:val="26"/>
        </w:rPr>
        <w:t xml:space="preserve"> продукция, указанные в подпунктах 1 - 3, 8 пункта 1 этой статьи, подлежат уничтожению по решению суда в порядке, установленном Правительством Российской Федерации.</w:t>
      </w:r>
    </w:p>
    <w:p w:rsidR="002B4E3A" w:rsidRPr="00407A09" w:rsidP="00F623B6">
      <w:pPr>
        <w:pStyle w:val="HTMLPreformatted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7A09">
        <w:rPr>
          <w:rFonts w:ascii="Times New Roman" w:hAnsi="Times New Roman" w:cs="Times New Roman"/>
          <w:sz w:val="26"/>
          <w:szCs w:val="26"/>
        </w:rPr>
        <w:t>С учетом вышеуказанных норм изъятые в ходе производства по делу спиртосодержащая продукция и тара (</w:t>
      </w:r>
      <w:r w:rsidR="0038246C">
        <w:rPr>
          <w:rFonts w:ascii="Times New Roman" w:hAnsi="Times New Roman" w:cs="Times New Roman"/>
          <w:sz w:val="26"/>
          <w:szCs w:val="26"/>
        </w:rPr>
        <w:t>пластиковые бутылки</w:t>
      </w:r>
      <w:r w:rsidRPr="00407A09">
        <w:rPr>
          <w:rFonts w:ascii="Times New Roman" w:hAnsi="Times New Roman" w:cs="Times New Roman"/>
          <w:sz w:val="26"/>
          <w:szCs w:val="26"/>
        </w:rPr>
        <w:t>), в которую она была упакована, подлежат изъятию из незаконного оборота.</w:t>
      </w:r>
    </w:p>
    <w:p w:rsidR="002B4E3A" w:rsidRPr="00407A09" w:rsidP="00F623B6">
      <w:pPr>
        <w:autoSpaceDE w:val="0"/>
        <w:autoSpaceDN w:val="0"/>
        <w:adjustRightInd w:val="0"/>
        <w:ind w:right="23" w:firstLine="567"/>
        <w:jc w:val="both"/>
        <w:rPr>
          <w:sz w:val="26"/>
          <w:szCs w:val="26"/>
          <w:lang w:val="ru-RU"/>
        </w:rPr>
      </w:pPr>
      <w:r w:rsidRPr="00407A09">
        <w:rPr>
          <w:sz w:val="26"/>
          <w:szCs w:val="26"/>
          <w:lang w:val="ru-RU"/>
        </w:rPr>
        <w:t>Руководствуясь ч.3 ст. 3.7 ст. 14.2, 29.9, 29.10 Кодекса Российской Федерации об административных правонарушениях, мировой судья</w:t>
      </w:r>
    </w:p>
    <w:p w:rsidR="002B4E3A" w:rsidRPr="00407A09" w:rsidP="00F623B6">
      <w:pPr>
        <w:pStyle w:val="BodyTextIndent"/>
        <w:tabs>
          <w:tab w:val="left" w:pos="8228"/>
        </w:tabs>
        <w:ind w:left="0" w:right="23" w:firstLine="567"/>
        <w:rPr>
          <w:bCs/>
          <w:sz w:val="26"/>
          <w:szCs w:val="26"/>
          <w:lang w:val="ru-RU"/>
        </w:rPr>
      </w:pPr>
      <w:r w:rsidRPr="00407A09">
        <w:rPr>
          <w:bCs/>
          <w:sz w:val="26"/>
          <w:szCs w:val="26"/>
          <w:lang w:val="ru-RU"/>
        </w:rPr>
        <w:t xml:space="preserve">ПОСТАНОВИЛ: </w:t>
      </w:r>
    </w:p>
    <w:p w:rsidR="002B4E3A" w:rsidRPr="00407A09" w:rsidP="00F623B6">
      <w:pPr>
        <w:autoSpaceDE w:val="0"/>
        <w:autoSpaceDN w:val="0"/>
        <w:adjustRightInd w:val="0"/>
        <w:ind w:right="23" w:firstLine="567"/>
        <w:jc w:val="both"/>
        <w:rPr>
          <w:sz w:val="26"/>
          <w:szCs w:val="26"/>
          <w:lang w:val="ru-RU"/>
        </w:rPr>
      </w:pPr>
      <w:r w:rsidRPr="00407A09">
        <w:rPr>
          <w:sz w:val="26"/>
          <w:szCs w:val="26"/>
          <w:lang w:val="ru-RU"/>
        </w:rPr>
        <w:t xml:space="preserve">Признать </w:t>
      </w:r>
      <w:r w:rsidR="00F55AFD">
        <w:rPr>
          <w:sz w:val="26"/>
          <w:szCs w:val="26"/>
          <w:lang w:val="ru-RU"/>
        </w:rPr>
        <w:t>Добринова Александра Игоревича</w:t>
      </w:r>
      <w:r w:rsidRPr="00407A09">
        <w:rPr>
          <w:sz w:val="26"/>
          <w:szCs w:val="26"/>
          <w:lang w:val="ru-RU"/>
        </w:rPr>
        <w:t xml:space="preserve"> виновным в совершении административного правонарушения, предусмотренного ст.14.2 Кодекса РФ об административных правонарушениях,</w:t>
      </w:r>
      <w:r w:rsidRPr="00407A09">
        <w:rPr>
          <w:sz w:val="26"/>
          <w:szCs w:val="26"/>
          <w:lang w:val="ru-RU" w:eastAsia="uk-UA"/>
        </w:rPr>
        <w:t xml:space="preserve"> и назначить ему административное наказание в виде административного штрафа в размере 1500 (одной тысячи пятисот) рублей </w:t>
      </w:r>
      <w:r w:rsidRPr="00407A09">
        <w:rPr>
          <w:rFonts w:eastAsia="Newton-Regular"/>
          <w:sz w:val="26"/>
          <w:szCs w:val="26"/>
          <w:lang w:val="ru-RU" w:eastAsia="en-US"/>
        </w:rPr>
        <w:t>без конфискации алкогольной (спиртосодержащей) продукции</w:t>
      </w:r>
      <w:r w:rsidRPr="00407A09">
        <w:rPr>
          <w:sz w:val="26"/>
          <w:szCs w:val="26"/>
          <w:lang w:val="ru-RU"/>
        </w:rPr>
        <w:t xml:space="preserve">. </w:t>
      </w:r>
    </w:p>
    <w:p w:rsidR="002B4E3A" w:rsidRPr="00407A09" w:rsidP="00F623B6">
      <w:pPr>
        <w:pStyle w:val="BodyTextIndent"/>
        <w:ind w:left="0" w:right="23" w:firstLine="567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П</w:t>
      </w:r>
      <w:r w:rsidR="0044305F">
        <w:rPr>
          <w:sz w:val="26"/>
          <w:szCs w:val="26"/>
          <w:lang w:val="ru-RU" w:eastAsia="ru-RU"/>
        </w:rPr>
        <w:t>ластиков</w:t>
      </w:r>
      <w:r>
        <w:rPr>
          <w:sz w:val="26"/>
          <w:szCs w:val="26"/>
          <w:lang w:val="ru-RU" w:eastAsia="ru-RU"/>
        </w:rPr>
        <w:t>ую</w:t>
      </w:r>
      <w:r w:rsidR="0044305F">
        <w:rPr>
          <w:sz w:val="26"/>
          <w:szCs w:val="26"/>
          <w:lang w:val="ru-RU" w:eastAsia="ru-RU"/>
        </w:rPr>
        <w:t xml:space="preserve"> бутылк</w:t>
      </w:r>
      <w:r>
        <w:rPr>
          <w:sz w:val="26"/>
          <w:szCs w:val="26"/>
          <w:lang w:val="ru-RU" w:eastAsia="ru-RU"/>
        </w:rPr>
        <w:t xml:space="preserve">у объемом 1 литр, стеклянный бутыль объемом 3 литра </w:t>
      </w:r>
      <w:r w:rsidR="0044305F">
        <w:rPr>
          <w:sz w:val="26"/>
          <w:szCs w:val="26"/>
          <w:lang w:val="ru-RU" w:eastAsia="ru-RU"/>
        </w:rPr>
        <w:t>со спиртосодержащими жидкостями</w:t>
      </w:r>
      <w:r w:rsidRPr="00407A09">
        <w:rPr>
          <w:sz w:val="26"/>
          <w:szCs w:val="26"/>
          <w:lang w:val="ru-RU" w:eastAsia="ru-RU"/>
        </w:rPr>
        <w:t>, находящ</w:t>
      </w:r>
      <w:r w:rsidR="0044305F">
        <w:rPr>
          <w:sz w:val="26"/>
          <w:szCs w:val="26"/>
          <w:lang w:val="ru-RU" w:eastAsia="ru-RU"/>
        </w:rPr>
        <w:t>ие</w:t>
      </w:r>
      <w:r w:rsidRPr="00407A09">
        <w:rPr>
          <w:sz w:val="26"/>
          <w:szCs w:val="26"/>
          <w:lang w:val="ru-RU" w:eastAsia="ru-RU"/>
        </w:rPr>
        <w:t xml:space="preserve">ся на хранении в камере хранения </w:t>
      </w:r>
      <w:r w:rsidR="0044305F">
        <w:rPr>
          <w:sz w:val="26"/>
          <w:szCs w:val="26"/>
          <w:lang w:val="ru-RU" w:eastAsia="ru-RU"/>
        </w:rPr>
        <w:t xml:space="preserve">ОМВД России по г. Евпатории по адресу: г. Евпатория, </w:t>
      </w:r>
      <w:r w:rsidR="0044305F">
        <w:rPr>
          <w:sz w:val="26"/>
          <w:szCs w:val="26"/>
          <w:lang w:val="ru-RU" w:eastAsia="ru-RU"/>
        </w:rPr>
        <w:t>Раздольненское</w:t>
      </w:r>
      <w:r w:rsidR="0044305F">
        <w:rPr>
          <w:sz w:val="26"/>
          <w:szCs w:val="26"/>
          <w:lang w:val="ru-RU" w:eastAsia="ru-RU"/>
        </w:rPr>
        <w:t xml:space="preserve"> шоссе, 19 на основании акта приема-передачи изъятых вещей и документов</w:t>
      </w:r>
      <w:r w:rsidR="00000803">
        <w:rPr>
          <w:sz w:val="26"/>
          <w:szCs w:val="26"/>
          <w:lang w:val="ru-RU" w:eastAsia="ru-RU"/>
        </w:rPr>
        <w:t xml:space="preserve"> от 2</w:t>
      </w:r>
      <w:r>
        <w:rPr>
          <w:sz w:val="26"/>
          <w:szCs w:val="26"/>
          <w:lang w:val="ru-RU" w:eastAsia="ru-RU"/>
        </w:rPr>
        <w:t>1</w:t>
      </w:r>
      <w:r w:rsidR="00000803">
        <w:rPr>
          <w:sz w:val="26"/>
          <w:szCs w:val="26"/>
          <w:lang w:val="ru-RU" w:eastAsia="ru-RU"/>
        </w:rPr>
        <w:t>.0</w:t>
      </w:r>
      <w:r>
        <w:rPr>
          <w:sz w:val="26"/>
          <w:szCs w:val="26"/>
          <w:lang w:val="ru-RU" w:eastAsia="ru-RU"/>
        </w:rPr>
        <w:t>9</w:t>
      </w:r>
      <w:r w:rsidR="00000803">
        <w:rPr>
          <w:sz w:val="26"/>
          <w:szCs w:val="26"/>
          <w:lang w:val="ru-RU" w:eastAsia="ru-RU"/>
        </w:rPr>
        <w:t>.2023 г.</w:t>
      </w:r>
      <w:r w:rsidRPr="00407A09">
        <w:rPr>
          <w:sz w:val="26"/>
          <w:szCs w:val="26"/>
          <w:lang w:val="ru-RU" w:eastAsia="ru-RU"/>
        </w:rPr>
        <w:t xml:space="preserve"> (дел</w:t>
      </w:r>
      <w:r w:rsidR="006B6E34">
        <w:rPr>
          <w:sz w:val="26"/>
          <w:szCs w:val="26"/>
          <w:lang w:val="ru-RU" w:eastAsia="ru-RU"/>
        </w:rPr>
        <w:t>о</w:t>
      </w:r>
      <w:r>
        <w:rPr>
          <w:sz w:val="26"/>
          <w:szCs w:val="26"/>
          <w:lang w:val="ru-RU" w:eastAsia="ru-RU"/>
        </w:rPr>
        <w:t xml:space="preserve"> №13137 от 06.09.2023 г.)</w:t>
      </w:r>
      <w:r w:rsidR="006B6E34">
        <w:rPr>
          <w:sz w:val="26"/>
          <w:szCs w:val="26"/>
          <w:lang w:val="ru-RU" w:eastAsia="ru-RU"/>
        </w:rPr>
        <w:t xml:space="preserve"> -</w:t>
      </w:r>
      <w:r w:rsidRPr="00407A09">
        <w:rPr>
          <w:sz w:val="26"/>
          <w:szCs w:val="26"/>
          <w:lang w:val="ru-RU" w:eastAsia="ru-RU"/>
        </w:rPr>
        <w:t xml:space="preserve"> уничтожить</w:t>
      </w:r>
      <w:r w:rsidRPr="00407A09">
        <w:rPr>
          <w:sz w:val="26"/>
          <w:szCs w:val="26"/>
        </w:rPr>
        <w:t xml:space="preserve"> </w:t>
      </w:r>
      <w:r w:rsidRPr="00407A09">
        <w:rPr>
          <w:sz w:val="26"/>
          <w:szCs w:val="26"/>
          <w:lang w:val="ru-RU"/>
        </w:rPr>
        <w:t xml:space="preserve">в </w:t>
      </w:r>
      <w:r w:rsidRPr="00407A09">
        <w:rPr>
          <w:sz w:val="26"/>
          <w:szCs w:val="26"/>
          <w:lang w:val="ru-RU" w:eastAsia="ru-RU"/>
        </w:rPr>
        <w:t>порядке, установленном Правительством Российской Федерации.</w:t>
      </w:r>
    </w:p>
    <w:p w:rsidR="002B4E3A" w:rsidRPr="00F623B6" w:rsidP="00F623B6">
      <w:pPr>
        <w:pStyle w:val="BodyTextIndent"/>
        <w:ind w:left="0" w:right="23" w:firstLine="567"/>
        <w:jc w:val="both"/>
        <w:rPr>
          <w:sz w:val="26"/>
          <w:szCs w:val="26"/>
          <w:lang w:val="ru-RU" w:eastAsia="uk-UA"/>
        </w:rPr>
      </w:pPr>
      <w:r w:rsidRPr="00407A09">
        <w:rPr>
          <w:sz w:val="26"/>
          <w:szCs w:val="26"/>
          <w:lang w:val="ru-RU" w:eastAsia="uk-UA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</w:t>
      </w:r>
      <w:r w:rsidRPr="00F623B6">
        <w:rPr>
          <w:sz w:val="26"/>
          <w:szCs w:val="26"/>
          <w:lang w:val="ru-RU" w:eastAsia="uk-UA"/>
        </w:rPr>
        <w:t xml:space="preserve">административной ответственности, не позднее шестидесяти дней со дня вступления постановления о наложении административного штрафа в законную силу. Штраф перечислять по следующим реквизитам: </w:t>
      </w:r>
    </w:p>
    <w:p w:rsidR="002B4E3A" w:rsidRPr="00F623B6" w:rsidP="00F623B6">
      <w:pPr>
        <w:autoSpaceDE w:val="0"/>
        <w:autoSpaceDN w:val="0"/>
        <w:adjustRightInd w:val="0"/>
        <w:ind w:right="23" w:firstLine="567"/>
        <w:jc w:val="both"/>
        <w:rPr>
          <w:rFonts w:eastAsia="Calibri"/>
          <w:sz w:val="26"/>
          <w:szCs w:val="26"/>
          <w:lang w:val="ru-RU" w:eastAsia="en-US"/>
        </w:rPr>
      </w:pPr>
      <w:r w:rsidRPr="00F623B6">
        <w:rPr>
          <w:rStyle w:val="s4"/>
          <w:sz w:val="26"/>
          <w:szCs w:val="26"/>
        </w:rPr>
        <w:t>Реквизиты</w:t>
      </w:r>
      <w:r w:rsidRPr="00F623B6">
        <w:rPr>
          <w:rStyle w:val="s4"/>
          <w:sz w:val="26"/>
          <w:szCs w:val="26"/>
        </w:rPr>
        <w:t xml:space="preserve"> для </w:t>
      </w:r>
      <w:r w:rsidRPr="00F623B6">
        <w:rPr>
          <w:rStyle w:val="s4"/>
          <w:sz w:val="26"/>
          <w:szCs w:val="26"/>
        </w:rPr>
        <w:t>уплаты</w:t>
      </w:r>
      <w:r w:rsidRPr="00F623B6">
        <w:rPr>
          <w:rStyle w:val="s4"/>
          <w:sz w:val="26"/>
          <w:szCs w:val="26"/>
        </w:rPr>
        <w:t xml:space="preserve"> </w:t>
      </w:r>
      <w:r w:rsidRPr="00F623B6">
        <w:rPr>
          <w:rStyle w:val="s4"/>
          <w:sz w:val="26"/>
          <w:szCs w:val="26"/>
        </w:rPr>
        <w:t>штрафа</w:t>
      </w:r>
      <w:r w:rsidRPr="00F623B6">
        <w:rPr>
          <w:sz w:val="26"/>
          <w:szCs w:val="26"/>
        </w:rPr>
        <w:t xml:space="preserve">: </w:t>
      </w:r>
      <w:r w:rsidRPr="00F623B6">
        <w:rPr>
          <w:sz w:val="26"/>
          <w:szCs w:val="26"/>
        </w:rPr>
        <w:t>получатель</w:t>
      </w:r>
      <w:r w:rsidRPr="00F623B6">
        <w:rPr>
          <w:sz w:val="26"/>
          <w:szCs w:val="26"/>
        </w:rPr>
        <w:t xml:space="preserve">: </w:t>
      </w:r>
      <w:r w:rsidRPr="00F623B6">
        <w:rPr>
          <w:sz w:val="26"/>
          <w:szCs w:val="26"/>
        </w:rPr>
        <w:t>Министерство</w:t>
      </w:r>
      <w:r w:rsidRPr="00F623B6">
        <w:rPr>
          <w:sz w:val="26"/>
          <w:szCs w:val="26"/>
        </w:rPr>
        <w:t xml:space="preserve"> </w:t>
      </w:r>
      <w:r w:rsidRPr="00F623B6">
        <w:rPr>
          <w:sz w:val="26"/>
          <w:szCs w:val="26"/>
        </w:rPr>
        <w:t>юстиции</w:t>
      </w:r>
      <w:r w:rsidRPr="00F623B6">
        <w:rPr>
          <w:sz w:val="26"/>
          <w:szCs w:val="26"/>
        </w:rPr>
        <w:t xml:space="preserve"> </w:t>
      </w:r>
      <w:r w:rsidRPr="00F623B6">
        <w:rPr>
          <w:sz w:val="26"/>
          <w:szCs w:val="26"/>
        </w:rPr>
        <w:t>Республики</w:t>
      </w:r>
      <w:r w:rsidRPr="00F623B6">
        <w:rPr>
          <w:sz w:val="26"/>
          <w:szCs w:val="26"/>
        </w:rPr>
        <w:t xml:space="preserve"> </w:t>
      </w:r>
      <w:r w:rsidRPr="00F623B6">
        <w:rPr>
          <w:sz w:val="26"/>
          <w:szCs w:val="26"/>
        </w:rPr>
        <w:t>Крым</w:t>
      </w:r>
      <w:r w:rsidRPr="00F623B6">
        <w:rPr>
          <w:sz w:val="26"/>
          <w:szCs w:val="26"/>
        </w:rPr>
        <w:t>, ОГРН 1149102019164, ИНН 9102013284</w:t>
      </w:r>
      <w:r w:rsidR="00F623B6">
        <w:rPr>
          <w:sz w:val="26"/>
          <w:szCs w:val="26"/>
          <w:lang w:val="ru-RU"/>
        </w:rPr>
        <w:t>,</w:t>
      </w:r>
      <w:r w:rsidRPr="00F623B6">
        <w:rPr>
          <w:sz w:val="26"/>
          <w:szCs w:val="26"/>
        </w:rPr>
        <w:t xml:space="preserve"> КПП 910201001</w:t>
      </w:r>
      <w:r w:rsidR="00F623B6">
        <w:rPr>
          <w:sz w:val="26"/>
          <w:szCs w:val="26"/>
          <w:lang w:val="ru-RU"/>
        </w:rPr>
        <w:t>,</w:t>
      </w:r>
      <w:r w:rsidRPr="00F623B6">
        <w:rPr>
          <w:sz w:val="26"/>
          <w:szCs w:val="26"/>
        </w:rPr>
        <w:t xml:space="preserve"> БИК 013510002, </w:t>
      </w:r>
      <w:r w:rsidRPr="00F623B6">
        <w:rPr>
          <w:sz w:val="26"/>
          <w:szCs w:val="26"/>
        </w:rPr>
        <w:t>Единый</w:t>
      </w:r>
      <w:r w:rsidRPr="00F623B6">
        <w:rPr>
          <w:sz w:val="26"/>
          <w:szCs w:val="26"/>
        </w:rPr>
        <w:t xml:space="preserve"> </w:t>
      </w:r>
      <w:r w:rsidRPr="00F623B6">
        <w:rPr>
          <w:sz w:val="26"/>
          <w:szCs w:val="26"/>
        </w:rPr>
        <w:t>казначейский</w:t>
      </w:r>
      <w:r w:rsidRPr="00F623B6">
        <w:rPr>
          <w:sz w:val="26"/>
          <w:szCs w:val="26"/>
        </w:rPr>
        <w:t xml:space="preserve"> </w:t>
      </w:r>
      <w:r w:rsidRPr="00F623B6">
        <w:rPr>
          <w:sz w:val="26"/>
          <w:szCs w:val="26"/>
        </w:rPr>
        <w:t>счет</w:t>
      </w:r>
      <w:r w:rsidRPr="00F623B6">
        <w:rPr>
          <w:sz w:val="26"/>
          <w:szCs w:val="26"/>
        </w:rPr>
        <w:t xml:space="preserve"> 40102810645370000035, </w:t>
      </w:r>
      <w:r w:rsidRPr="00F623B6">
        <w:rPr>
          <w:sz w:val="26"/>
          <w:szCs w:val="26"/>
        </w:rPr>
        <w:t>Казначейский</w:t>
      </w:r>
      <w:r w:rsidRPr="00F623B6">
        <w:rPr>
          <w:sz w:val="26"/>
          <w:szCs w:val="26"/>
        </w:rPr>
        <w:t xml:space="preserve"> </w:t>
      </w:r>
      <w:r w:rsidRPr="00F623B6">
        <w:rPr>
          <w:sz w:val="26"/>
          <w:szCs w:val="26"/>
        </w:rPr>
        <w:t>счет</w:t>
      </w:r>
      <w:r w:rsidRPr="00F623B6">
        <w:rPr>
          <w:sz w:val="26"/>
          <w:szCs w:val="26"/>
        </w:rPr>
        <w:t xml:space="preserve">  03100643000000017500, </w:t>
      </w:r>
      <w:r w:rsidRPr="00F623B6">
        <w:rPr>
          <w:sz w:val="26"/>
          <w:szCs w:val="26"/>
        </w:rPr>
        <w:t>Лицевой</w:t>
      </w:r>
      <w:r w:rsidRPr="00F623B6">
        <w:rPr>
          <w:sz w:val="26"/>
          <w:szCs w:val="26"/>
        </w:rPr>
        <w:t xml:space="preserve"> </w:t>
      </w:r>
      <w:r w:rsidRPr="00F623B6">
        <w:rPr>
          <w:sz w:val="26"/>
          <w:szCs w:val="26"/>
        </w:rPr>
        <w:t>счет</w:t>
      </w:r>
      <w:r w:rsidRPr="00F623B6">
        <w:rPr>
          <w:sz w:val="26"/>
          <w:szCs w:val="26"/>
        </w:rPr>
        <w:t xml:space="preserve">  04752203230 в УФК по  </w:t>
      </w:r>
      <w:r w:rsidRPr="00F623B6">
        <w:rPr>
          <w:sz w:val="26"/>
          <w:szCs w:val="26"/>
        </w:rPr>
        <w:t>Республике</w:t>
      </w:r>
      <w:r w:rsidRPr="00F623B6">
        <w:rPr>
          <w:sz w:val="26"/>
          <w:szCs w:val="26"/>
        </w:rPr>
        <w:t xml:space="preserve"> </w:t>
      </w:r>
      <w:r w:rsidRPr="00F623B6">
        <w:rPr>
          <w:sz w:val="26"/>
          <w:szCs w:val="26"/>
        </w:rPr>
        <w:t>Крым</w:t>
      </w:r>
      <w:r w:rsidRPr="00F623B6">
        <w:rPr>
          <w:sz w:val="26"/>
          <w:szCs w:val="26"/>
        </w:rPr>
        <w:t xml:space="preserve"> в г. </w:t>
      </w:r>
      <w:r w:rsidRPr="00F623B6">
        <w:rPr>
          <w:sz w:val="26"/>
          <w:szCs w:val="26"/>
        </w:rPr>
        <w:t>Симфероп</w:t>
      </w:r>
      <w:r w:rsidR="00F623B6">
        <w:rPr>
          <w:sz w:val="26"/>
          <w:szCs w:val="26"/>
        </w:rPr>
        <w:t>оле</w:t>
      </w:r>
      <w:r w:rsidRPr="00F623B6">
        <w:rPr>
          <w:sz w:val="26"/>
          <w:szCs w:val="26"/>
        </w:rPr>
        <w:t xml:space="preserve">, Код по </w:t>
      </w:r>
      <w:r w:rsidRPr="00F623B6">
        <w:rPr>
          <w:sz w:val="26"/>
          <w:szCs w:val="26"/>
        </w:rPr>
        <w:t>Сводному</w:t>
      </w:r>
      <w:r w:rsidRPr="00F623B6">
        <w:rPr>
          <w:sz w:val="26"/>
          <w:szCs w:val="26"/>
        </w:rPr>
        <w:t xml:space="preserve"> </w:t>
      </w:r>
      <w:r w:rsidRPr="00F623B6">
        <w:rPr>
          <w:sz w:val="26"/>
          <w:szCs w:val="26"/>
        </w:rPr>
        <w:t>реестру</w:t>
      </w:r>
      <w:r w:rsidRPr="00F623B6">
        <w:rPr>
          <w:sz w:val="26"/>
          <w:szCs w:val="26"/>
        </w:rPr>
        <w:t xml:space="preserve"> 35220323, ОКТМО 35712000 КБК: 828 1 16 01</w:t>
      </w:r>
      <w:r w:rsidRPr="00F623B6" w:rsidR="00A86D33">
        <w:rPr>
          <w:sz w:val="26"/>
          <w:szCs w:val="26"/>
          <w:lang w:val="ru-RU"/>
        </w:rPr>
        <w:t>143</w:t>
      </w:r>
      <w:r w:rsidRPr="00F623B6">
        <w:rPr>
          <w:sz w:val="26"/>
          <w:szCs w:val="26"/>
        </w:rPr>
        <w:t xml:space="preserve"> 01 000</w:t>
      </w:r>
      <w:r w:rsidRPr="00F623B6" w:rsidR="00A86D33">
        <w:rPr>
          <w:sz w:val="26"/>
          <w:szCs w:val="26"/>
          <w:lang w:val="ru-RU"/>
        </w:rPr>
        <w:t>2</w:t>
      </w:r>
      <w:r w:rsidRPr="00F623B6">
        <w:rPr>
          <w:sz w:val="26"/>
          <w:szCs w:val="26"/>
        </w:rPr>
        <w:t xml:space="preserve"> 140, </w:t>
      </w:r>
      <w:r w:rsidRPr="00F623B6">
        <w:rPr>
          <w:rFonts w:eastAsia="Calibri"/>
          <w:sz w:val="26"/>
          <w:szCs w:val="26"/>
          <w:lang w:val="ru-RU" w:eastAsia="en-US"/>
        </w:rPr>
        <w:t xml:space="preserve">УИН </w:t>
      </w:r>
      <w:r w:rsidR="00F55AFD">
        <w:rPr>
          <w:sz w:val="26"/>
          <w:szCs w:val="26"/>
          <w:lang w:val="ru-RU"/>
        </w:rPr>
        <w:t>0410760300415003452314160</w:t>
      </w:r>
      <w:r w:rsidR="00F623B6">
        <w:rPr>
          <w:sz w:val="26"/>
          <w:szCs w:val="26"/>
        </w:rPr>
        <w:t>)</w:t>
      </w:r>
      <w:r w:rsidR="00F623B6">
        <w:rPr>
          <w:sz w:val="26"/>
          <w:szCs w:val="26"/>
          <w:lang w:val="ru-RU"/>
        </w:rPr>
        <w:t>.</w:t>
      </w:r>
      <w:r w:rsidRPr="00F623B6">
        <w:rPr>
          <w:sz w:val="26"/>
          <w:szCs w:val="26"/>
        </w:rPr>
        <w:t xml:space="preserve"> </w:t>
      </w:r>
      <w:r w:rsidRPr="00F623B6">
        <w:rPr>
          <w:sz w:val="26"/>
          <w:szCs w:val="26"/>
        </w:rPr>
        <w:t>Почтовый</w:t>
      </w:r>
      <w:r w:rsidRPr="00F623B6">
        <w:rPr>
          <w:sz w:val="26"/>
          <w:szCs w:val="26"/>
        </w:rPr>
        <w:t xml:space="preserve"> адрес: </w:t>
      </w:r>
      <w:r w:rsidRPr="00F623B6">
        <w:rPr>
          <w:sz w:val="26"/>
          <w:szCs w:val="26"/>
        </w:rPr>
        <w:t>Россия</w:t>
      </w:r>
      <w:r w:rsidRPr="00F623B6">
        <w:rPr>
          <w:sz w:val="26"/>
          <w:szCs w:val="26"/>
        </w:rPr>
        <w:t xml:space="preserve">, </w:t>
      </w:r>
      <w:r w:rsidRPr="00F623B6">
        <w:rPr>
          <w:sz w:val="26"/>
          <w:szCs w:val="26"/>
        </w:rPr>
        <w:t>Республика</w:t>
      </w:r>
      <w:r w:rsidRPr="00F623B6">
        <w:rPr>
          <w:sz w:val="26"/>
          <w:szCs w:val="26"/>
        </w:rPr>
        <w:t xml:space="preserve"> </w:t>
      </w:r>
      <w:r w:rsidRPr="00F623B6">
        <w:rPr>
          <w:sz w:val="26"/>
          <w:szCs w:val="26"/>
        </w:rPr>
        <w:t>Крым</w:t>
      </w:r>
      <w:r w:rsidRPr="00F623B6">
        <w:rPr>
          <w:sz w:val="26"/>
          <w:szCs w:val="26"/>
        </w:rPr>
        <w:t xml:space="preserve">, 295000, г. </w:t>
      </w:r>
      <w:r w:rsidRPr="00F623B6">
        <w:rPr>
          <w:sz w:val="26"/>
          <w:szCs w:val="26"/>
        </w:rPr>
        <w:t>Симферополь</w:t>
      </w:r>
      <w:r w:rsidRPr="00F623B6">
        <w:rPr>
          <w:sz w:val="26"/>
          <w:szCs w:val="26"/>
        </w:rPr>
        <w:t xml:space="preserve">, </w:t>
      </w:r>
      <w:r w:rsidRPr="00F623B6">
        <w:rPr>
          <w:sz w:val="26"/>
          <w:szCs w:val="26"/>
        </w:rPr>
        <w:t>ул</w:t>
      </w:r>
      <w:r w:rsidRPr="00F623B6">
        <w:rPr>
          <w:sz w:val="26"/>
          <w:szCs w:val="26"/>
        </w:rPr>
        <w:t xml:space="preserve">. </w:t>
      </w:r>
      <w:r w:rsidRPr="00F623B6">
        <w:rPr>
          <w:sz w:val="26"/>
          <w:szCs w:val="26"/>
        </w:rPr>
        <w:t>Набережная</w:t>
      </w:r>
      <w:r w:rsidRPr="00F623B6">
        <w:rPr>
          <w:sz w:val="26"/>
          <w:szCs w:val="26"/>
        </w:rPr>
        <w:t xml:space="preserve"> им.60-летия СССР, 28</w:t>
      </w:r>
      <w:r w:rsidRPr="00F623B6">
        <w:rPr>
          <w:rFonts w:eastAsia="Calibri"/>
          <w:sz w:val="26"/>
          <w:szCs w:val="26"/>
          <w:lang w:val="ru-RU" w:eastAsia="en-US"/>
        </w:rPr>
        <w:t>.</w:t>
      </w:r>
    </w:p>
    <w:p w:rsidR="00F623B6" w:rsidRPr="00F623B6" w:rsidP="00F623B6">
      <w:pPr>
        <w:autoSpaceDE w:val="0"/>
        <w:autoSpaceDN w:val="0"/>
        <w:adjustRightInd w:val="0"/>
        <w:ind w:right="23" w:firstLine="567"/>
        <w:jc w:val="both"/>
        <w:rPr>
          <w:sz w:val="26"/>
          <w:szCs w:val="26"/>
        </w:rPr>
      </w:pPr>
      <w:r w:rsidRPr="00F623B6">
        <w:rPr>
          <w:sz w:val="26"/>
          <w:szCs w:val="26"/>
        </w:rPr>
        <w:t>Квитанция</w:t>
      </w:r>
      <w:r w:rsidRPr="00F623B6">
        <w:rPr>
          <w:sz w:val="26"/>
          <w:szCs w:val="26"/>
        </w:rPr>
        <w:t xml:space="preserve"> об </w:t>
      </w:r>
      <w:r w:rsidRPr="00F623B6">
        <w:rPr>
          <w:sz w:val="26"/>
          <w:szCs w:val="26"/>
        </w:rPr>
        <w:t>уплате</w:t>
      </w:r>
      <w:r w:rsidRPr="00F623B6">
        <w:rPr>
          <w:sz w:val="26"/>
          <w:szCs w:val="26"/>
        </w:rPr>
        <w:t xml:space="preserve"> </w:t>
      </w:r>
      <w:r w:rsidRPr="00F623B6">
        <w:rPr>
          <w:sz w:val="26"/>
          <w:szCs w:val="26"/>
        </w:rPr>
        <w:t>штрафа</w:t>
      </w:r>
      <w:r w:rsidRPr="00F623B6">
        <w:rPr>
          <w:sz w:val="26"/>
          <w:szCs w:val="26"/>
        </w:rPr>
        <w:t xml:space="preserve"> </w:t>
      </w:r>
      <w:r w:rsidRPr="00F623B6">
        <w:rPr>
          <w:sz w:val="26"/>
          <w:szCs w:val="26"/>
        </w:rPr>
        <w:t>должна</w:t>
      </w:r>
      <w:r w:rsidRPr="00F623B6">
        <w:rPr>
          <w:sz w:val="26"/>
          <w:szCs w:val="26"/>
        </w:rPr>
        <w:t xml:space="preserve"> </w:t>
      </w:r>
      <w:r w:rsidRPr="00F623B6">
        <w:rPr>
          <w:sz w:val="26"/>
          <w:szCs w:val="26"/>
        </w:rPr>
        <w:t>быть</w:t>
      </w:r>
      <w:r w:rsidRPr="00F623B6">
        <w:rPr>
          <w:sz w:val="26"/>
          <w:szCs w:val="26"/>
        </w:rPr>
        <w:t xml:space="preserve"> </w:t>
      </w:r>
      <w:r w:rsidRPr="00F623B6">
        <w:rPr>
          <w:sz w:val="26"/>
          <w:szCs w:val="26"/>
        </w:rPr>
        <w:t>предоставлена</w:t>
      </w:r>
      <w:r w:rsidRPr="00F623B6">
        <w:rPr>
          <w:sz w:val="26"/>
          <w:szCs w:val="26"/>
        </w:rPr>
        <w:t xml:space="preserve"> мировому </w:t>
      </w:r>
      <w:r w:rsidRPr="00F623B6">
        <w:rPr>
          <w:sz w:val="26"/>
          <w:szCs w:val="26"/>
        </w:rPr>
        <w:t>судье</w:t>
      </w:r>
      <w:r w:rsidRPr="00F623B6">
        <w:rPr>
          <w:sz w:val="26"/>
          <w:szCs w:val="26"/>
        </w:rPr>
        <w:t xml:space="preserve"> </w:t>
      </w:r>
      <w:r w:rsidRPr="00F623B6">
        <w:rPr>
          <w:sz w:val="26"/>
          <w:szCs w:val="26"/>
        </w:rPr>
        <w:t>судебного</w:t>
      </w:r>
      <w:r w:rsidRPr="00F623B6">
        <w:rPr>
          <w:sz w:val="26"/>
          <w:szCs w:val="26"/>
        </w:rPr>
        <w:t xml:space="preserve"> </w:t>
      </w:r>
      <w:r w:rsidRPr="00F623B6">
        <w:rPr>
          <w:sz w:val="26"/>
          <w:szCs w:val="26"/>
        </w:rPr>
        <w:t>участка</w:t>
      </w:r>
      <w:r w:rsidRPr="00F623B6">
        <w:rPr>
          <w:sz w:val="26"/>
          <w:szCs w:val="26"/>
        </w:rPr>
        <w:t xml:space="preserve"> № 41 </w:t>
      </w:r>
      <w:r w:rsidRPr="00F623B6">
        <w:rPr>
          <w:sz w:val="26"/>
          <w:szCs w:val="26"/>
        </w:rPr>
        <w:t>Евпаторийского</w:t>
      </w:r>
      <w:r w:rsidRPr="00F623B6">
        <w:rPr>
          <w:sz w:val="26"/>
          <w:szCs w:val="26"/>
        </w:rPr>
        <w:t xml:space="preserve"> </w:t>
      </w:r>
      <w:r w:rsidRPr="00F623B6">
        <w:rPr>
          <w:sz w:val="26"/>
          <w:szCs w:val="26"/>
        </w:rPr>
        <w:t>судебного</w:t>
      </w:r>
      <w:r w:rsidRPr="00F623B6">
        <w:rPr>
          <w:sz w:val="26"/>
          <w:szCs w:val="26"/>
        </w:rPr>
        <w:t xml:space="preserve"> </w:t>
      </w:r>
      <w:r w:rsidRPr="00F623B6">
        <w:rPr>
          <w:sz w:val="26"/>
          <w:szCs w:val="26"/>
        </w:rPr>
        <w:t>района</w:t>
      </w:r>
      <w:r w:rsidRPr="00F623B6">
        <w:rPr>
          <w:sz w:val="26"/>
          <w:szCs w:val="26"/>
        </w:rPr>
        <w:t xml:space="preserve"> (</w:t>
      </w:r>
      <w:r w:rsidRPr="00F623B6">
        <w:rPr>
          <w:sz w:val="26"/>
          <w:szCs w:val="26"/>
        </w:rPr>
        <w:t>городской</w:t>
      </w:r>
      <w:r w:rsidRPr="00F623B6">
        <w:rPr>
          <w:sz w:val="26"/>
          <w:szCs w:val="26"/>
        </w:rPr>
        <w:t xml:space="preserve"> округ </w:t>
      </w:r>
      <w:r w:rsidRPr="00F623B6">
        <w:rPr>
          <w:sz w:val="26"/>
          <w:szCs w:val="26"/>
        </w:rPr>
        <w:t>Евпатория</w:t>
      </w:r>
      <w:r w:rsidRPr="00F623B6">
        <w:rPr>
          <w:sz w:val="26"/>
          <w:szCs w:val="26"/>
        </w:rPr>
        <w:t>).</w:t>
      </w:r>
    </w:p>
    <w:p w:rsidR="00F623B6" w:rsidRPr="00F623B6" w:rsidP="00F623B6">
      <w:pPr>
        <w:ind w:right="23" w:firstLine="567"/>
        <w:jc w:val="both"/>
        <w:rPr>
          <w:sz w:val="26"/>
          <w:szCs w:val="26"/>
        </w:rPr>
      </w:pPr>
      <w:r w:rsidRPr="00F623B6">
        <w:rPr>
          <w:iCs/>
          <w:sz w:val="26"/>
          <w:szCs w:val="26"/>
        </w:rPr>
        <w:t>Неуплата</w:t>
      </w:r>
      <w:r w:rsidRPr="00F623B6">
        <w:rPr>
          <w:iCs/>
          <w:sz w:val="26"/>
          <w:szCs w:val="26"/>
        </w:rPr>
        <w:t xml:space="preserve"> </w:t>
      </w:r>
      <w:r w:rsidRPr="00F623B6">
        <w:rPr>
          <w:iCs/>
          <w:sz w:val="26"/>
          <w:szCs w:val="26"/>
        </w:rPr>
        <w:t>административного</w:t>
      </w:r>
      <w:r w:rsidRPr="00F623B6">
        <w:rPr>
          <w:iCs/>
          <w:sz w:val="26"/>
          <w:szCs w:val="26"/>
        </w:rPr>
        <w:t xml:space="preserve"> </w:t>
      </w:r>
      <w:r w:rsidRPr="00F623B6">
        <w:rPr>
          <w:iCs/>
          <w:sz w:val="26"/>
          <w:szCs w:val="26"/>
        </w:rPr>
        <w:t>штрафа</w:t>
      </w:r>
      <w:r w:rsidRPr="00F623B6">
        <w:rPr>
          <w:iCs/>
          <w:sz w:val="26"/>
          <w:szCs w:val="26"/>
        </w:rPr>
        <w:t xml:space="preserve"> в </w:t>
      </w:r>
      <w:r w:rsidRPr="00F623B6">
        <w:rPr>
          <w:iCs/>
          <w:sz w:val="26"/>
          <w:szCs w:val="26"/>
        </w:rPr>
        <w:t>установленный</w:t>
      </w:r>
      <w:r w:rsidRPr="00F623B6">
        <w:rPr>
          <w:iCs/>
          <w:sz w:val="26"/>
          <w:szCs w:val="26"/>
        </w:rPr>
        <w:t xml:space="preserve"> </w:t>
      </w:r>
      <w:r w:rsidRPr="00F623B6">
        <w:rPr>
          <w:iCs/>
          <w:sz w:val="26"/>
          <w:szCs w:val="26"/>
        </w:rPr>
        <w:t>срок</w:t>
      </w:r>
      <w:r w:rsidRPr="00F623B6">
        <w:rPr>
          <w:iCs/>
          <w:sz w:val="26"/>
          <w:szCs w:val="26"/>
        </w:rPr>
        <w:t xml:space="preserve"> </w:t>
      </w:r>
      <w:r w:rsidRPr="00F623B6">
        <w:rPr>
          <w:iCs/>
          <w:sz w:val="26"/>
          <w:szCs w:val="26"/>
        </w:rPr>
        <w:t>является</w:t>
      </w:r>
      <w:r w:rsidRPr="00F623B6">
        <w:rPr>
          <w:iCs/>
          <w:sz w:val="26"/>
          <w:szCs w:val="26"/>
        </w:rPr>
        <w:t xml:space="preserve"> </w:t>
      </w:r>
      <w:r w:rsidRPr="00F623B6">
        <w:rPr>
          <w:iCs/>
          <w:sz w:val="26"/>
          <w:szCs w:val="26"/>
        </w:rPr>
        <w:t>основанием</w:t>
      </w:r>
      <w:r w:rsidRPr="00F623B6">
        <w:rPr>
          <w:iCs/>
          <w:sz w:val="26"/>
          <w:szCs w:val="26"/>
        </w:rPr>
        <w:t xml:space="preserve"> для </w:t>
      </w:r>
      <w:r w:rsidRPr="00F623B6">
        <w:rPr>
          <w:iCs/>
          <w:sz w:val="26"/>
          <w:szCs w:val="26"/>
        </w:rPr>
        <w:t>привлечения</w:t>
      </w:r>
      <w:r w:rsidRPr="00F623B6">
        <w:rPr>
          <w:iCs/>
          <w:sz w:val="26"/>
          <w:szCs w:val="26"/>
        </w:rPr>
        <w:t xml:space="preserve"> к </w:t>
      </w:r>
      <w:r w:rsidRPr="00F623B6">
        <w:rPr>
          <w:iCs/>
          <w:sz w:val="26"/>
          <w:szCs w:val="26"/>
        </w:rPr>
        <w:t>административной</w:t>
      </w:r>
      <w:r w:rsidRPr="00F623B6">
        <w:rPr>
          <w:iCs/>
          <w:sz w:val="26"/>
          <w:szCs w:val="26"/>
        </w:rPr>
        <w:t xml:space="preserve"> </w:t>
      </w:r>
      <w:r w:rsidRPr="00F623B6">
        <w:rPr>
          <w:iCs/>
          <w:sz w:val="26"/>
          <w:szCs w:val="26"/>
        </w:rPr>
        <w:t>ответственности</w:t>
      </w:r>
      <w:r w:rsidRPr="00F623B6">
        <w:rPr>
          <w:iCs/>
          <w:sz w:val="26"/>
          <w:szCs w:val="26"/>
        </w:rPr>
        <w:t xml:space="preserve">, </w:t>
      </w:r>
      <w:r w:rsidRPr="00F623B6">
        <w:rPr>
          <w:iCs/>
          <w:sz w:val="26"/>
          <w:szCs w:val="26"/>
        </w:rPr>
        <w:t>предусмотренной</w:t>
      </w:r>
      <w:r w:rsidRPr="00F623B6">
        <w:rPr>
          <w:iCs/>
          <w:sz w:val="26"/>
          <w:szCs w:val="26"/>
        </w:rPr>
        <w:t xml:space="preserve"> в части 1 ст. 20.25 </w:t>
      </w:r>
      <w:r w:rsidRPr="00F623B6">
        <w:rPr>
          <w:sz w:val="26"/>
          <w:szCs w:val="26"/>
        </w:rPr>
        <w:t>КоАП</w:t>
      </w:r>
      <w:r w:rsidRPr="00F623B6">
        <w:rPr>
          <w:sz w:val="26"/>
          <w:szCs w:val="26"/>
        </w:rPr>
        <w:t xml:space="preserve"> РФ</w:t>
      </w:r>
      <w:r w:rsidRPr="00F623B6">
        <w:rPr>
          <w:iCs/>
          <w:sz w:val="26"/>
          <w:szCs w:val="26"/>
        </w:rPr>
        <w:t>.</w:t>
      </w:r>
    </w:p>
    <w:p w:rsidR="00F623B6" w:rsidRPr="00F623B6" w:rsidP="00F623B6">
      <w:pPr>
        <w:ind w:right="23" w:firstLine="567"/>
        <w:jc w:val="both"/>
        <w:rPr>
          <w:iCs/>
          <w:sz w:val="26"/>
          <w:szCs w:val="26"/>
        </w:rPr>
      </w:pPr>
      <w:r w:rsidRPr="00F623B6">
        <w:rPr>
          <w:iCs/>
          <w:sz w:val="26"/>
          <w:szCs w:val="26"/>
        </w:rPr>
        <w:t xml:space="preserve">В </w:t>
      </w:r>
      <w:r w:rsidRPr="00F623B6">
        <w:rPr>
          <w:iCs/>
          <w:sz w:val="26"/>
          <w:szCs w:val="26"/>
        </w:rPr>
        <w:t>случае</w:t>
      </w:r>
      <w:r w:rsidRPr="00F623B6">
        <w:rPr>
          <w:iCs/>
          <w:sz w:val="26"/>
          <w:szCs w:val="26"/>
        </w:rPr>
        <w:t xml:space="preserve"> </w:t>
      </w:r>
      <w:r w:rsidRPr="00F623B6">
        <w:rPr>
          <w:iCs/>
          <w:sz w:val="26"/>
          <w:szCs w:val="26"/>
        </w:rPr>
        <w:t>неуплаты</w:t>
      </w:r>
      <w:r w:rsidRPr="00F623B6">
        <w:rPr>
          <w:iCs/>
          <w:sz w:val="26"/>
          <w:szCs w:val="26"/>
        </w:rPr>
        <w:t xml:space="preserve">, штраф </w:t>
      </w:r>
      <w:r w:rsidRPr="00F623B6">
        <w:rPr>
          <w:iCs/>
          <w:sz w:val="26"/>
          <w:szCs w:val="26"/>
        </w:rPr>
        <w:t>подлежит</w:t>
      </w:r>
      <w:r w:rsidRPr="00F623B6">
        <w:rPr>
          <w:iCs/>
          <w:sz w:val="26"/>
          <w:szCs w:val="26"/>
        </w:rPr>
        <w:t xml:space="preserve"> </w:t>
      </w:r>
      <w:r w:rsidRPr="00F623B6">
        <w:rPr>
          <w:iCs/>
          <w:sz w:val="26"/>
          <w:szCs w:val="26"/>
        </w:rPr>
        <w:t>принудительному</w:t>
      </w:r>
      <w:r w:rsidRPr="00F623B6">
        <w:rPr>
          <w:iCs/>
          <w:sz w:val="26"/>
          <w:szCs w:val="26"/>
        </w:rPr>
        <w:t xml:space="preserve"> </w:t>
      </w:r>
      <w:r w:rsidRPr="00F623B6">
        <w:rPr>
          <w:iCs/>
          <w:sz w:val="26"/>
          <w:szCs w:val="26"/>
        </w:rPr>
        <w:t>взысканию</w:t>
      </w:r>
      <w:r w:rsidRPr="00F623B6">
        <w:rPr>
          <w:iCs/>
          <w:sz w:val="26"/>
          <w:szCs w:val="26"/>
        </w:rPr>
        <w:t xml:space="preserve"> в </w:t>
      </w:r>
      <w:r w:rsidRPr="00F623B6">
        <w:rPr>
          <w:iCs/>
          <w:sz w:val="26"/>
          <w:szCs w:val="26"/>
        </w:rPr>
        <w:t>соответствии</w:t>
      </w:r>
      <w:r w:rsidRPr="00F623B6">
        <w:rPr>
          <w:iCs/>
          <w:sz w:val="26"/>
          <w:szCs w:val="26"/>
        </w:rPr>
        <w:t xml:space="preserve"> с </w:t>
      </w:r>
      <w:r w:rsidRPr="00F623B6">
        <w:rPr>
          <w:iCs/>
          <w:sz w:val="26"/>
          <w:szCs w:val="26"/>
        </w:rPr>
        <w:t>действующим</w:t>
      </w:r>
      <w:r w:rsidRPr="00F623B6">
        <w:rPr>
          <w:iCs/>
          <w:sz w:val="26"/>
          <w:szCs w:val="26"/>
        </w:rPr>
        <w:t xml:space="preserve"> </w:t>
      </w:r>
      <w:r w:rsidRPr="00F623B6">
        <w:rPr>
          <w:iCs/>
          <w:sz w:val="26"/>
          <w:szCs w:val="26"/>
        </w:rPr>
        <w:t>законодательством</w:t>
      </w:r>
      <w:r w:rsidRPr="00F623B6">
        <w:rPr>
          <w:iCs/>
          <w:sz w:val="26"/>
          <w:szCs w:val="26"/>
        </w:rPr>
        <w:t xml:space="preserve"> РФ.</w:t>
      </w:r>
    </w:p>
    <w:p w:rsidR="00F623B6" w:rsidRPr="00F623B6" w:rsidP="00F623B6">
      <w:pPr>
        <w:ind w:right="23" w:firstLine="567"/>
        <w:jc w:val="both"/>
        <w:rPr>
          <w:sz w:val="26"/>
          <w:szCs w:val="26"/>
        </w:rPr>
      </w:pPr>
      <w:r w:rsidRPr="00F623B6">
        <w:rPr>
          <w:sz w:val="26"/>
          <w:szCs w:val="26"/>
        </w:rPr>
        <w:t xml:space="preserve">Постановление </w:t>
      </w:r>
      <w:r w:rsidRPr="00F623B6">
        <w:rPr>
          <w:sz w:val="26"/>
          <w:szCs w:val="26"/>
        </w:rPr>
        <w:t>может</w:t>
      </w:r>
      <w:r w:rsidRPr="00F623B6">
        <w:rPr>
          <w:sz w:val="26"/>
          <w:szCs w:val="26"/>
        </w:rPr>
        <w:t xml:space="preserve"> </w:t>
      </w:r>
      <w:r w:rsidRPr="00F623B6">
        <w:rPr>
          <w:sz w:val="26"/>
          <w:szCs w:val="26"/>
        </w:rPr>
        <w:t>быть</w:t>
      </w:r>
      <w:r w:rsidRPr="00F623B6">
        <w:rPr>
          <w:sz w:val="26"/>
          <w:szCs w:val="26"/>
        </w:rPr>
        <w:t xml:space="preserve"> </w:t>
      </w:r>
      <w:r w:rsidRPr="00F623B6">
        <w:rPr>
          <w:sz w:val="26"/>
          <w:szCs w:val="26"/>
        </w:rPr>
        <w:t>обжаловано</w:t>
      </w:r>
      <w:r w:rsidRPr="00F623B6">
        <w:rPr>
          <w:sz w:val="26"/>
          <w:szCs w:val="26"/>
        </w:rPr>
        <w:t xml:space="preserve"> в </w:t>
      </w:r>
      <w:r w:rsidRPr="00F623B6">
        <w:rPr>
          <w:sz w:val="26"/>
          <w:szCs w:val="26"/>
        </w:rPr>
        <w:t>течение</w:t>
      </w:r>
      <w:r w:rsidRPr="00F623B6">
        <w:rPr>
          <w:sz w:val="26"/>
          <w:szCs w:val="26"/>
        </w:rPr>
        <w:t xml:space="preserve"> 10 суток в </w:t>
      </w:r>
      <w:r w:rsidRPr="00F623B6">
        <w:rPr>
          <w:sz w:val="26"/>
          <w:szCs w:val="26"/>
        </w:rPr>
        <w:t>порядке</w:t>
      </w:r>
      <w:r w:rsidRPr="00F623B6">
        <w:rPr>
          <w:sz w:val="26"/>
          <w:szCs w:val="26"/>
        </w:rPr>
        <w:t xml:space="preserve">, </w:t>
      </w:r>
      <w:r w:rsidRPr="00F623B6">
        <w:rPr>
          <w:sz w:val="26"/>
          <w:szCs w:val="26"/>
        </w:rPr>
        <w:t>предусмотренном</w:t>
      </w:r>
      <w:r w:rsidRPr="00F623B6">
        <w:rPr>
          <w:sz w:val="26"/>
          <w:szCs w:val="26"/>
        </w:rPr>
        <w:t xml:space="preserve"> ст. 30.2 </w:t>
      </w:r>
      <w:r w:rsidRPr="00F623B6">
        <w:rPr>
          <w:sz w:val="26"/>
          <w:szCs w:val="26"/>
        </w:rPr>
        <w:t>КоАП</w:t>
      </w:r>
      <w:r w:rsidRPr="00F623B6">
        <w:rPr>
          <w:sz w:val="26"/>
          <w:szCs w:val="26"/>
        </w:rPr>
        <w:t xml:space="preserve"> РФ.</w:t>
      </w:r>
    </w:p>
    <w:p w:rsidR="00F623B6" w:rsidRPr="00F623B6" w:rsidP="00F623B6">
      <w:pPr>
        <w:ind w:right="23" w:firstLine="567"/>
        <w:rPr>
          <w:sz w:val="26"/>
          <w:szCs w:val="26"/>
        </w:rPr>
      </w:pPr>
    </w:p>
    <w:p w:rsidR="00F623B6" w:rsidRPr="00F623B6" w:rsidP="00F623B6">
      <w:pPr>
        <w:widowControl w:val="0"/>
        <w:suppressAutoHyphens/>
        <w:ind w:right="23" w:firstLine="567"/>
        <w:rPr>
          <w:rFonts w:eastAsia="Tahoma"/>
          <w:sz w:val="26"/>
          <w:szCs w:val="26"/>
          <w:lang w:eastAsia="zh-CN"/>
        </w:rPr>
      </w:pPr>
      <w:r w:rsidRPr="00F623B6">
        <w:rPr>
          <w:rFonts w:eastAsia="Tahoma"/>
          <w:sz w:val="26"/>
          <w:szCs w:val="26"/>
          <w:lang w:eastAsia="zh-CN"/>
        </w:rPr>
        <w:t>Мировой</w:t>
      </w:r>
      <w:r w:rsidRPr="00F623B6">
        <w:rPr>
          <w:rFonts w:eastAsia="Tahoma"/>
          <w:sz w:val="26"/>
          <w:szCs w:val="26"/>
          <w:lang w:eastAsia="zh-CN"/>
        </w:rPr>
        <w:t xml:space="preserve"> </w:t>
      </w:r>
      <w:r w:rsidRPr="00F623B6">
        <w:rPr>
          <w:rFonts w:eastAsia="Tahoma"/>
          <w:sz w:val="26"/>
          <w:szCs w:val="26"/>
          <w:lang w:eastAsia="zh-CN"/>
        </w:rPr>
        <w:t>судья</w:t>
      </w:r>
      <w:r w:rsidRPr="00F623B6">
        <w:rPr>
          <w:rFonts w:eastAsia="Tahoma"/>
          <w:sz w:val="26"/>
          <w:szCs w:val="26"/>
          <w:lang w:eastAsia="zh-CN"/>
        </w:rPr>
        <w:tab/>
      </w:r>
      <w:r w:rsidRPr="00F623B6">
        <w:rPr>
          <w:rFonts w:eastAsia="Tahoma"/>
          <w:sz w:val="26"/>
          <w:szCs w:val="26"/>
          <w:lang w:eastAsia="zh-CN"/>
        </w:rPr>
        <w:tab/>
      </w:r>
      <w:r w:rsidRPr="00F623B6">
        <w:rPr>
          <w:rFonts w:eastAsia="Tahoma"/>
          <w:sz w:val="26"/>
          <w:szCs w:val="26"/>
          <w:lang w:eastAsia="zh-CN"/>
        </w:rPr>
        <w:tab/>
      </w:r>
      <w:r w:rsidRPr="00F623B6">
        <w:rPr>
          <w:rFonts w:eastAsia="Tahoma"/>
          <w:sz w:val="26"/>
          <w:szCs w:val="26"/>
          <w:lang w:eastAsia="zh-CN"/>
        </w:rPr>
        <w:tab/>
      </w:r>
      <w:r w:rsidRPr="00F623B6">
        <w:rPr>
          <w:rFonts w:eastAsia="Tahoma"/>
          <w:sz w:val="26"/>
          <w:szCs w:val="26"/>
          <w:lang w:eastAsia="zh-CN"/>
        </w:rPr>
        <w:tab/>
        <w:t xml:space="preserve">Е.Г. </w:t>
      </w:r>
      <w:r w:rsidRPr="00F623B6">
        <w:rPr>
          <w:rFonts w:eastAsia="Tahoma"/>
          <w:sz w:val="26"/>
          <w:szCs w:val="26"/>
          <w:lang w:eastAsia="zh-CN"/>
        </w:rPr>
        <w:t>Кунцова</w:t>
      </w:r>
    </w:p>
    <w:p w:rsidR="00F623B6" w:rsidRPr="00F623B6" w:rsidP="00F623B6">
      <w:pPr>
        <w:widowControl w:val="0"/>
        <w:suppressAutoHyphens/>
        <w:ind w:right="23" w:firstLine="567"/>
        <w:rPr>
          <w:rFonts w:eastAsia="Tahoma"/>
          <w:sz w:val="26"/>
          <w:szCs w:val="26"/>
          <w:lang w:eastAsia="zh-CN"/>
        </w:rPr>
      </w:pPr>
    </w:p>
    <w:sectPr w:rsidSect="000E1A5B">
      <w:headerReference w:type="default" r:id="rId6"/>
      <w:pgSz w:w="11907" w:h="16839" w:code="9"/>
      <w:pgMar w:top="794" w:right="737" w:bottom="794" w:left="1418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3F5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Pr="009B0704" w:rsidR="009B0704">
      <w:rPr>
        <w:noProof/>
        <w:lang w:val="ru-RU"/>
      </w:rPr>
      <w:t>6</w:t>
    </w:r>
    <w:r>
      <w:fldChar w:fldCharType="end"/>
    </w:r>
  </w:p>
  <w:p w:rsidR="00FE3F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02"/>
    <w:rsid w:val="00000803"/>
    <w:rsid w:val="00013978"/>
    <w:rsid w:val="00091970"/>
    <w:rsid w:val="00091990"/>
    <w:rsid w:val="000E1A5B"/>
    <w:rsid w:val="000E36F9"/>
    <w:rsid w:val="000F7892"/>
    <w:rsid w:val="00135CB8"/>
    <w:rsid w:val="00145743"/>
    <w:rsid w:val="001E2C57"/>
    <w:rsid w:val="001E7997"/>
    <w:rsid w:val="001F0EED"/>
    <w:rsid w:val="002B4E3A"/>
    <w:rsid w:val="00312D7B"/>
    <w:rsid w:val="00343A0F"/>
    <w:rsid w:val="00374453"/>
    <w:rsid w:val="0038246C"/>
    <w:rsid w:val="003D49C6"/>
    <w:rsid w:val="00407A09"/>
    <w:rsid w:val="004339D7"/>
    <w:rsid w:val="00437EF0"/>
    <w:rsid w:val="0044305F"/>
    <w:rsid w:val="004526AD"/>
    <w:rsid w:val="00476438"/>
    <w:rsid w:val="004B16F4"/>
    <w:rsid w:val="006066F4"/>
    <w:rsid w:val="00626E28"/>
    <w:rsid w:val="00665DC4"/>
    <w:rsid w:val="00694DEF"/>
    <w:rsid w:val="00696202"/>
    <w:rsid w:val="006B6E34"/>
    <w:rsid w:val="006C2920"/>
    <w:rsid w:val="006F352E"/>
    <w:rsid w:val="0071521F"/>
    <w:rsid w:val="007B64B9"/>
    <w:rsid w:val="007C2C57"/>
    <w:rsid w:val="007F0C08"/>
    <w:rsid w:val="00890374"/>
    <w:rsid w:val="00893802"/>
    <w:rsid w:val="008A648F"/>
    <w:rsid w:val="008E6D3A"/>
    <w:rsid w:val="00903411"/>
    <w:rsid w:val="009B0704"/>
    <w:rsid w:val="00A21C42"/>
    <w:rsid w:val="00A23151"/>
    <w:rsid w:val="00A77D05"/>
    <w:rsid w:val="00A86D33"/>
    <w:rsid w:val="00AD35D4"/>
    <w:rsid w:val="00AE7DBB"/>
    <w:rsid w:val="00AF55F4"/>
    <w:rsid w:val="00B2556C"/>
    <w:rsid w:val="00B3313A"/>
    <w:rsid w:val="00B33545"/>
    <w:rsid w:val="00C32C03"/>
    <w:rsid w:val="00C33C50"/>
    <w:rsid w:val="00C84A69"/>
    <w:rsid w:val="00CA5404"/>
    <w:rsid w:val="00CD19D6"/>
    <w:rsid w:val="00D6639A"/>
    <w:rsid w:val="00DE2544"/>
    <w:rsid w:val="00E76C04"/>
    <w:rsid w:val="00E85759"/>
    <w:rsid w:val="00ED1470"/>
    <w:rsid w:val="00EE2ACD"/>
    <w:rsid w:val="00F536EB"/>
    <w:rsid w:val="00F55AFD"/>
    <w:rsid w:val="00F623B6"/>
    <w:rsid w:val="00FE3F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B4E3A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2B4E3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basedOn w:val="DefaultParagraphFont"/>
    <w:rsid w:val="002B4E3A"/>
  </w:style>
  <w:style w:type="paragraph" w:styleId="NormalWeb">
    <w:name w:val="Normal (Web)"/>
    <w:basedOn w:val="Normal"/>
    <w:semiHidden/>
    <w:rsid w:val="002B4E3A"/>
    <w:pPr>
      <w:spacing w:before="100" w:beforeAutospacing="1" w:after="100" w:afterAutospacing="1"/>
    </w:pPr>
    <w:rPr>
      <w:rFonts w:eastAsia="Calibri"/>
      <w:lang w:val="ru-RU"/>
    </w:rPr>
  </w:style>
  <w:style w:type="paragraph" w:styleId="Header">
    <w:name w:val="header"/>
    <w:basedOn w:val="Normal"/>
    <w:link w:val="a0"/>
    <w:uiPriority w:val="99"/>
    <w:rsid w:val="002B4E3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B4E3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Без интервала1"/>
    <w:rsid w:val="002B4E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2B4E3A"/>
  </w:style>
  <w:style w:type="paragraph" w:styleId="HTMLPreformatted">
    <w:name w:val="HTML Preformatted"/>
    <w:basedOn w:val="Normal"/>
    <w:link w:val="HTML"/>
    <w:uiPriority w:val="99"/>
    <w:unhideWhenUsed/>
    <w:rsid w:val="002B4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2B4E3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Verdana105pt0pt">
    <w:name w:val="Основной текст (2) + Verdana;10;5 pt;Интервал 0 pt"/>
    <w:rsid w:val="002B4E3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Footer">
    <w:name w:val="footer"/>
    <w:basedOn w:val="Normal"/>
    <w:link w:val="a1"/>
    <w:uiPriority w:val="99"/>
    <w:unhideWhenUsed/>
    <w:rsid w:val="000E1A5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E1A5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4">
    <w:name w:val="s4"/>
    <w:uiPriority w:val="99"/>
    <w:rsid w:val="00C33C50"/>
  </w:style>
  <w:style w:type="paragraph" w:styleId="BalloonText">
    <w:name w:val="Balloon Text"/>
    <w:basedOn w:val="Normal"/>
    <w:link w:val="a2"/>
    <w:uiPriority w:val="99"/>
    <w:semiHidden/>
    <w:unhideWhenUsed/>
    <w:rsid w:val="004526A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526A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doc&amp;base=LAW&amp;n=195052&amp;rnd=244973.67636064" TargetMode="External" /><Relationship Id="rId5" Type="http://schemas.openxmlformats.org/officeDocument/2006/relationships/hyperlink" Target="http://www.consultant.ru/cons/cgi/online.cgi?req=doc&amp;base=LAW&amp;n=195052&amp;rnd=244973.865716260&amp;dst=100134&amp;fld=13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