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2C7D32">
        <w:t>3</w:t>
      </w:r>
      <w:r w:rsidR="00CD6E93">
        <w:t>55</w:t>
      </w:r>
      <w:r>
        <w:t>/2021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 w:rsidRPr="00404191">
        <w:rPr>
          <w:b/>
        </w:rPr>
        <w:t>24 ноября</w:t>
      </w:r>
      <w:r w:rsidRPr="00404191" w:rsidR="00313643">
        <w:rPr>
          <w:b/>
        </w:rPr>
        <w:t xml:space="preserve"> 2021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Халатяна</w:t>
      </w:r>
      <w:r>
        <w:t xml:space="preserve"> </w:t>
      </w:r>
      <w:r>
        <w:t>Давита</w:t>
      </w:r>
      <w:r>
        <w:t xml:space="preserve"> </w:t>
      </w:r>
      <w:r>
        <w:t>Анушевановича</w:t>
      </w:r>
      <w:r w:rsidR="00313643">
        <w:t xml:space="preserve">, </w:t>
      </w:r>
      <w:r w:rsidR="00360A8B">
        <w:t>«данные изъяты»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="00313643">
        <w:t xml:space="preserve"> водитель </w:t>
      </w:r>
      <w:r w:rsidR="00B02175">
        <w:t>Халатян</w:t>
      </w:r>
      <w:r w:rsidR="00B02175">
        <w:t xml:space="preserve"> Д.А.</w:t>
      </w:r>
      <w:r w:rsidR="00313643">
        <w:t xml:space="preserve">, управляя принадлежащим </w:t>
      </w:r>
      <w:r>
        <w:t xml:space="preserve">«данные </w:t>
      </w:r>
      <w:r>
        <w:t>изъяты</w:t>
      </w:r>
      <w:r>
        <w:t>»</w:t>
      </w:r>
      <w:r w:rsidR="00313643">
        <w:t>с</w:t>
      </w:r>
      <w:r w:rsidR="00313643">
        <w:t xml:space="preserve"> признаками оп</w:t>
      </w:r>
      <w:r w:rsidR="007E72B8">
        <w:t xml:space="preserve">ьянения </w:t>
      </w:r>
      <w:r w:rsidR="00302224">
        <w:t xml:space="preserve">- </w:t>
      </w:r>
      <w:r w:rsidR="00AC4F30">
        <w:t>запах</w:t>
      </w:r>
      <w:r w:rsidR="007E72B8">
        <w:t>а</w:t>
      </w:r>
      <w:r w:rsidR="00AC4F30">
        <w:t xml:space="preserve"> алкоголя изо рта, </w:t>
      </w:r>
      <w:r w:rsidR="00B02175">
        <w:t>резко</w:t>
      </w:r>
      <w:r w:rsidR="00302224">
        <w:t>го</w:t>
      </w:r>
      <w:r w:rsidR="00B02175">
        <w:t xml:space="preserve"> изменени</w:t>
      </w:r>
      <w:r w:rsidR="00302224">
        <w:t>я</w:t>
      </w:r>
      <w:r w:rsidR="00B02175">
        <w:t xml:space="preserve"> окраски кожных покровов лица</w:t>
      </w:r>
      <w:r w:rsidR="00313643">
        <w:t xml:space="preserve">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AA3720" w:rsidRPr="00AA3720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суд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Халатян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Д.А.</w:t>
      </w:r>
      <w:r w:rsidRPr="00AA3720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не явился, извещался надлежащим образом,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смс - извещением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, </w:t>
      </w:r>
      <w:r w:rsidR="009B283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которое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получено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, согласно,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отчета о доставке смс-извещения участнику судебного процесса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18.11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.202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г. </w:t>
      </w:r>
    </w:p>
    <w:p w:rsidR="00AA3720" w:rsidRPr="00AA3720" w:rsidP="00AA3720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3720" w:rsidRPr="00AA3720" w:rsidP="00AA3720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AA3720" w:rsidRPr="00AA3720" w:rsidP="00AA3720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2A5259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Халатяна</w:t>
      </w:r>
      <w:r w:rsidR="002A5259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Д.А.</w:t>
      </w:r>
      <w:r w:rsidRPr="00AA3720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="008F6029">
        <w:t xml:space="preserve"> </w:t>
      </w:r>
      <w:r w:rsidRPr="00D33C2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596D90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360A8B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2A5259">
        <w:rPr>
          <w:rFonts w:ascii="Times New Roman" w:eastAsia="Times New Roman" w:hAnsi="Times New Roman" w:cs="Times New Roman"/>
          <w:color w:val="FF0000"/>
          <w:sz w:val="26"/>
          <w:szCs w:val="26"/>
        </w:rPr>
        <w:t>Халатян</w:t>
      </w:r>
      <w:r w:rsidR="002A525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Д.А.</w:t>
      </w:r>
      <w:r w:rsidRPr="00596D90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596D90" w:rsid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96D90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596D90" w:rsidR="00596D90">
        <w:rPr>
          <w:rFonts w:ascii="Times New Roman" w:hAnsi="Times New Roman" w:cs="Times New Roman"/>
          <w:sz w:val="26"/>
          <w:szCs w:val="26"/>
        </w:rPr>
        <w:t>запах</w:t>
      </w:r>
      <w:r w:rsidR="00596D90">
        <w:rPr>
          <w:rFonts w:ascii="Times New Roman" w:hAnsi="Times New Roman" w:cs="Times New Roman"/>
          <w:sz w:val="26"/>
          <w:szCs w:val="26"/>
        </w:rPr>
        <w:t>а</w:t>
      </w:r>
      <w:r w:rsidRPr="00596D90" w:rsidR="00596D90">
        <w:rPr>
          <w:rFonts w:ascii="Times New Roman" w:hAnsi="Times New Roman" w:cs="Times New Roman"/>
          <w:sz w:val="26"/>
          <w:szCs w:val="26"/>
        </w:rPr>
        <w:t xml:space="preserve"> алкоголя изо рта, </w:t>
      </w:r>
      <w:r w:rsidR="002A5259">
        <w:rPr>
          <w:rFonts w:ascii="Times New Roman" w:hAnsi="Times New Roman" w:cs="Times New Roman"/>
          <w:sz w:val="26"/>
          <w:szCs w:val="26"/>
        </w:rPr>
        <w:t>резко</w:t>
      </w:r>
      <w:r w:rsidR="005071DF">
        <w:rPr>
          <w:rFonts w:ascii="Times New Roman" w:hAnsi="Times New Roman" w:cs="Times New Roman"/>
          <w:sz w:val="26"/>
          <w:szCs w:val="26"/>
        </w:rPr>
        <w:t>го</w:t>
      </w:r>
      <w:r w:rsidR="002A525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5071DF">
        <w:rPr>
          <w:rFonts w:ascii="Times New Roman" w:hAnsi="Times New Roman" w:cs="Times New Roman"/>
          <w:sz w:val="26"/>
          <w:szCs w:val="26"/>
        </w:rPr>
        <w:t>я</w:t>
      </w:r>
      <w:r w:rsidR="002A5259">
        <w:rPr>
          <w:rFonts w:ascii="Times New Roman" w:hAnsi="Times New Roman" w:cs="Times New Roman"/>
          <w:sz w:val="26"/>
          <w:szCs w:val="26"/>
        </w:rPr>
        <w:t xml:space="preserve"> окраса кожных покровов лица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A5259">
        <w:rPr>
          <w:rFonts w:ascii="Times New Roman" w:eastAsia="Times New Roman" w:hAnsi="Times New Roman" w:cs="Times New Roman"/>
          <w:sz w:val="26"/>
          <w:szCs w:val="26"/>
        </w:rPr>
        <w:t>Халатян</w:t>
      </w:r>
      <w:r w:rsidR="002A5259"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</w:t>
      </w:r>
      <w:r w:rsidR="00360A8B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360A8B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D33C2A" w:rsidR="00D5717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0A8B">
        <w:t>«данные изъяты»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60A8B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360A8B">
        <w:t>«данные изъяты»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170" w:rsidR="00D57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 которой зафиксирован факт отказа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1C87">
        <w:rPr>
          <w:rFonts w:ascii="Times New Roman" w:eastAsia="Times New Roman" w:hAnsi="Times New Roman" w:cs="Times New Roman"/>
          <w:sz w:val="26"/>
          <w:szCs w:val="26"/>
        </w:rPr>
        <w:t>Халатян</w:t>
      </w:r>
      <w:r w:rsidR="00B31C87"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Халатян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Давита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Анушевановича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42EA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Штраф подлежит оплате по следующим реквизитам: </w:t>
      </w:r>
      <w:r w:rsidR="00360A8B">
        <w:t xml:space="preserve">«данные </w:t>
      </w:r>
      <w:r w:rsidR="00360A8B">
        <w:t>изъяты</w:t>
      </w:r>
      <w:r w:rsidR="00360A8B">
        <w:t>»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витанция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60A8B" w:rsidP="00360A8B">
      <w:pPr>
        <w:widowControl/>
        <w:autoSpaceDE w:val="0"/>
        <w:autoSpaceDN w:val="0"/>
        <w:adjustRightInd w:val="0"/>
        <w:ind w:firstLine="709"/>
        <w:jc w:val="both"/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t>«данные изъяты»</w:t>
      </w:r>
    </w:p>
    <w:p w:rsidR="00352C4F" w:rsidRPr="00352C4F" w:rsidP="00360A8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Халатян Д.А.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3C2A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26213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5C2F0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EC52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C2F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D6D8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4041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5C2F0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A308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D33C2A" w:rsidRPr="00767D95" w:rsidP="00597868">
      <w:pPr>
        <w:ind w:firstLine="709"/>
        <w:rPr>
          <w:b/>
          <w:sz w:val="26"/>
          <w:szCs w:val="26"/>
        </w:rPr>
        <w:sectPr w:rsidSect="00597868">
          <w:type w:val="continuous"/>
          <w:pgSz w:w="11900" w:h="16840"/>
          <w:pgMar w:top="472" w:right="1127" w:bottom="472" w:left="1276" w:header="0" w:footer="3" w:gutter="0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E1824"/>
    <w:rsid w:val="00102295"/>
    <w:rsid w:val="001151FC"/>
    <w:rsid w:val="001A2B1E"/>
    <w:rsid w:val="00262139"/>
    <w:rsid w:val="002A5259"/>
    <w:rsid w:val="002A5287"/>
    <w:rsid w:val="002B1744"/>
    <w:rsid w:val="002C3672"/>
    <w:rsid w:val="002C7D32"/>
    <w:rsid w:val="00302224"/>
    <w:rsid w:val="00313643"/>
    <w:rsid w:val="0032028B"/>
    <w:rsid w:val="00346A82"/>
    <w:rsid w:val="00352C4F"/>
    <w:rsid w:val="00360A8B"/>
    <w:rsid w:val="00362177"/>
    <w:rsid w:val="00374A41"/>
    <w:rsid w:val="003930DE"/>
    <w:rsid w:val="00404191"/>
    <w:rsid w:val="00405947"/>
    <w:rsid w:val="00411DB9"/>
    <w:rsid w:val="0044389A"/>
    <w:rsid w:val="004546F9"/>
    <w:rsid w:val="00492CE3"/>
    <w:rsid w:val="004B0796"/>
    <w:rsid w:val="005071DF"/>
    <w:rsid w:val="005108E5"/>
    <w:rsid w:val="005458C6"/>
    <w:rsid w:val="0059254C"/>
    <w:rsid w:val="00596D90"/>
    <w:rsid w:val="00597868"/>
    <w:rsid w:val="005B7C7B"/>
    <w:rsid w:val="005C2F06"/>
    <w:rsid w:val="005D7409"/>
    <w:rsid w:val="005E1C5A"/>
    <w:rsid w:val="00606194"/>
    <w:rsid w:val="0062432C"/>
    <w:rsid w:val="00661144"/>
    <w:rsid w:val="00676A7C"/>
    <w:rsid w:val="006803DE"/>
    <w:rsid w:val="0072689C"/>
    <w:rsid w:val="00736A2F"/>
    <w:rsid w:val="007520E9"/>
    <w:rsid w:val="00767D95"/>
    <w:rsid w:val="007E72B8"/>
    <w:rsid w:val="007F7A28"/>
    <w:rsid w:val="00812E43"/>
    <w:rsid w:val="00832B45"/>
    <w:rsid w:val="008857F1"/>
    <w:rsid w:val="008A0B58"/>
    <w:rsid w:val="008F6029"/>
    <w:rsid w:val="00904DA6"/>
    <w:rsid w:val="009B2839"/>
    <w:rsid w:val="009C74D6"/>
    <w:rsid w:val="009D5D63"/>
    <w:rsid w:val="009F6B29"/>
    <w:rsid w:val="00A2402B"/>
    <w:rsid w:val="00A42EAA"/>
    <w:rsid w:val="00A81332"/>
    <w:rsid w:val="00A87477"/>
    <w:rsid w:val="00AA224A"/>
    <w:rsid w:val="00AA3720"/>
    <w:rsid w:val="00AA4DEF"/>
    <w:rsid w:val="00AC4F30"/>
    <w:rsid w:val="00AD6D82"/>
    <w:rsid w:val="00AF27EB"/>
    <w:rsid w:val="00B02175"/>
    <w:rsid w:val="00B0733E"/>
    <w:rsid w:val="00B31C87"/>
    <w:rsid w:val="00B47DD8"/>
    <w:rsid w:val="00B63EF7"/>
    <w:rsid w:val="00B96D4A"/>
    <w:rsid w:val="00BD4469"/>
    <w:rsid w:val="00BE4DB3"/>
    <w:rsid w:val="00BF351D"/>
    <w:rsid w:val="00C37B8F"/>
    <w:rsid w:val="00C47B68"/>
    <w:rsid w:val="00C7564A"/>
    <w:rsid w:val="00CA1EBE"/>
    <w:rsid w:val="00CD6E93"/>
    <w:rsid w:val="00D33C2A"/>
    <w:rsid w:val="00D57170"/>
    <w:rsid w:val="00DA3089"/>
    <w:rsid w:val="00DB26EE"/>
    <w:rsid w:val="00DC66E4"/>
    <w:rsid w:val="00DF470B"/>
    <w:rsid w:val="00E277E0"/>
    <w:rsid w:val="00E65D70"/>
    <w:rsid w:val="00EC521B"/>
    <w:rsid w:val="00F2443F"/>
    <w:rsid w:val="00F256F7"/>
    <w:rsid w:val="00F41B24"/>
    <w:rsid w:val="00F45929"/>
    <w:rsid w:val="00F60638"/>
    <w:rsid w:val="00F971C1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203D-43CF-487C-8872-E742DD7D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