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0E6" w:rsidRPr="00CB6BEE" w:rsidP="000176F8">
      <w:pPr>
        <w:spacing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                Дело № 5-41-366/2020</w:t>
      </w:r>
      <w:r w:rsidRPr="00CB6BEE">
        <w:rPr>
          <w:rFonts w:ascii="Times New Roman" w:hAnsi="Times New Roman" w:cs="Times New Roman"/>
          <w:sz w:val="28"/>
          <w:szCs w:val="28"/>
        </w:rPr>
        <w:tab/>
      </w:r>
    </w:p>
    <w:p w:rsidR="000370E6" w:rsidRPr="00CB6BEE" w:rsidP="000176F8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08 декабря   2020 года       </w:t>
      </w:r>
      <w:r w:rsidRPr="00CB6BEE" w:rsidR="000176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6BEE">
        <w:rPr>
          <w:rFonts w:ascii="Times New Roman" w:hAnsi="Times New Roman" w:cs="Times New Roman"/>
          <w:sz w:val="28"/>
          <w:szCs w:val="28"/>
        </w:rPr>
        <w:t>г. Евпатория, пр. Ленина 51/50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Style w:val="FontStyle11"/>
          <w:sz w:val="28"/>
          <w:szCs w:val="28"/>
        </w:rPr>
        <w:t>Мировой судья судебного участка № 41 Евпаторийского судебного района (городской округ Евпатория) Кунцова Е.Г.</w:t>
      </w:r>
      <w:r w:rsidRPr="00CB6BEE">
        <w:rPr>
          <w:rFonts w:ascii="Times New Roman" w:hAnsi="Times New Roman" w:cs="Times New Roman"/>
          <w:sz w:val="28"/>
          <w:szCs w:val="28"/>
        </w:rPr>
        <w:t xml:space="preserve"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</w:t>
      </w:r>
      <w:r w:rsidRPr="00CB6BEE">
        <w:rPr>
          <w:rFonts w:ascii="Times New Roman" w:hAnsi="Times New Roman" w:cs="Times New Roman"/>
          <w:b/>
          <w:sz w:val="28"/>
          <w:szCs w:val="28"/>
        </w:rPr>
        <w:t>ст. 15.5</w:t>
      </w:r>
      <w:r w:rsidRPr="00CB6BEE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</w:p>
    <w:p w:rsidR="00CB6BEE" w:rsidRPr="00CB6BEE" w:rsidP="00CB6BE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CB6BEE">
        <w:rPr>
          <w:rFonts w:ascii="Times New Roman" w:hAnsi="Times New Roman" w:cs="Times New Roman"/>
          <w:sz w:val="28"/>
          <w:szCs w:val="28"/>
        </w:rPr>
        <w:t>а ООО</w:t>
      </w:r>
      <w:r w:rsidRPr="00CB6BEE">
        <w:rPr>
          <w:rFonts w:ascii="Times New Roman" w:hAnsi="Times New Roman" w:cs="Times New Roman"/>
          <w:sz w:val="28"/>
          <w:szCs w:val="28"/>
        </w:rPr>
        <w:t xml:space="preserve"> «МИРАТОК»</w:t>
      </w:r>
      <w:r w:rsidRPr="00CB6BEE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B6BEE">
        <w:rPr>
          <w:rStyle w:val="2"/>
          <w:sz w:val="28"/>
          <w:szCs w:val="28"/>
        </w:rPr>
        <w:t>Шершнюка</w:t>
      </w:r>
      <w:r w:rsidRPr="00CB6BEE">
        <w:rPr>
          <w:rStyle w:val="2"/>
          <w:sz w:val="28"/>
          <w:szCs w:val="28"/>
        </w:rPr>
        <w:t xml:space="preserve"> Александра Викторовича</w:t>
      </w:r>
      <w:r w:rsidRPr="00CB6BEE">
        <w:rPr>
          <w:rFonts w:ascii="Times New Roman" w:hAnsi="Times New Roman" w:cs="Times New Roman"/>
          <w:sz w:val="28"/>
          <w:szCs w:val="28"/>
        </w:rPr>
        <w:t xml:space="preserve">, </w:t>
      </w:r>
      <w:r w:rsidRPr="00CB6BEE">
        <w:rPr>
          <w:rFonts w:ascii="Times New Roman" w:hAnsi="Times New Roman"/>
          <w:sz w:val="28"/>
          <w:szCs w:val="28"/>
        </w:rPr>
        <w:t>«данные изъяты»</w:t>
      </w:r>
    </w:p>
    <w:p w:rsidR="000370E6" w:rsidRPr="00CB6BEE" w:rsidP="00CB6BEE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EE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0370E6" w:rsidRPr="00CB6BEE" w:rsidP="00CB6BE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ab/>
      </w:r>
      <w:r w:rsidRPr="00CB6BEE">
        <w:rPr>
          <w:rFonts w:ascii="Times New Roman" w:hAnsi="Times New Roman" w:cs="Times New Roman"/>
          <w:sz w:val="28"/>
          <w:szCs w:val="28"/>
        </w:rPr>
        <w:t xml:space="preserve">31.10.2020 г. </w:t>
      </w:r>
      <w:r w:rsidRPr="00CB6BEE">
        <w:rPr>
          <w:rStyle w:val="2"/>
          <w:sz w:val="28"/>
          <w:szCs w:val="28"/>
        </w:rPr>
        <w:t>Шершнюком</w:t>
      </w:r>
      <w:r w:rsidRPr="00CB6BEE">
        <w:rPr>
          <w:rStyle w:val="2"/>
          <w:sz w:val="28"/>
          <w:szCs w:val="28"/>
        </w:rPr>
        <w:t xml:space="preserve"> А.В. </w:t>
      </w:r>
      <w:r w:rsidRPr="00CB6BEE">
        <w:rPr>
          <w:rFonts w:ascii="Times New Roman" w:hAnsi="Times New Roman" w:cs="Times New Roman"/>
          <w:sz w:val="28"/>
          <w:szCs w:val="28"/>
        </w:rPr>
        <w:t>генерального директора ООО «МИРАТОК»</w:t>
      </w:r>
      <w:r w:rsidRPr="00CB6BEE">
        <w:rPr>
          <w:rStyle w:val="Hyperlink"/>
          <w:rFonts w:ascii="Times New Roman" w:hAnsi="Times New Roman" w:cs="Times New Roman"/>
          <w:sz w:val="28"/>
          <w:szCs w:val="28"/>
          <w:u w:val="none"/>
        </w:rPr>
        <w:t>,</w:t>
      </w:r>
      <w:r w:rsidRPr="00CB6BEE" w:rsidR="000176F8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Pr="00CB6BEE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CB6BEE" w:rsidR="00CB6BEE">
        <w:rPr>
          <w:rFonts w:ascii="Times New Roman" w:hAnsi="Times New Roman" w:cs="Times New Roman"/>
          <w:sz w:val="28"/>
          <w:szCs w:val="28"/>
        </w:rPr>
        <w:t xml:space="preserve"> </w:t>
      </w:r>
      <w:r w:rsidRPr="00CB6BEE" w:rsidR="00CB6BEE">
        <w:rPr>
          <w:rFonts w:ascii="Times New Roman" w:hAnsi="Times New Roman"/>
          <w:sz w:val="28"/>
          <w:szCs w:val="28"/>
        </w:rPr>
        <w:t>«данные изъяты»</w:t>
      </w:r>
      <w:r w:rsidRPr="00CB6BEE" w:rsidR="00CB6BEE">
        <w:rPr>
          <w:rFonts w:ascii="Times New Roman" w:hAnsi="Times New Roman"/>
          <w:sz w:val="28"/>
          <w:szCs w:val="28"/>
        </w:rPr>
        <w:t xml:space="preserve"> </w:t>
      </w:r>
      <w:r w:rsidRPr="00CB6BEE">
        <w:rPr>
          <w:rFonts w:ascii="Times New Roman" w:hAnsi="Times New Roman" w:cs="Times New Roman"/>
          <w:sz w:val="28"/>
          <w:szCs w:val="28"/>
        </w:rPr>
        <w:t>в г. Евпатория, совершено нарушение законодательства о налогах и сборах, в части непредставления в установленный п. 7 ст. 431 Налогового кодекса Российской Федерации срок  ра</w:t>
      </w:r>
      <w:r w:rsidRPr="00CB6BEE" w:rsidR="009D6D7B">
        <w:rPr>
          <w:rFonts w:ascii="Times New Roman" w:hAnsi="Times New Roman" w:cs="Times New Roman"/>
          <w:sz w:val="28"/>
          <w:szCs w:val="28"/>
        </w:rPr>
        <w:t>счета по страховым взносам за  9</w:t>
      </w:r>
      <w:r w:rsidRPr="00CB6BEE" w:rsidR="00AE663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CB6BEE">
        <w:rPr>
          <w:rFonts w:ascii="Times New Roman" w:hAnsi="Times New Roman" w:cs="Times New Roman"/>
          <w:sz w:val="28"/>
          <w:szCs w:val="28"/>
        </w:rPr>
        <w:t xml:space="preserve"> 2019 год</w:t>
      </w:r>
      <w:r w:rsidRPr="00CB6BEE" w:rsidR="00AE663E">
        <w:rPr>
          <w:rFonts w:ascii="Times New Roman" w:hAnsi="Times New Roman" w:cs="Times New Roman"/>
          <w:sz w:val="28"/>
          <w:szCs w:val="28"/>
        </w:rPr>
        <w:t>а</w:t>
      </w:r>
      <w:r w:rsidRPr="00CB6BEE">
        <w:rPr>
          <w:rFonts w:ascii="Times New Roman" w:hAnsi="Times New Roman" w:cs="Times New Roman"/>
          <w:sz w:val="28"/>
          <w:szCs w:val="28"/>
        </w:rPr>
        <w:t>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Согласно п.7 ст.431 Налогового кодекса Российской Федерации плательщики обязаны предоставить расчет по страховым взносам не позднее 30-го числа месяца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организаций, которые начисляют  выплаты и иные вознаграждения в пользу физических лиц, по месту жительства физического лица производящего выплаты и иные вознаграждения</w:t>
      </w:r>
      <w:r w:rsidRPr="00CB6BEE">
        <w:rPr>
          <w:rFonts w:ascii="Times New Roman" w:hAnsi="Times New Roman" w:cs="Times New Roman"/>
          <w:sz w:val="28"/>
          <w:szCs w:val="28"/>
        </w:rPr>
        <w:t xml:space="preserve"> физическим лицам по форме, форматам и в порядке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370E6" w:rsidRPr="00CB6BEE" w:rsidP="00CB6BE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Фактически расчет по страховым взносам  </w:t>
      </w:r>
      <w:r w:rsidRPr="00CB6BEE" w:rsidR="00AE663E">
        <w:rPr>
          <w:rFonts w:ascii="Times New Roman" w:hAnsi="Times New Roman" w:cs="Times New Roman"/>
          <w:sz w:val="28"/>
          <w:szCs w:val="28"/>
        </w:rPr>
        <w:t>генеральным директором</w:t>
      </w:r>
      <w:r w:rsidRPr="00CB6BEE" w:rsidR="009D6D7B">
        <w:rPr>
          <w:rFonts w:ascii="Times New Roman" w:hAnsi="Times New Roman" w:cs="Times New Roman"/>
          <w:sz w:val="28"/>
          <w:szCs w:val="28"/>
        </w:rPr>
        <w:t xml:space="preserve"> ООО «МИРАТОК»</w:t>
      </w:r>
      <w:r w:rsidRPr="00CB6BEE" w:rsidR="009D6D7B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B6BEE" w:rsidR="009D6D7B">
        <w:rPr>
          <w:rStyle w:val="2"/>
          <w:sz w:val="28"/>
          <w:szCs w:val="28"/>
        </w:rPr>
        <w:t>Шершнюком</w:t>
      </w:r>
      <w:r w:rsidRPr="00CB6BEE" w:rsidR="009D6D7B">
        <w:rPr>
          <w:rStyle w:val="2"/>
          <w:sz w:val="28"/>
          <w:szCs w:val="28"/>
        </w:rPr>
        <w:t xml:space="preserve"> А.В.</w:t>
      </w:r>
      <w:r w:rsidRPr="00CB6BEE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CB6BEE">
        <w:rPr>
          <w:rFonts w:ascii="Times New Roman" w:hAnsi="Times New Roman" w:cs="Times New Roman"/>
          <w:sz w:val="28"/>
          <w:szCs w:val="28"/>
        </w:rPr>
        <w:t>Межрайонную</w:t>
      </w:r>
      <w:r w:rsidRPr="00CB6BEE">
        <w:rPr>
          <w:rFonts w:ascii="Times New Roman" w:hAnsi="Times New Roman" w:cs="Times New Roman"/>
          <w:sz w:val="28"/>
          <w:szCs w:val="28"/>
        </w:rPr>
        <w:t xml:space="preserve"> ИФНС России № 6 по Республике Крым с нарушением сроков - </w:t>
      </w:r>
      <w:r w:rsidRPr="00CB6BEE" w:rsidR="009D6D7B">
        <w:rPr>
          <w:rFonts w:ascii="Times New Roman" w:hAnsi="Times New Roman" w:cs="Times New Roman"/>
          <w:color w:val="FF0000"/>
          <w:sz w:val="28"/>
          <w:szCs w:val="28"/>
        </w:rPr>
        <w:t>03.11.2020</w:t>
      </w:r>
      <w:r w:rsidRPr="00CB6BEE">
        <w:rPr>
          <w:rFonts w:ascii="Times New Roman" w:hAnsi="Times New Roman" w:cs="Times New Roman"/>
          <w:color w:val="FF0000"/>
          <w:sz w:val="28"/>
          <w:szCs w:val="28"/>
        </w:rPr>
        <w:t xml:space="preserve"> г. (рег. </w:t>
      </w:r>
      <w:r w:rsidRPr="00CB6BEE" w:rsidR="00CB6BEE">
        <w:rPr>
          <w:rFonts w:ascii="Times New Roman" w:hAnsi="Times New Roman"/>
          <w:sz w:val="28"/>
          <w:szCs w:val="28"/>
        </w:rPr>
        <w:t>«данные изъяты»</w:t>
      </w:r>
      <w:r w:rsidRPr="00CB6BEE">
        <w:rPr>
          <w:rFonts w:ascii="Times New Roman" w:hAnsi="Times New Roman" w:cs="Times New Roman"/>
          <w:color w:val="FF0000"/>
          <w:sz w:val="28"/>
          <w:szCs w:val="28"/>
        </w:rPr>
        <w:t xml:space="preserve">) предельный срок предоставления которого не </w:t>
      </w:r>
      <w:r w:rsidRPr="00CB6BEE" w:rsidR="009D6D7B">
        <w:rPr>
          <w:rFonts w:ascii="Times New Roman" w:hAnsi="Times New Roman" w:cs="Times New Roman"/>
          <w:sz w:val="28"/>
          <w:szCs w:val="28"/>
        </w:rPr>
        <w:t>позднее 30.10.2020</w:t>
      </w:r>
      <w:r w:rsidRPr="00CB6BEE">
        <w:rPr>
          <w:rFonts w:ascii="Times New Roman" w:hAnsi="Times New Roman" w:cs="Times New Roman"/>
          <w:sz w:val="28"/>
          <w:szCs w:val="28"/>
        </w:rPr>
        <w:t xml:space="preserve">г. (включительно) в электронном виде по телекоммуникационным каналам связи. </w:t>
      </w:r>
    </w:p>
    <w:p w:rsidR="009D6D7B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В суд </w:t>
      </w:r>
      <w:r w:rsidRPr="00CB6BEE">
        <w:rPr>
          <w:rStyle w:val="2"/>
          <w:sz w:val="28"/>
          <w:szCs w:val="28"/>
        </w:rPr>
        <w:t>Шершнюк</w:t>
      </w:r>
      <w:r w:rsidRPr="00CB6BEE">
        <w:rPr>
          <w:rStyle w:val="2"/>
          <w:sz w:val="28"/>
          <w:szCs w:val="28"/>
        </w:rPr>
        <w:t xml:space="preserve"> А.В. </w:t>
      </w:r>
      <w:r w:rsidRPr="00CB6BEE">
        <w:rPr>
          <w:rFonts w:ascii="Times New Roman" w:hAnsi="Times New Roman" w:cs="Times New Roman"/>
          <w:sz w:val="28"/>
          <w:szCs w:val="28"/>
        </w:rPr>
        <w:t>не явился, о слушании дела извещался надлежащим образом,</w:t>
      </w:r>
      <w:r w:rsidRPr="00CB6BEE">
        <w:rPr>
          <w:rFonts w:ascii="Times New Roman" w:hAnsi="Times New Roman" w:cs="Times New Roman"/>
          <w:sz w:val="28"/>
          <w:szCs w:val="28"/>
          <w:lang w:eastAsia="zh-CN"/>
        </w:rPr>
        <w:t xml:space="preserve"> с заявлением об отложении рассмотрения дела не обращался. Учитывая изложенное, в силу ч.2 ст.25.1 КоАП РФ мировой судья считает возможным рассмотреть данное дело в отсутствии </w:t>
      </w:r>
      <w:r w:rsidRPr="00CB6BEE">
        <w:rPr>
          <w:rStyle w:val="2"/>
          <w:sz w:val="28"/>
          <w:szCs w:val="28"/>
        </w:rPr>
        <w:t>Шершнюк</w:t>
      </w:r>
      <w:r w:rsidRPr="00CB6BEE" w:rsidR="00AE663E">
        <w:rPr>
          <w:rStyle w:val="2"/>
          <w:sz w:val="28"/>
          <w:szCs w:val="28"/>
        </w:rPr>
        <w:t>а</w:t>
      </w:r>
      <w:r w:rsidRPr="00CB6BEE">
        <w:rPr>
          <w:rStyle w:val="2"/>
          <w:sz w:val="28"/>
          <w:szCs w:val="28"/>
        </w:rPr>
        <w:t xml:space="preserve"> А.В.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Исследовав материалы дела, суд приходит к выводу о виновности</w:t>
      </w:r>
      <w:r w:rsidRPr="00CB6BEE">
        <w:rPr>
          <w:rStyle w:val="FontStyle18"/>
          <w:rFonts w:eastAsia="Sylfaen"/>
          <w:i w:val="0"/>
          <w:sz w:val="28"/>
          <w:szCs w:val="28"/>
        </w:rPr>
        <w:t xml:space="preserve"> </w:t>
      </w:r>
      <w:r w:rsidRPr="00CB6BEE" w:rsidR="009D6D7B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CB6BEE" w:rsidR="009D6D7B">
        <w:rPr>
          <w:rFonts w:ascii="Times New Roman" w:hAnsi="Times New Roman" w:cs="Times New Roman"/>
          <w:sz w:val="28"/>
          <w:szCs w:val="28"/>
        </w:rPr>
        <w:t>а ООО</w:t>
      </w:r>
      <w:r w:rsidRPr="00CB6BEE" w:rsidR="009D6D7B">
        <w:rPr>
          <w:rFonts w:ascii="Times New Roman" w:hAnsi="Times New Roman" w:cs="Times New Roman"/>
          <w:sz w:val="28"/>
          <w:szCs w:val="28"/>
        </w:rPr>
        <w:t xml:space="preserve"> «МИРАТОК»</w:t>
      </w:r>
      <w:r w:rsidRPr="00CB6BEE" w:rsidR="009D6D7B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CB6BEE" w:rsidR="009D6D7B">
        <w:rPr>
          <w:rStyle w:val="2"/>
          <w:sz w:val="28"/>
          <w:szCs w:val="28"/>
        </w:rPr>
        <w:t>Шершнюка</w:t>
      </w:r>
      <w:r w:rsidRPr="00CB6BEE" w:rsidR="009D6D7B">
        <w:rPr>
          <w:rStyle w:val="2"/>
          <w:sz w:val="28"/>
          <w:szCs w:val="28"/>
        </w:rPr>
        <w:t xml:space="preserve"> А.В. </w:t>
      </w:r>
      <w:r w:rsidRPr="00CB6BEE">
        <w:rPr>
          <w:rFonts w:ascii="Times New Roman" w:hAnsi="Times New Roman" w:cs="Times New Roman"/>
          <w:sz w:val="28"/>
          <w:szCs w:val="28"/>
        </w:rPr>
        <w:t>в совершении правонарушения предусмотренного ст. 15.5 КоАП РФ.</w:t>
      </w:r>
    </w:p>
    <w:p w:rsidR="00BE6AAC" w:rsidRPr="00CB6BEE" w:rsidP="00CB6BE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B6BEE" w:rsidR="009D6D7B">
        <w:rPr>
          <w:rStyle w:val="2"/>
          <w:sz w:val="28"/>
          <w:szCs w:val="28"/>
        </w:rPr>
        <w:t>Шершнюка</w:t>
      </w:r>
      <w:r w:rsidRPr="00CB6BEE" w:rsidR="009D6D7B">
        <w:rPr>
          <w:rStyle w:val="2"/>
          <w:sz w:val="28"/>
          <w:szCs w:val="28"/>
        </w:rPr>
        <w:t xml:space="preserve"> А.В. </w:t>
      </w:r>
      <w:r w:rsidRPr="00CB6BE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CB6BEE" w:rsidR="009D6D7B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Pr="00CB6BEE" w:rsidR="009D6D7B">
        <w:rPr>
          <w:rFonts w:ascii="Times New Roman" w:hAnsi="Times New Roman" w:cs="Times New Roman"/>
          <w:sz w:val="28"/>
          <w:szCs w:val="28"/>
        </w:rPr>
        <w:t>от</w:t>
      </w:r>
      <w:r w:rsidRPr="00CB6BEE" w:rsidR="009D6D7B">
        <w:rPr>
          <w:rFonts w:ascii="Times New Roman" w:hAnsi="Times New Roman" w:cs="Times New Roman"/>
          <w:sz w:val="28"/>
          <w:szCs w:val="28"/>
        </w:rPr>
        <w:t xml:space="preserve"> </w:t>
      </w:r>
      <w:r w:rsidRPr="00CB6BEE" w:rsidR="00CB6BEE">
        <w:rPr>
          <w:rFonts w:ascii="Times New Roman" w:hAnsi="Times New Roman"/>
          <w:sz w:val="28"/>
          <w:szCs w:val="28"/>
        </w:rPr>
        <w:t>«</w:t>
      </w:r>
      <w:r w:rsidRPr="00CB6BEE" w:rsidR="00CB6BEE">
        <w:rPr>
          <w:rFonts w:ascii="Times New Roman" w:hAnsi="Times New Roman"/>
          <w:sz w:val="28"/>
          <w:szCs w:val="28"/>
        </w:rPr>
        <w:t>данные</w:t>
      </w:r>
      <w:r w:rsidRPr="00CB6BEE" w:rsidR="00CB6BEE">
        <w:rPr>
          <w:rFonts w:ascii="Times New Roman" w:hAnsi="Times New Roman"/>
          <w:sz w:val="28"/>
          <w:szCs w:val="28"/>
        </w:rPr>
        <w:t xml:space="preserve"> изъяты»</w:t>
      </w:r>
      <w:r w:rsidRPr="00CB6BEE">
        <w:rPr>
          <w:rFonts w:ascii="Times New Roman" w:hAnsi="Times New Roman" w:cs="Times New Roman"/>
          <w:sz w:val="28"/>
          <w:szCs w:val="28"/>
        </w:rPr>
        <w:t>, копией выписки из Единого государственного реестра юридических лиц</w:t>
      </w:r>
      <w:r w:rsidRPr="00CB6BEE" w:rsidR="009D6D7B">
        <w:rPr>
          <w:rFonts w:ascii="Times New Roman" w:hAnsi="Times New Roman" w:cs="Times New Roman"/>
          <w:sz w:val="28"/>
          <w:szCs w:val="28"/>
        </w:rPr>
        <w:t xml:space="preserve"> </w:t>
      </w:r>
      <w:r w:rsidRPr="00CB6BEE" w:rsidR="00CB6BEE">
        <w:rPr>
          <w:rFonts w:ascii="Times New Roman" w:hAnsi="Times New Roman"/>
          <w:sz w:val="28"/>
          <w:szCs w:val="28"/>
        </w:rPr>
        <w:t>«данные изъяты»</w:t>
      </w:r>
      <w:r w:rsidRPr="00CB6BEE">
        <w:rPr>
          <w:rFonts w:ascii="Times New Roman" w:hAnsi="Times New Roman" w:cs="Times New Roman"/>
          <w:sz w:val="28"/>
          <w:szCs w:val="28"/>
        </w:rPr>
        <w:t xml:space="preserve">, </w:t>
      </w:r>
      <w:r w:rsidRPr="00CB6BEE">
        <w:rPr>
          <w:rFonts w:ascii="Times New Roman" w:hAnsi="Times New Roman" w:cs="Times New Roman"/>
          <w:color w:val="FF0000"/>
          <w:sz w:val="28"/>
          <w:szCs w:val="28"/>
        </w:rPr>
        <w:t>копией квитанции о приеме налоговой декларации  с от</w:t>
      </w:r>
      <w:r w:rsidRPr="00CB6BEE">
        <w:rPr>
          <w:rFonts w:ascii="Times New Roman" w:hAnsi="Times New Roman" w:cs="Times New Roman"/>
          <w:color w:val="FF0000"/>
          <w:sz w:val="28"/>
          <w:szCs w:val="28"/>
        </w:rPr>
        <w:t>меткой о принятии.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B6BEE">
        <w:rPr>
          <w:rFonts w:ascii="Times New Roman" w:hAnsi="Times New Roman" w:cs="Times New Roman"/>
          <w:sz w:val="28"/>
          <w:szCs w:val="28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CB6BEE" w:rsidR="00BE6AAC">
        <w:rPr>
          <w:rStyle w:val="2"/>
          <w:sz w:val="28"/>
          <w:szCs w:val="28"/>
        </w:rPr>
        <w:t>Шершнюка</w:t>
      </w:r>
      <w:r w:rsidRPr="00CB6BEE" w:rsidR="00BE6AAC">
        <w:rPr>
          <w:rStyle w:val="2"/>
          <w:sz w:val="28"/>
          <w:szCs w:val="28"/>
        </w:rPr>
        <w:t xml:space="preserve"> А.В. </w:t>
      </w:r>
      <w:r w:rsidRPr="00CB6BEE">
        <w:rPr>
          <w:rFonts w:ascii="Times New Roman" w:hAnsi="Times New Roman" w:cs="Times New Roman"/>
          <w:sz w:val="28"/>
          <w:szCs w:val="28"/>
        </w:rPr>
        <w:t>в совершении правонарушения.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При назначении административного взыскания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 отсутствие обстоятельств смягчающих и отягчающих административную ответственность.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Исходя из изложенного, мировой судья считает необходимым привлечь </w:t>
      </w:r>
      <w:r w:rsidRPr="00CB6BEE" w:rsidR="00BE6AAC">
        <w:rPr>
          <w:rStyle w:val="2"/>
          <w:sz w:val="28"/>
          <w:szCs w:val="28"/>
        </w:rPr>
        <w:t>Шершнюка</w:t>
      </w:r>
      <w:r w:rsidRPr="00CB6BEE" w:rsidR="00BE6AAC">
        <w:rPr>
          <w:rStyle w:val="2"/>
          <w:sz w:val="28"/>
          <w:szCs w:val="28"/>
        </w:rPr>
        <w:t xml:space="preserve"> А.В. </w:t>
      </w:r>
      <w:r w:rsidRPr="00CB6BEE">
        <w:rPr>
          <w:rFonts w:ascii="Times New Roman" w:hAnsi="Times New Roman" w:cs="Times New Roman"/>
          <w:sz w:val="28"/>
          <w:szCs w:val="28"/>
        </w:rPr>
        <w:t>к административной ответственности, и назначить административное наказание в виде  предупреждения.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6BEE">
        <w:rPr>
          <w:rFonts w:ascii="Times New Roman" w:hAnsi="Times New Roman" w:cs="Times New Roman"/>
          <w:sz w:val="28"/>
          <w:szCs w:val="28"/>
        </w:rPr>
        <w:t>изложенного</w:t>
      </w:r>
      <w:r w:rsidRPr="00CB6BEE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CB6BE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ст. ст. </w:t>
      </w:r>
      <w:r w:rsidRPr="00CB6BEE">
        <w:rPr>
          <w:rFonts w:ascii="Times New Roman" w:hAnsi="Times New Roman" w:cs="Times New Roman"/>
          <w:sz w:val="28"/>
          <w:szCs w:val="28"/>
          <w:lang w:eastAsia="x-none"/>
        </w:rPr>
        <w:t xml:space="preserve">4.1, 15.5 </w:t>
      </w:r>
      <w:r w:rsidRPr="00CB6BE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КоАП РФ мировой судья</w:t>
      </w:r>
      <w:r w:rsidRPr="00CB6BEE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CB6BEE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0370E6" w:rsidRPr="00CB6BEE" w:rsidP="000176F8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EE">
        <w:rPr>
          <w:rFonts w:ascii="Times New Roman" w:hAnsi="Times New Roman" w:cs="Times New Roman"/>
          <w:b/>
          <w:sz w:val="28"/>
          <w:szCs w:val="28"/>
        </w:rPr>
        <w:t>П</w:t>
      </w:r>
      <w:r w:rsidRPr="00CB6BEE">
        <w:rPr>
          <w:rFonts w:ascii="Times New Roman" w:hAnsi="Times New Roman" w:cs="Times New Roman"/>
          <w:b/>
          <w:sz w:val="28"/>
          <w:szCs w:val="28"/>
        </w:rPr>
        <w:t xml:space="preserve"> О С Т А Н О В И Л: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 xml:space="preserve">Признать должностное лицо - </w:t>
      </w:r>
      <w:r w:rsidRPr="00CB6BEE" w:rsidR="00BE6AA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CB6B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CB6BEE" w:rsidR="00BE6AAC">
        <w:rPr>
          <w:rFonts w:ascii="Times New Roman" w:hAnsi="Times New Roman" w:cs="Times New Roman"/>
          <w:sz w:val="28"/>
          <w:szCs w:val="28"/>
        </w:rPr>
        <w:t xml:space="preserve">«МИРАТОК»  </w:t>
      </w:r>
      <w:r w:rsidRPr="00CB6BEE" w:rsidR="00BE6AAC">
        <w:rPr>
          <w:rStyle w:val="2"/>
          <w:sz w:val="28"/>
          <w:szCs w:val="28"/>
        </w:rPr>
        <w:t>Шершнюка</w:t>
      </w:r>
      <w:r w:rsidRPr="00CB6BEE" w:rsidR="00BE6AAC">
        <w:rPr>
          <w:rStyle w:val="2"/>
          <w:sz w:val="28"/>
          <w:szCs w:val="28"/>
        </w:rPr>
        <w:t xml:space="preserve"> Александра Викторовича</w:t>
      </w:r>
      <w:r w:rsidRPr="00CB6BEE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предупреждения. 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BEE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63E" w:rsidRPr="00CB6BEE" w:rsidP="00AE663E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B6BEE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                         /подпись/                                 Е.Г. Кунцова</w:t>
      </w: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0370E6" w:rsidRPr="00CB6BEE" w:rsidP="000176F8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160566" w:rsidRPr="00CB6BEE" w:rsidP="000176F8">
      <w:pPr>
        <w:spacing w:line="240" w:lineRule="atLeast"/>
        <w:rPr>
          <w:sz w:val="28"/>
          <w:szCs w:val="28"/>
        </w:rPr>
      </w:pPr>
    </w:p>
    <w:sectPr w:rsidSect="00CB6B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CA"/>
    <w:rsid w:val="000176F8"/>
    <w:rsid w:val="000370E6"/>
    <w:rsid w:val="00160566"/>
    <w:rsid w:val="008964CA"/>
    <w:rsid w:val="009D6D7B"/>
    <w:rsid w:val="00AE663E"/>
    <w:rsid w:val="00BE6AAC"/>
    <w:rsid w:val="00CB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E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0370E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FontStyle11">
    <w:name w:val="Font Style11"/>
    <w:uiPriority w:val="99"/>
    <w:rsid w:val="000370E6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370E6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0370E6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0370E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0176F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