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48484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>5-</w:t>
      </w:r>
      <w:r w:rsidR="0048484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DF1D0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E16634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177C3B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48484E">
        <w:rPr>
          <w:rFonts w:ascii="Times New Roman" w:hAnsi="Times New Roman" w:cs="Times New Roman"/>
          <w:sz w:val="26"/>
          <w:szCs w:val="26"/>
          <w:lang w:val="uk-UA"/>
        </w:rPr>
        <w:t>/41/2023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09 </w:t>
      </w:r>
      <w:r>
        <w:rPr>
          <w:rFonts w:ascii="Times New Roman" w:hAnsi="Times New Roman" w:cs="Times New Roman"/>
          <w:sz w:val="26"/>
          <w:szCs w:val="26"/>
          <w:lang w:val="uk-UA"/>
        </w:rPr>
        <w:t>ноября</w:t>
      </w:r>
      <w:r w:rsidR="006F3F83"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</w:t>
      </w:r>
      <w:r w:rsidR="00DF1D0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5502E0" w:rsidP="005502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Ракша Андрея Сергеевича</w:t>
      </w:r>
      <w:r w:rsidRPr="00E46F0F" w:rsid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E46F0F" w:rsid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7D0864" w:rsidRPr="007D0864" w:rsidP="007D0864">
      <w:pPr>
        <w:widowControl w:val="0"/>
        <w:tabs>
          <w:tab w:val="left" w:pos="19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E16634">
        <w:rPr>
          <w:rFonts w:ascii="Times New Roman" w:hAnsi="Times New Roman" w:cs="Times New Roman"/>
          <w:sz w:val="26"/>
          <w:szCs w:val="26"/>
          <w:shd w:val="clear" w:color="auto" w:fill="FFFFFF"/>
        </w:rPr>
        <w:t>Ракша А.С</w:t>
      </w:r>
      <w:r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>.,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отношении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которого установлен административный надзор, повторно</w:t>
      </w:r>
      <w:r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0864" w:rsidR="003C1645">
        <w:rPr>
          <w:rFonts w:ascii="Times New Roman" w:hAnsi="Times New Roman" w:cs="Times New Roman"/>
          <w:sz w:val="26"/>
          <w:szCs w:val="26"/>
        </w:rPr>
        <w:t>в течение года</w:t>
      </w:r>
      <w:r w:rsidR="003C1645">
        <w:rPr>
          <w:rFonts w:ascii="Times New Roman" w:hAnsi="Times New Roman" w:cs="Times New Roman"/>
          <w:sz w:val="26"/>
          <w:szCs w:val="26"/>
        </w:rPr>
        <w:t>,</w:t>
      </w:r>
      <w:r w:rsidRPr="007D0864"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не выполнил</w:t>
      </w:r>
      <w:r w:rsidRPr="007D0864">
        <w:rPr>
          <w:rFonts w:ascii="Times New Roman" w:hAnsi="Times New Roman" w:cs="Times New Roman"/>
          <w:sz w:val="26"/>
          <w:szCs w:val="26"/>
        </w:rPr>
        <w:t xml:space="preserve">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обязанность, возложенную на него решением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обязательная явка </w:t>
      </w:r>
      <w:r w:rsidR="00DB4D1A">
        <w:rPr>
          <w:rFonts w:ascii="Times New Roman" w:hAnsi="Times New Roman" w:cs="Times New Roman"/>
          <w:sz w:val="26"/>
          <w:szCs w:val="26"/>
          <w:shd w:val="clear" w:color="auto" w:fill="FFFFFF"/>
        </w:rPr>
        <w:t>два раза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месяц</w:t>
      </w:r>
      <w:r w:rsidR="00DB4D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в ОВД по месту жительства для регистрации, а именно: не явился на регистрацию в ОВД по месту жительства, согласно установленного графика, тем самым совершил административное правонарушение, предусмотренное ч. .3 ст. 19.24 КоАП Российской Федерации.</w:t>
      </w:r>
    </w:p>
    <w:p w:rsidR="007D0864" w:rsidRPr="007D0864" w:rsidP="007D0864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правонарушении,                    </w:t>
      </w:r>
      <w:r w:rsidR="00E16634">
        <w:rPr>
          <w:rFonts w:ascii="Times New Roman" w:hAnsi="Times New Roman" w:cs="Times New Roman"/>
          <w:sz w:val="26"/>
          <w:szCs w:val="26"/>
          <w:shd w:val="clear" w:color="auto" w:fill="FFFFFF"/>
        </w:rPr>
        <w:t>Ракша А.С.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признал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обстоятельства, изложенные в протоколе                              об административном правонарушении и подтвердил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 полном объеме, просил назначить наказание в виде обязательных работ. </w:t>
      </w:r>
      <w:r w:rsidR="00E16634">
        <w:rPr>
          <w:rFonts w:ascii="Times New Roman" w:eastAsia="Times New Roman" w:hAnsi="Times New Roman" w:cs="Times New Roman"/>
          <w:sz w:val="26"/>
          <w:szCs w:val="26"/>
        </w:rPr>
        <w:t>Ракша А.С.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 вину признал и пояснил, что </w:t>
      </w:r>
      <w:r w:rsidR="00E3070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огласно графику, с которым его ознакомили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., он должен являться на регистрацию каждый первый</w:t>
      </w:r>
      <w:r w:rsidR="00E16634">
        <w:rPr>
          <w:rFonts w:ascii="Times New Roman" w:eastAsia="Times New Roman" w:hAnsi="Times New Roman" w:cs="Times New Roman"/>
          <w:sz w:val="26"/>
          <w:szCs w:val="26"/>
        </w:rPr>
        <w:t>, третий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 понедельник месяца.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так как </w:t>
      </w:r>
      <w:r w:rsidR="006F3F83">
        <w:rPr>
          <w:rFonts w:ascii="Times New Roman" w:eastAsia="Times New Roman" w:hAnsi="Times New Roman" w:cs="Times New Roman"/>
          <w:sz w:val="26"/>
          <w:szCs w:val="26"/>
        </w:rPr>
        <w:t>забыл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02E0">
        <w:rPr>
          <w:rFonts w:ascii="Times New Roman" w:eastAsia="Times New Roman" w:hAnsi="Times New Roman" w:cs="Times New Roman"/>
          <w:sz w:val="26"/>
          <w:szCs w:val="26"/>
        </w:rPr>
        <w:t xml:space="preserve">На учете как поднадзорный стоит 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в Евпаторийском ОВД, так как в настоящее время проживает в г. Евпатория. В содеянном раскаялся. </w:t>
      </w:r>
    </w:p>
    <w:p w:rsidR="007D0864" w:rsidRPr="007D0864" w:rsidP="007D086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="00E16634">
        <w:rPr>
          <w:rFonts w:ascii="Times New Roman" w:eastAsia="Times New Roman" w:hAnsi="Times New Roman" w:cs="Times New Roman"/>
          <w:sz w:val="26"/>
          <w:szCs w:val="26"/>
          <w:lang w:eastAsia="zh-CN"/>
        </w:rPr>
        <w:t>Ракша А.С.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исследовав материалы дела, мировой судья приходит к выводу о наличии в действиях </w:t>
      </w:r>
      <w:r w:rsidR="00E16634">
        <w:rPr>
          <w:rFonts w:ascii="Times New Roman" w:eastAsia="Times New Roman" w:hAnsi="Times New Roman" w:cs="Times New Roman"/>
          <w:sz w:val="26"/>
          <w:szCs w:val="26"/>
          <w:lang w:eastAsia="zh-CN"/>
        </w:rPr>
        <w:t>Ракша А.С.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</w:t>
      </w:r>
      <w:r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течени</w:t>
      </w:r>
      <w:r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7D0864">
        <w:rPr>
          <w:rFonts w:ascii="Times New Roman" w:hAnsi="Times New Roman" w:cs="Times New Roman"/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 w:rsidRPr="007D0864">
        <w:rPr>
          <w:rFonts w:ascii="Times New Roman" w:hAnsi="Times New Roman" w:cs="Times New Roman"/>
          <w:sz w:val="26"/>
          <w:szCs w:val="26"/>
        </w:rPr>
        <w:t xml:space="preserve"> эти действия (бездействие) не содержат уголовно наказуемого деяния.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E16634">
        <w:rPr>
          <w:rFonts w:ascii="Times New Roman" w:eastAsia="Times New Roman" w:hAnsi="Times New Roman" w:cs="Times New Roman"/>
          <w:sz w:val="26"/>
          <w:szCs w:val="26"/>
          <w:lang w:eastAsia="zh-CN"/>
        </w:rPr>
        <w:t>Ракша А.С</w:t>
      </w:r>
      <w:r w:rsidR="00E3070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составленным уполномоченным должностным лицом                 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-копией регистрационного листа;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-письменными объяснениями </w:t>
      </w:r>
      <w:r w:rsidR="00E16634">
        <w:rPr>
          <w:rFonts w:ascii="Times New Roman" w:eastAsia="Times New Roman" w:hAnsi="Times New Roman" w:cs="Times New Roman"/>
          <w:sz w:val="26"/>
          <w:szCs w:val="26"/>
          <w:lang w:eastAsia="zh-CN"/>
        </w:rPr>
        <w:t>Ракша А.С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-копией решения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E30703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C7E1A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графика прибытия поднадзорного лица на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регистрацию;</w:t>
      </w:r>
    </w:p>
    <w:p w:rsidR="000C7E1A" w:rsidP="00E307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19082E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CB7EA2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="00CB7EA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CA6EE2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Представленные материалы составлены надлежащим образом, получены                            с соблюдением требований закона и являются допустимыми доказательствами.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                                в соответствии 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D0864" w:rsidRPr="007D0864" w:rsidP="007D0864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7D0864" w:rsidRPr="007D0864" w:rsidP="007D0864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D0864" w:rsidRPr="007D0864" w:rsidP="007D086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Ракша Андрея Сергеевича</w:t>
      </w:r>
      <w:r w:rsidRPr="007D086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20 (двадцать)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972F2B" w:rsidRPr="00972F2B" w:rsidP="00972F2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972F2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972F2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972F2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1D08"/>
    <w:rsid w:val="00015008"/>
    <w:rsid w:val="00021545"/>
    <w:rsid w:val="000460B1"/>
    <w:rsid w:val="000829E8"/>
    <w:rsid w:val="000C7E1A"/>
    <w:rsid w:val="000D7F3C"/>
    <w:rsid w:val="000F6269"/>
    <w:rsid w:val="00177C3B"/>
    <w:rsid w:val="001863D7"/>
    <w:rsid w:val="0019082E"/>
    <w:rsid w:val="001B7BC9"/>
    <w:rsid w:val="001D08BE"/>
    <w:rsid w:val="001F02BC"/>
    <w:rsid w:val="001F377A"/>
    <w:rsid w:val="002610A4"/>
    <w:rsid w:val="002717B5"/>
    <w:rsid w:val="002A74B8"/>
    <w:rsid w:val="002C2897"/>
    <w:rsid w:val="00303944"/>
    <w:rsid w:val="00342FDD"/>
    <w:rsid w:val="003A7684"/>
    <w:rsid w:val="003C1645"/>
    <w:rsid w:val="003C7EF6"/>
    <w:rsid w:val="00413781"/>
    <w:rsid w:val="00447E3E"/>
    <w:rsid w:val="00461F4D"/>
    <w:rsid w:val="00465FB7"/>
    <w:rsid w:val="0048484E"/>
    <w:rsid w:val="004D0EDA"/>
    <w:rsid w:val="004D75C2"/>
    <w:rsid w:val="005502E0"/>
    <w:rsid w:val="005A064C"/>
    <w:rsid w:val="005B3382"/>
    <w:rsid w:val="005D313E"/>
    <w:rsid w:val="00622A05"/>
    <w:rsid w:val="00641ECF"/>
    <w:rsid w:val="00682FBD"/>
    <w:rsid w:val="00690F8F"/>
    <w:rsid w:val="006A6217"/>
    <w:rsid w:val="006E1359"/>
    <w:rsid w:val="006F3F83"/>
    <w:rsid w:val="007159A2"/>
    <w:rsid w:val="00716D33"/>
    <w:rsid w:val="007216E1"/>
    <w:rsid w:val="007D0864"/>
    <w:rsid w:val="007E15EF"/>
    <w:rsid w:val="00870C34"/>
    <w:rsid w:val="0089614B"/>
    <w:rsid w:val="0096617E"/>
    <w:rsid w:val="00972F2B"/>
    <w:rsid w:val="009C3552"/>
    <w:rsid w:val="00A02745"/>
    <w:rsid w:val="00A96AED"/>
    <w:rsid w:val="00AC0F6A"/>
    <w:rsid w:val="00B5406C"/>
    <w:rsid w:val="00B679AD"/>
    <w:rsid w:val="00B714F8"/>
    <w:rsid w:val="00C26649"/>
    <w:rsid w:val="00C51662"/>
    <w:rsid w:val="00C5779C"/>
    <w:rsid w:val="00C81699"/>
    <w:rsid w:val="00CA6EE2"/>
    <w:rsid w:val="00CB7EA2"/>
    <w:rsid w:val="00CC3A50"/>
    <w:rsid w:val="00CD1A50"/>
    <w:rsid w:val="00CE75AB"/>
    <w:rsid w:val="00DB4D1A"/>
    <w:rsid w:val="00DE527F"/>
    <w:rsid w:val="00DE553A"/>
    <w:rsid w:val="00DF1D03"/>
    <w:rsid w:val="00E045F2"/>
    <w:rsid w:val="00E16634"/>
    <w:rsid w:val="00E2314B"/>
    <w:rsid w:val="00E30703"/>
    <w:rsid w:val="00E46F0F"/>
    <w:rsid w:val="00EC7F3A"/>
    <w:rsid w:val="00EF5DCC"/>
    <w:rsid w:val="00F345FE"/>
    <w:rsid w:val="00FA22BB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