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06B" w:rsidP="00B0627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Дело № 5-41-397/2020</w:t>
      </w:r>
    </w:p>
    <w:p w:rsidR="00F5606B" w:rsidP="00B062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</w:t>
      </w:r>
    </w:p>
    <w:p w:rsidR="00F5606B" w:rsidP="00B0627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06B" w:rsidP="00B0627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декабря  2020 года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пр. Ленина 51/50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Евпатория) Республики Крым миро</w:t>
      </w:r>
      <w:r w:rsidR="0025632A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(городской округ Евпатория) Республики Крым</w:t>
      </w:r>
      <w:r w:rsidR="00256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Инна Олеговна Семенец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 о привлечении к административной ответстве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нности</w:t>
      </w:r>
    </w:p>
    <w:p w:rsidR="00F5606B" w:rsidP="00B06271">
      <w:pPr>
        <w:spacing w:after="0" w:line="240" w:lineRule="atLeast"/>
        <w:ind w:firstLine="72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632A">
        <w:rPr>
          <w:rStyle w:val="2"/>
          <w:sz w:val="28"/>
          <w:szCs w:val="28"/>
        </w:rPr>
        <w:t>Газбиева</w:t>
      </w:r>
      <w:r w:rsidR="0025632A">
        <w:rPr>
          <w:rStyle w:val="2"/>
          <w:sz w:val="28"/>
          <w:szCs w:val="28"/>
        </w:rPr>
        <w:t xml:space="preserve"> Руслана Адамовича,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по ч.1 ст. 6.9 КоАП РФ,</w:t>
      </w:r>
    </w:p>
    <w:p w:rsidR="00F5606B" w:rsidP="00B062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5606B" w:rsidRPr="0025632A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ноября  2020 года в 19 час. 00 мин. </w:t>
      </w:r>
      <w:r>
        <w:rPr>
          <w:rFonts w:ascii="Times New Roman" w:hAnsi="Times New Roman"/>
          <w:sz w:val="28"/>
          <w:szCs w:val="28"/>
        </w:rPr>
        <w:t>Газбиев Р.А.</w:t>
      </w:r>
      <w:r w:rsidR="003D7E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месту жительства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употребил путем курения наркотическое средство марихуану без назначения врача.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 </w:t>
      </w:r>
      <w:r w:rsidR="0025632A">
        <w:rPr>
          <w:rFonts w:ascii="Times New Roman" w:hAnsi="Times New Roman"/>
          <w:sz w:val="28"/>
          <w:szCs w:val="28"/>
        </w:rPr>
        <w:t xml:space="preserve">Газбиев Р.А.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</w:t>
      </w:r>
      <w:r>
        <w:rPr>
          <w:rFonts w:ascii="Times New Roman" w:hAnsi="Times New Roman"/>
          <w:sz w:val="28"/>
          <w:szCs w:val="28"/>
        </w:rPr>
        <w:t>ном раскаялся, просил назначить ему наказание в виде административного штрафа в минимальном размере, поскольку имеет материальную возможность оплатить его.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правонарушителя, исследовав материалы дела, суд</w:t>
      </w:r>
      <w:r w:rsidR="003D7E92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выводу о наличии в действиях </w:t>
      </w:r>
      <w:r w:rsidR="0025632A">
        <w:rPr>
          <w:rFonts w:ascii="Times New Roman" w:hAnsi="Times New Roman"/>
          <w:sz w:val="28"/>
          <w:szCs w:val="28"/>
        </w:rPr>
        <w:t xml:space="preserve">Газбиева Р.А. </w:t>
      </w:r>
      <w:r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1 статьи 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</w:t>
      </w:r>
      <w:r>
        <w:rPr>
          <w:rFonts w:ascii="Times New Roman" w:hAnsi="Times New Roman"/>
          <w:sz w:val="28"/>
          <w:szCs w:val="28"/>
        </w:rPr>
        <w:t>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</w:t>
      </w:r>
      <w:r>
        <w:rPr>
          <w:rFonts w:ascii="Times New Roman" w:hAnsi="Times New Roman"/>
          <w:sz w:val="28"/>
          <w:szCs w:val="28"/>
        </w:rPr>
        <w:t>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запрещает</w:t>
      </w:r>
      <w:r>
        <w:rPr>
          <w:rFonts w:ascii="Times New Roman" w:hAnsi="Times New Roman"/>
          <w:sz w:val="28"/>
          <w:szCs w:val="28"/>
        </w:rPr>
        <w:t>ся потребление наркотических средств или психотропных веществ без назначения врача (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статья 40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8 января 1998 </w:t>
      </w:r>
      <w:r>
        <w:rPr>
          <w:rFonts w:ascii="Times New Roman" w:hAnsi="Times New Roman"/>
          <w:sz w:val="28"/>
          <w:szCs w:val="28"/>
        </w:rPr>
        <w:t>г. N 3-ФЗ.</w:t>
      </w:r>
    </w:p>
    <w:p w:rsidR="00F5606B" w:rsidP="00B0627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акту медицинского освидетельствова</w:t>
      </w:r>
      <w:r w:rsidR="0025632A">
        <w:rPr>
          <w:rFonts w:ascii="Times New Roman" w:hAnsi="Times New Roman"/>
          <w:sz w:val="28"/>
          <w:szCs w:val="28"/>
        </w:rPr>
        <w:t xml:space="preserve">ния на состояние опьянения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при исследовании в отобранном у </w:t>
      </w:r>
      <w:r w:rsidR="0025632A">
        <w:rPr>
          <w:rFonts w:ascii="Times New Roman" w:hAnsi="Times New Roman"/>
          <w:sz w:val="28"/>
          <w:szCs w:val="28"/>
        </w:rPr>
        <w:t xml:space="preserve">Газбиева Р.А. </w:t>
      </w:r>
      <w:r>
        <w:rPr>
          <w:rFonts w:ascii="Times New Roman" w:hAnsi="Times New Roman"/>
          <w:sz w:val="28"/>
          <w:szCs w:val="28"/>
        </w:rPr>
        <w:t xml:space="preserve">биологическом объекте обнаружена 11-нор-9-тетрагидроканнабиноловая кислота. </w:t>
      </w:r>
    </w:p>
    <w:p w:rsidR="00F5606B" w:rsidP="00B0627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30.06.1998 N 681 наркотическим веществом является марихуана (каннабис). При этом 11-н</w:t>
      </w:r>
      <w:r>
        <w:rPr>
          <w:rFonts w:ascii="Times New Roman" w:hAnsi="Times New Roman"/>
          <w:sz w:val="28"/>
          <w:szCs w:val="28"/>
        </w:rPr>
        <w:t>ор-9-тетрагидроканнабиноловая кислота является основным наркотическим компонентом марихуаны.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25632A">
        <w:rPr>
          <w:rFonts w:ascii="Times New Roman" w:hAnsi="Times New Roman"/>
          <w:sz w:val="28"/>
          <w:szCs w:val="28"/>
        </w:rPr>
        <w:t xml:space="preserve">Газбиева Р.А. </w:t>
      </w:r>
      <w:r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</w:t>
      </w:r>
    </w:p>
    <w:p w:rsidR="009405EF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протокола об администр</w:t>
      </w:r>
      <w:r w:rsidR="0025632A">
        <w:rPr>
          <w:rFonts w:ascii="Times New Roman" w:hAnsi="Times New Roman"/>
          <w:sz w:val="28"/>
          <w:szCs w:val="28"/>
        </w:rPr>
        <w:t xml:space="preserve">ативном правонарушении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</w:t>
      </w:r>
      <w:r>
        <w:rPr>
          <w:rFonts w:ascii="Times New Roman" w:hAnsi="Times New Roman"/>
          <w:sz w:val="28"/>
          <w:szCs w:val="28"/>
        </w:rPr>
        <w:t xml:space="preserve">м старшего </w:t>
      </w:r>
      <w:r w:rsidR="00A502E5">
        <w:rPr>
          <w:rFonts w:ascii="Times New Roman" w:hAnsi="Times New Roman"/>
          <w:sz w:val="28"/>
          <w:szCs w:val="28"/>
        </w:rPr>
        <w:t xml:space="preserve">оперативного дежурного дежурной части </w:t>
      </w:r>
      <w:r>
        <w:rPr>
          <w:rFonts w:ascii="Times New Roman" w:hAnsi="Times New Roman"/>
          <w:sz w:val="28"/>
          <w:szCs w:val="28"/>
        </w:rPr>
        <w:t xml:space="preserve">ОМВД России по г. Евпатории </w:t>
      </w:r>
      <w:r w:rsidRPr="009405EF">
        <w:rPr>
          <w:rFonts w:ascii="Times New Roman" w:hAnsi="Times New Roman"/>
          <w:sz w:val="28"/>
          <w:szCs w:val="28"/>
        </w:rPr>
        <w:t>ФИО 1</w:t>
      </w:r>
      <w:r w:rsidR="00A502E5">
        <w:rPr>
          <w:rFonts w:ascii="Times New Roman" w:hAnsi="Times New Roman"/>
          <w:sz w:val="28"/>
          <w:szCs w:val="28"/>
        </w:rPr>
        <w:t xml:space="preserve"> </w:t>
      </w:r>
      <w:r w:rsidR="00A502E5">
        <w:rPr>
          <w:rFonts w:ascii="Times New Roman" w:hAnsi="Times New Roman"/>
          <w:sz w:val="28"/>
          <w:szCs w:val="28"/>
        </w:rPr>
        <w:t>от</w:t>
      </w:r>
      <w:r w:rsidR="00A50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о выявленном административном правонарушении;</w:t>
      </w:r>
    </w:p>
    <w:p w:rsidR="00A502E5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-письменными объяснениями </w:t>
      </w:r>
      <w:r>
        <w:rPr>
          <w:rFonts w:ascii="Times New Roman" w:hAnsi="Times New Roman"/>
          <w:sz w:val="28"/>
          <w:szCs w:val="28"/>
        </w:rPr>
        <w:t>ФИО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A502E5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-письменными объяснениями </w:t>
      </w:r>
      <w:r>
        <w:rPr>
          <w:rFonts w:ascii="Times New Roman" w:hAnsi="Times New Roman"/>
          <w:sz w:val="28"/>
          <w:szCs w:val="28"/>
        </w:rPr>
        <w:t>ФИО 3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о направлении на медицинское освидетельствование Газбиева Р.А.  на состояние опьянения;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</w:t>
      </w:r>
      <w:r w:rsidR="00A502E5">
        <w:rPr>
          <w:rFonts w:ascii="Times New Roman" w:hAnsi="Times New Roman"/>
          <w:sz w:val="28"/>
          <w:szCs w:val="28"/>
        </w:rPr>
        <w:t xml:space="preserve">Газбиева Р.А. на состояние опьянения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>с</w:t>
      </w:r>
      <w:r w:rsidR="00A502E5">
        <w:rPr>
          <w:rFonts w:ascii="Times New Roman" w:hAnsi="Times New Roman"/>
          <w:sz w:val="28"/>
          <w:szCs w:val="28"/>
        </w:rPr>
        <w:t>огласно которому в отобранном 12.11.2020 года в 14:2</w:t>
      </w:r>
      <w:r>
        <w:rPr>
          <w:rFonts w:ascii="Times New Roman" w:hAnsi="Times New Roman"/>
          <w:sz w:val="28"/>
          <w:szCs w:val="28"/>
        </w:rPr>
        <w:t>0 час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A502E5">
        <w:rPr>
          <w:rFonts w:ascii="Times New Roman" w:hAnsi="Times New Roman"/>
          <w:sz w:val="28"/>
          <w:szCs w:val="28"/>
        </w:rPr>
        <w:t xml:space="preserve">Газбиева Р.А. </w:t>
      </w:r>
      <w:r>
        <w:rPr>
          <w:rFonts w:ascii="Times New Roman" w:hAnsi="Times New Roman"/>
          <w:sz w:val="28"/>
          <w:szCs w:val="28"/>
        </w:rPr>
        <w:t>биологическом объекте (моче) была обнаружена 11-нор-9- тетрагидроканнабиноловая кислота;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</w:t>
      </w:r>
      <w:r>
        <w:rPr>
          <w:rFonts w:ascii="Times New Roman" w:hAnsi="Times New Roman"/>
          <w:sz w:val="28"/>
          <w:szCs w:val="28"/>
        </w:rPr>
        <w:t>мыми, допустимыми, достоверными и достаточными для разрешения дела.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</w:t>
      </w:r>
      <w:r>
        <w:rPr>
          <w:rFonts w:ascii="Times New Roman" w:hAnsi="Times New Roman"/>
          <w:sz w:val="28"/>
          <w:szCs w:val="28"/>
        </w:rPr>
        <w:t>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</w:t>
      </w:r>
      <w:r>
        <w:rPr>
          <w:rFonts w:ascii="Times New Roman" w:hAnsi="Times New Roman"/>
          <w:sz w:val="28"/>
          <w:szCs w:val="28"/>
        </w:rPr>
        <w:t>ение,  считает необходимым назначить наказание в виде административного штрафа в минимальном размере, установленном санкцией ч.1 ст.6.9 КоАП РФ  с возложением обязанности пройти диагностику  у врача нарколога и при наличии медицинских показаний, пройти про</w:t>
      </w:r>
      <w:r>
        <w:rPr>
          <w:rFonts w:ascii="Times New Roman" w:hAnsi="Times New Roman"/>
          <w:sz w:val="28"/>
          <w:szCs w:val="28"/>
        </w:rPr>
        <w:t xml:space="preserve">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</w:t>
      </w:r>
      <w:r>
        <w:rPr>
          <w:rFonts w:ascii="Times New Roman" w:hAnsi="Times New Roman"/>
          <w:sz w:val="28"/>
          <w:szCs w:val="28"/>
        </w:rPr>
        <w:t>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мировой судья принимает во внимание, что потребление наркотических средств без назначения врача может</w:t>
      </w:r>
      <w:r>
        <w:rPr>
          <w:rFonts w:ascii="Times New Roman" w:hAnsi="Times New Roman"/>
          <w:sz w:val="28"/>
          <w:szCs w:val="28"/>
        </w:rPr>
        <w:t xml:space="preserve"> иметь неблагоприятные последствия для здоровья правонарушителя.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 6.9 ч.1, 29.10, ст. 29.11 КоАП РФ, мировой судья</w:t>
      </w:r>
    </w:p>
    <w:p w:rsidR="00F5606B" w:rsidP="00B0627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Style w:val="2"/>
          <w:sz w:val="28"/>
          <w:szCs w:val="28"/>
        </w:rPr>
        <w:t xml:space="preserve">Газбиева Руслана Адамовича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рушения, предусмотренного ч.1 ст.6.9 Кодекса Российской Федерации об административных правонарушениях</w:t>
      </w:r>
      <w:r w:rsidR="003D7E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ему наказание виде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необходимо оплатить не позднее 60 дней со дня вступления настоящего постановления в законную силу по следующим реквизитам: </w:t>
      </w:r>
      <w:r>
        <w:rPr>
          <w:rFonts w:ascii="Times New Roman" w:hAnsi="Times New Roman"/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>
        <w:rPr>
          <w:rFonts w:ascii="Times New Roman" w:hAnsi="Times New Roman"/>
          <w:sz w:val="28"/>
          <w:szCs w:val="28"/>
        </w:rPr>
        <w:t>04752203230</w:t>
      </w:r>
      <w:r>
        <w:rPr>
          <w:rFonts w:ascii="Times New Roman" w:hAnsi="Times New Roman"/>
          <w:sz w:val="28"/>
          <w:szCs w:val="28"/>
          <w:lang w:eastAsia="ru-RU"/>
        </w:rPr>
        <w:t>); ИНН:</w:t>
      </w:r>
      <w:r>
        <w:rPr>
          <w:rFonts w:ascii="Times New Roman" w:hAnsi="Times New Roman"/>
          <w:sz w:val="28"/>
          <w:szCs w:val="28"/>
        </w:rPr>
        <w:t>9102013284;</w:t>
      </w:r>
      <w:r>
        <w:rPr>
          <w:rFonts w:ascii="Times New Roman" w:hAnsi="Times New Roman"/>
          <w:sz w:val="28"/>
          <w:szCs w:val="28"/>
          <w:lang w:eastAsia="ru-RU"/>
        </w:rPr>
        <w:t xml:space="preserve"> КПП:</w:t>
      </w:r>
      <w:r>
        <w:rPr>
          <w:rFonts w:ascii="Times New Roman" w:hAnsi="Times New Roman"/>
          <w:sz w:val="28"/>
          <w:szCs w:val="28"/>
        </w:rPr>
        <w:t>910201001;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;  ОКТМО: 35712000; </w:t>
      </w:r>
      <w:r>
        <w:rPr>
          <w:rFonts w:ascii="Times New Roman" w:hAnsi="Times New Roman"/>
          <w:sz w:val="28"/>
          <w:szCs w:val="28"/>
          <w:lang w:eastAsia="ru-RU"/>
        </w:rPr>
        <w:t xml:space="preserve">КБК: </w:t>
      </w:r>
      <w:r>
        <w:rPr>
          <w:rFonts w:ascii="Times New Roman" w:hAnsi="Times New Roman"/>
          <w:sz w:val="28"/>
          <w:szCs w:val="28"/>
        </w:rPr>
        <w:t>828 116 010 6301 0009 140</w:t>
      </w:r>
      <w:r>
        <w:rPr>
          <w:rFonts w:ascii="Times New Roman" w:hAnsi="Times New Roman"/>
          <w:sz w:val="28"/>
          <w:szCs w:val="28"/>
          <w:lang w:eastAsia="ru-RU"/>
        </w:rPr>
        <w:t>;  УИН-0, почтовый адрес: Россия, Республика Крым, 295000,   г. Симферополь, ул. Набер</w:t>
      </w:r>
      <w:r>
        <w:rPr>
          <w:rFonts w:ascii="Times New Roman" w:hAnsi="Times New Roman"/>
          <w:sz w:val="28"/>
          <w:szCs w:val="28"/>
          <w:lang w:eastAsia="ru-RU"/>
        </w:rPr>
        <w:t>ежная им.60-летия СССР, 28, 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аименование платежа - административный штраф.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Квитанцию об уплате штрафа необходимо предоставить в судебный участок №41 Евпаторийского судебного района (городской округ Евпатория) Республики Крым.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 штрафа в сро</w:t>
      </w:r>
      <w:r>
        <w:rPr>
          <w:rFonts w:ascii="Times New Roman" w:hAnsi="Times New Roman"/>
          <w:sz w:val="28"/>
          <w:szCs w:val="28"/>
        </w:rPr>
        <w:t xml:space="preserve">к и не предъявлении квитанции, постановление будет направлено для принудительного исполнения. 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КоАП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РФ.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5606B" w:rsidP="00B06271">
      <w:pPr>
        <w:pStyle w:val="NormalWeb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2.1 ст. 4.1 КоАП РФ возложить на  </w:t>
      </w:r>
      <w:r w:rsidR="00A502E5">
        <w:rPr>
          <w:sz w:val="28"/>
          <w:szCs w:val="28"/>
        </w:rPr>
        <w:t xml:space="preserve">  </w:t>
      </w:r>
      <w:r w:rsidR="00A502E5">
        <w:rPr>
          <w:rStyle w:val="2"/>
          <w:sz w:val="28"/>
          <w:szCs w:val="28"/>
        </w:rPr>
        <w:t>Газбиева Руслана Адамовича</w:t>
      </w:r>
      <w:r>
        <w:rPr>
          <w:sz w:val="28"/>
          <w:szCs w:val="28"/>
        </w:rPr>
        <w:t xml:space="preserve"> обязанность обратиться к  врачу-наркологу в  </w:t>
      </w:r>
      <w:r>
        <w:rPr>
          <w:iCs/>
          <w:sz w:val="28"/>
          <w:szCs w:val="28"/>
        </w:rPr>
        <w:t xml:space="preserve">ГБУЗ Республики Крым «Евпаторийский психоневрологический диспансер» по адресу: Республика Крым, г. Евпатория, ул. Гоголя, 18, </w:t>
      </w:r>
      <w:r>
        <w:rPr>
          <w:sz w:val="28"/>
          <w:szCs w:val="28"/>
        </w:rPr>
        <w:t xml:space="preserve">в течение трех дней со дня вступления настоящего постановления в законную силу, и пройти диагностику и при наличии медицинских показаний - профилактические мероприятия и лечение от наркомании и медицинскую реабилитацию в связи с потреблением наркотических </w:t>
      </w:r>
      <w:r>
        <w:rPr>
          <w:sz w:val="28"/>
          <w:szCs w:val="28"/>
        </w:rPr>
        <w:t>средств без назначения врача.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обязанности возложить на отдел МВД России по                        г. Евпатории. </w:t>
      </w:r>
    </w:p>
    <w:p w:rsidR="00F5606B" w:rsidP="00B062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B06271" w:rsidP="00B06271">
      <w:pPr>
        <w:widowControl w:val="0"/>
        <w:suppressAutoHyphens/>
        <w:spacing w:after="0" w:line="24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5FBE" w:rsidP="00EF5FB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ировой судья  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</w:t>
      </w:r>
      <w:r w:rsidR="00F169D0">
        <w:rPr>
          <w:rFonts w:ascii="Times New Roman" w:eastAsia="Tahoma" w:hAnsi="Times New Roman"/>
          <w:b/>
          <w:sz w:val="26"/>
          <w:szCs w:val="26"/>
          <w:lang w:eastAsia="zh-CN"/>
        </w:rPr>
        <w:t>И.О. Семенец</w:t>
      </w:r>
    </w:p>
    <w:p w:rsidR="00E958D0" w:rsidRPr="00B06271" w:rsidP="00EF5FBE">
      <w:pPr>
        <w:widowControl w:val="0"/>
        <w:suppressAutoHyphens/>
        <w:spacing w:after="0" w:line="240" w:lineRule="atLeast"/>
        <w:ind w:firstLine="720"/>
        <w:jc w:val="center"/>
        <w:rPr>
          <w:b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E1"/>
    <w:rsid w:val="0025632A"/>
    <w:rsid w:val="002D6AE1"/>
    <w:rsid w:val="003D7E92"/>
    <w:rsid w:val="0077757B"/>
    <w:rsid w:val="009405EF"/>
    <w:rsid w:val="00A502E5"/>
    <w:rsid w:val="00B06271"/>
    <w:rsid w:val="00E958D0"/>
    <w:rsid w:val="00EF5FBE"/>
    <w:rsid w:val="00F169D0"/>
    <w:rsid w:val="00F56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0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06B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56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F5606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77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75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