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B7753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40</w:t>
      </w:r>
      <w:r w:rsidR="007E23F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1F6F18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октября</w:t>
      </w:r>
      <w:r w:rsidRPr="00F07814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</w:t>
      </w:r>
      <w:r w:rsidR="00B7753D">
        <w:rPr>
          <w:color w:val="000000" w:themeColor="text1"/>
          <w:sz w:val="26"/>
          <w:szCs w:val="26"/>
        </w:rPr>
        <w:t>Лукашевич</w:t>
      </w:r>
      <w:r w:rsidR="00D7402E">
        <w:rPr>
          <w:color w:val="000000" w:themeColor="text1"/>
          <w:sz w:val="26"/>
          <w:szCs w:val="26"/>
        </w:rPr>
        <w:t>а</w:t>
      </w:r>
      <w:r w:rsidR="00B7753D">
        <w:rPr>
          <w:color w:val="000000" w:themeColor="text1"/>
          <w:sz w:val="26"/>
          <w:szCs w:val="26"/>
        </w:rPr>
        <w:t xml:space="preserve"> Даниила Вадимовича</w:t>
      </w:r>
      <w:r w:rsidRPr="00F07814" w:rsidR="00A747E6">
        <w:rPr>
          <w:color w:val="000000" w:themeColor="text1"/>
          <w:sz w:val="26"/>
          <w:szCs w:val="26"/>
        </w:rPr>
        <w:t xml:space="preserve">, </w:t>
      </w:r>
      <w:r w:rsidR="00467878">
        <w:rPr>
          <w:rFonts w:eastAsia="Times New Roman"/>
          <w:sz w:val="26"/>
          <w:szCs w:val="26"/>
          <w:lang w:eastAsia="zh-CN"/>
        </w:rPr>
        <w:t>«данные изъяты»</w:t>
      </w:r>
      <w:r w:rsidRPr="00F07814" w:rsidR="000D7F69">
        <w:rPr>
          <w:sz w:val="26"/>
          <w:szCs w:val="26"/>
        </w:rPr>
        <w:t>,</w:t>
      </w:r>
    </w:p>
    <w:p w:rsidR="009C41F9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zh-CN"/>
        </w:rPr>
        <w:t xml:space="preserve">«данные </w:t>
      </w:r>
      <w:r>
        <w:rPr>
          <w:rFonts w:eastAsia="Times New Roman"/>
          <w:sz w:val="26"/>
          <w:szCs w:val="26"/>
          <w:lang w:eastAsia="zh-CN"/>
        </w:rPr>
        <w:t>изъяты</w:t>
      </w:r>
      <w:r>
        <w:rPr>
          <w:rFonts w:eastAsia="Times New Roman"/>
          <w:sz w:val="26"/>
          <w:szCs w:val="26"/>
          <w:lang w:eastAsia="zh-CN"/>
        </w:rPr>
        <w:t>»</w:t>
      </w:r>
      <w:r w:rsidR="00D7402E">
        <w:rPr>
          <w:color w:val="000000" w:themeColor="text1"/>
          <w:sz w:val="26"/>
          <w:szCs w:val="26"/>
        </w:rPr>
        <w:t>Л</w:t>
      </w:r>
      <w:r w:rsidR="00D7402E">
        <w:rPr>
          <w:color w:val="000000" w:themeColor="text1"/>
          <w:sz w:val="26"/>
          <w:szCs w:val="26"/>
        </w:rPr>
        <w:t>укашевич</w:t>
      </w:r>
      <w:r w:rsidR="00D7402E">
        <w:rPr>
          <w:color w:val="000000" w:themeColor="text1"/>
          <w:sz w:val="26"/>
          <w:szCs w:val="26"/>
        </w:rPr>
        <w:t xml:space="preserve"> Д.В.</w:t>
      </w:r>
      <w:r w:rsidR="00F07814">
        <w:rPr>
          <w:color w:val="000000" w:themeColor="text1"/>
          <w:sz w:val="26"/>
          <w:szCs w:val="26"/>
        </w:rPr>
        <w:t>,</w:t>
      </w:r>
      <w:r w:rsidRPr="00F07814" w:rsidR="00D80E73">
        <w:rPr>
          <w:color w:val="000000" w:themeColor="text1"/>
          <w:sz w:val="26"/>
          <w:szCs w:val="26"/>
        </w:rPr>
        <w:t xml:space="preserve"> </w:t>
      </w:r>
      <w:r w:rsidRPr="00F07814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 w:rsidR="005F1ED1">
        <w:rPr>
          <w:color w:val="000000" w:themeColor="text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eastAsia="zh-CN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7E23F3">
        <w:rPr>
          <w:rFonts w:eastAsia="Times New Roman"/>
          <w:sz w:val="26"/>
          <w:szCs w:val="26"/>
          <w:lang w:eastAsia="ru-RU"/>
        </w:rPr>
        <w:t>1</w:t>
      </w:r>
      <w:r w:rsidR="00D7402E">
        <w:rPr>
          <w:rFonts w:eastAsia="Times New Roman"/>
          <w:sz w:val="26"/>
          <w:szCs w:val="26"/>
          <w:lang w:eastAsia="ru-RU"/>
        </w:rPr>
        <w:t>5</w:t>
      </w:r>
      <w:r w:rsidRPr="004F6B4E">
        <w:rPr>
          <w:rFonts w:eastAsia="Times New Roman"/>
          <w:sz w:val="26"/>
          <w:szCs w:val="26"/>
          <w:lang w:eastAsia="ru-RU"/>
        </w:rPr>
        <w:t>00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zh-CN"/>
        </w:rPr>
        <w:t xml:space="preserve">«данные </w:t>
      </w:r>
      <w:r>
        <w:rPr>
          <w:rFonts w:eastAsia="Times New Roman"/>
          <w:sz w:val="26"/>
          <w:szCs w:val="26"/>
          <w:lang w:eastAsia="zh-CN"/>
        </w:rPr>
        <w:t>изъяты»</w:t>
      </w:r>
      <w:r w:rsidRPr="004F6B4E" w:rsidR="004F6B4E">
        <w:rPr>
          <w:rFonts w:eastAsia="Times New Roman"/>
          <w:sz w:val="26"/>
          <w:szCs w:val="26"/>
          <w:lang w:eastAsia="ru-RU"/>
        </w:rPr>
        <w:t>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привлечении его к административной ответственности </w:t>
      </w:r>
      <w:r>
        <w:rPr>
          <w:rFonts w:eastAsia="Times New Roman"/>
          <w:sz w:val="26"/>
          <w:szCs w:val="26"/>
          <w:lang w:eastAsia="zh-CN"/>
        </w:rPr>
        <w:t xml:space="preserve">«данные </w:t>
      </w:r>
      <w:r>
        <w:rPr>
          <w:rFonts w:eastAsia="Times New Roman"/>
          <w:sz w:val="26"/>
          <w:szCs w:val="26"/>
          <w:lang w:eastAsia="zh-CN"/>
        </w:rPr>
        <w:t>изъяты»</w:t>
      </w:r>
      <w:r w:rsidRPr="004F6B4E" w:rsidR="004F6B4E">
        <w:rPr>
          <w:rFonts w:eastAsia="Times New Roman"/>
          <w:sz w:val="26"/>
          <w:szCs w:val="26"/>
          <w:lang w:eastAsia="ru-RU"/>
        </w:rPr>
        <w:t>.</w:t>
      </w:r>
    </w:p>
    <w:p w:rsidR="009C41F9" w:rsidRPr="004F6B4E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F6B4E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7402E">
        <w:rPr>
          <w:color w:val="000000" w:themeColor="text1"/>
          <w:sz w:val="26"/>
          <w:szCs w:val="26"/>
        </w:rPr>
        <w:t>Лукашевич Д.В.</w:t>
      </w:r>
      <w:r w:rsidRPr="004F6B4E" w:rsidR="00D949B9">
        <w:rPr>
          <w:color w:val="000000" w:themeColor="text1"/>
          <w:sz w:val="26"/>
          <w:szCs w:val="26"/>
        </w:rPr>
        <w:t xml:space="preserve"> </w:t>
      </w:r>
      <w:r w:rsidRPr="004F6B4E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15C59" w:rsidRPr="00F07814" w:rsidP="00F02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 рассмотрение дела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7402E">
        <w:rPr>
          <w:rFonts w:ascii="Times New Roman" w:hAnsi="Times New Roman" w:cs="Times New Roman"/>
          <w:color w:val="000000" w:themeColor="text1"/>
          <w:sz w:val="26"/>
          <w:szCs w:val="26"/>
        </w:rPr>
        <w:t>Лукашевич Д.В.</w:t>
      </w:r>
      <w:r w:rsidRPr="004F6B4E" w:rsidR="00F02A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6B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извещался надлежащим образом, </w:t>
      </w:r>
      <w:r w:rsidRPr="004F6B4E" w:rsidR="00F02A60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телефонограммой, причины неявки суду не сообщил, с заявлением об отложении рассмотрения дела к мировому судье не обращался</w:t>
      </w:r>
      <w:r w:rsidRPr="004F6B4E">
        <w:rPr>
          <w:rFonts w:ascii="Times New Roman" w:eastAsia="Calibri" w:hAnsi="Times New Roman" w:cs="Times New Roman"/>
          <w:sz w:val="26"/>
          <w:szCs w:val="26"/>
        </w:rPr>
        <w:t>, ввиду чего суд считает возможным рассмотреть</w:t>
      </w:r>
      <w:r w:rsidRPr="00F07814">
        <w:rPr>
          <w:rFonts w:ascii="Times New Roman" w:eastAsia="Calibri" w:hAnsi="Times New Roman" w:cs="Times New Roman"/>
          <w:sz w:val="26"/>
          <w:szCs w:val="26"/>
        </w:rPr>
        <w:t xml:space="preserve"> дело в отсутствии лица, в отношении которого составлен протокол об административном правонарушении.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D7402E">
        <w:rPr>
          <w:color w:val="000000" w:themeColor="text1"/>
          <w:sz w:val="26"/>
          <w:szCs w:val="26"/>
        </w:rPr>
        <w:t>Лукашевича Д.В.</w:t>
      </w:r>
      <w:r w:rsidRPr="00F07814" w:rsidR="00942AF6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67878">
        <w:rPr>
          <w:rFonts w:eastAsia="Times New Roman"/>
          <w:sz w:val="26"/>
          <w:szCs w:val="26"/>
          <w:lang w:eastAsia="zh-CN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467878">
        <w:rPr>
          <w:rFonts w:eastAsia="Times New Roman"/>
          <w:sz w:val="26"/>
          <w:szCs w:val="26"/>
          <w:lang w:eastAsia="zh-CN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077818">
        <w:rPr>
          <w:rFonts w:eastAsia="Times New Roman"/>
          <w:sz w:val="26"/>
          <w:szCs w:val="26"/>
          <w:lang w:eastAsia="ru-RU"/>
        </w:rPr>
        <w:t>н</w:t>
      </w:r>
      <w:r w:rsidRPr="00F07814">
        <w:rPr>
          <w:rFonts w:eastAsia="Times New Roman"/>
          <w:sz w:val="26"/>
          <w:szCs w:val="26"/>
          <w:lang w:eastAsia="ru-RU"/>
        </w:rPr>
        <w:t>а</w:t>
      </w:r>
      <w:r w:rsidRPr="00F07814">
        <w:rPr>
          <w:rFonts w:eastAsia="Times New Roman"/>
          <w:sz w:val="26"/>
          <w:szCs w:val="26"/>
          <w:lang w:eastAsia="ru-RU"/>
        </w:rPr>
        <w:t xml:space="preserve"> </w:t>
      </w:r>
      <w:r w:rsidR="00D7402E">
        <w:rPr>
          <w:color w:val="000000" w:themeColor="text1"/>
          <w:sz w:val="26"/>
          <w:szCs w:val="26"/>
        </w:rPr>
        <w:t>Лукашевич</w:t>
      </w:r>
      <w:r w:rsidR="00D7402E">
        <w:rPr>
          <w:color w:val="000000" w:themeColor="text1"/>
          <w:sz w:val="26"/>
          <w:szCs w:val="26"/>
        </w:rPr>
        <w:t xml:space="preserve"> Д.В.</w:t>
      </w:r>
      <w:r w:rsidRPr="00F07814" w:rsidR="00F6090F">
        <w:rPr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7E23F3">
        <w:rPr>
          <w:rFonts w:eastAsia="Times New Roman"/>
          <w:sz w:val="26"/>
          <w:szCs w:val="26"/>
          <w:lang w:eastAsia="ru-RU"/>
        </w:rPr>
        <w:t>1</w:t>
      </w:r>
      <w:r w:rsidR="00D7402E">
        <w:rPr>
          <w:rFonts w:eastAsia="Times New Roman"/>
          <w:color w:val="FF0000"/>
          <w:sz w:val="26"/>
          <w:szCs w:val="26"/>
          <w:lang w:eastAsia="ru-RU"/>
        </w:rPr>
        <w:t>5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467878">
        <w:rPr>
          <w:rFonts w:eastAsia="Times New Roman"/>
          <w:sz w:val="26"/>
          <w:szCs w:val="26"/>
          <w:lang w:eastAsia="zh-CN"/>
        </w:rPr>
        <w:t>«данные изъяты»</w:t>
      </w:r>
      <w:r w:rsidR="004F6B4E">
        <w:rPr>
          <w:rFonts w:eastAsia="Times New Roman"/>
          <w:sz w:val="26"/>
          <w:szCs w:val="26"/>
          <w:lang w:eastAsia="ru-RU"/>
        </w:rPr>
        <w:t xml:space="preserve">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F07814" w:rsidR="00F54B98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учитывая отсутствие </w:t>
      </w:r>
      <w:r w:rsidRPr="00F07814" w:rsidR="0012692D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смягчающих и </w:t>
      </w:r>
      <w:r w:rsidRPr="00F07814" w:rsidR="004C5AFB">
        <w:rPr>
          <w:rFonts w:ascii="Times New Roman" w:hAnsi="Times New Roman" w:cs="Times New Roman"/>
          <w:color w:val="FF0000"/>
          <w:sz w:val="26"/>
          <w:szCs w:val="26"/>
        </w:rPr>
        <w:t xml:space="preserve">отягчающих обстоятельств,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Лукашевич</w:t>
      </w:r>
      <w:r w:rsidR="00D7402E">
        <w:rPr>
          <w:rFonts w:ascii="Times New Roman" w:hAnsi="Times New Roman" w:cs="Times New Roman"/>
          <w:sz w:val="26"/>
          <w:szCs w:val="26"/>
        </w:rPr>
        <w:t>а Даниила Вадимовича</w:t>
      </w:r>
      <w:r w:rsidRPr="00F07814" w:rsidR="00123706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3000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тысячи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4678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467878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467878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7878" w:rsidP="00467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9C41F9" w:rsidRPr="00F07814" w:rsidP="00467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DA4" w:rsidRPr="00F07814" w:rsidP="00F0781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9C5855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AA4"/>
    <w:rsid w:val="00017212"/>
    <w:rsid w:val="0003463C"/>
    <w:rsid w:val="00036CC6"/>
    <w:rsid w:val="00043276"/>
    <w:rsid w:val="0005579A"/>
    <w:rsid w:val="0006055A"/>
    <w:rsid w:val="00077818"/>
    <w:rsid w:val="00086C9A"/>
    <w:rsid w:val="000B0031"/>
    <w:rsid w:val="000B6C34"/>
    <w:rsid w:val="000C37C1"/>
    <w:rsid w:val="000D187D"/>
    <w:rsid w:val="000D7F69"/>
    <w:rsid w:val="000F2EC8"/>
    <w:rsid w:val="000F4118"/>
    <w:rsid w:val="000F572F"/>
    <w:rsid w:val="00115A83"/>
    <w:rsid w:val="00115C59"/>
    <w:rsid w:val="00123353"/>
    <w:rsid w:val="00123706"/>
    <w:rsid w:val="0012692D"/>
    <w:rsid w:val="001348F4"/>
    <w:rsid w:val="00150133"/>
    <w:rsid w:val="00151979"/>
    <w:rsid w:val="001A060C"/>
    <w:rsid w:val="001A0B76"/>
    <w:rsid w:val="001A4009"/>
    <w:rsid w:val="001B5E2F"/>
    <w:rsid w:val="001C55BC"/>
    <w:rsid w:val="001F6F18"/>
    <w:rsid w:val="002427B9"/>
    <w:rsid w:val="00244583"/>
    <w:rsid w:val="00263AC7"/>
    <w:rsid w:val="002943BE"/>
    <w:rsid w:val="002D104C"/>
    <w:rsid w:val="002D1B49"/>
    <w:rsid w:val="002E65B0"/>
    <w:rsid w:val="002F4B5C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B9B"/>
    <w:rsid w:val="003F57FA"/>
    <w:rsid w:val="003F7E11"/>
    <w:rsid w:val="00403423"/>
    <w:rsid w:val="00403893"/>
    <w:rsid w:val="00403E88"/>
    <w:rsid w:val="00467878"/>
    <w:rsid w:val="00477231"/>
    <w:rsid w:val="00486464"/>
    <w:rsid w:val="004C5AFB"/>
    <w:rsid w:val="004D14B2"/>
    <w:rsid w:val="004E0513"/>
    <w:rsid w:val="004E5D48"/>
    <w:rsid w:val="004F6B4E"/>
    <w:rsid w:val="0050461D"/>
    <w:rsid w:val="005103D9"/>
    <w:rsid w:val="00526D4F"/>
    <w:rsid w:val="0053249B"/>
    <w:rsid w:val="00536283"/>
    <w:rsid w:val="00552068"/>
    <w:rsid w:val="00557D1C"/>
    <w:rsid w:val="00575E79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6B4F"/>
    <w:rsid w:val="00645723"/>
    <w:rsid w:val="006568BD"/>
    <w:rsid w:val="006820F7"/>
    <w:rsid w:val="006A1ED8"/>
    <w:rsid w:val="006A53C4"/>
    <w:rsid w:val="006A75EB"/>
    <w:rsid w:val="006B7DED"/>
    <w:rsid w:val="006C35AA"/>
    <w:rsid w:val="006C570A"/>
    <w:rsid w:val="006D0DA4"/>
    <w:rsid w:val="006D0F49"/>
    <w:rsid w:val="006E0792"/>
    <w:rsid w:val="006E6D83"/>
    <w:rsid w:val="007000D6"/>
    <w:rsid w:val="00702D54"/>
    <w:rsid w:val="00726A2D"/>
    <w:rsid w:val="00740AEC"/>
    <w:rsid w:val="007614FC"/>
    <w:rsid w:val="0076176A"/>
    <w:rsid w:val="00770398"/>
    <w:rsid w:val="0079357A"/>
    <w:rsid w:val="00795AA9"/>
    <w:rsid w:val="007963CB"/>
    <w:rsid w:val="007B7CC8"/>
    <w:rsid w:val="007E23F3"/>
    <w:rsid w:val="007E4EA2"/>
    <w:rsid w:val="007F34DC"/>
    <w:rsid w:val="00814698"/>
    <w:rsid w:val="0082534B"/>
    <w:rsid w:val="00825E93"/>
    <w:rsid w:val="00837B28"/>
    <w:rsid w:val="00891894"/>
    <w:rsid w:val="00892F08"/>
    <w:rsid w:val="008A505B"/>
    <w:rsid w:val="008A58B8"/>
    <w:rsid w:val="008A6BB3"/>
    <w:rsid w:val="008B33FD"/>
    <w:rsid w:val="008D6595"/>
    <w:rsid w:val="008E09A6"/>
    <w:rsid w:val="008F5ACD"/>
    <w:rsid w:val="00927552"/>
    <w:rsid w:val="00942AF6"/>
    <w:rsid w:val="00944411"/>
    <w:rsid w:val="00986538"/>
    <w:rsid w:val="00990515"/>
    <w:rsid w:val="009A2650"/>
    <w:rsid w:val="009C41F9"/>
    <w:rsid w:val="009C5855"/>
    <w:rsid w:val="009E680A"/>
    <w:rsid w:val="00A1111A"/>
    <w:rsid w:val="00A21F27"/>
    <w:rsid w:val="00A3469E"/>
    <w:rsid w:val="00A362EB"/>
    <w:rsid w:val="00A50C56"/>
    <w:rsid w:val="00A64B2F"/>
    <w:rsid w:val="00A747E6"/>
    <w:rsid w:val="00AA408C"/>
    <w:rsid w:val="00AC0E60"/>
    <w:rsid w:val="00AC3632"/>
    <w:rsid w:val="00AD3EE4"/>
    <w:rsid w:val="00AD6D60"/>
    <w:rsid w:val="00AE0FCE"/>
    <w:rsid w:val="00AE6C0E"/>
    <w:rsid w:val="00AF0AAF"/>
    <w:rsid w:val="00AF1D69"/>
    <w:rsid w:val="00B046EF"/>
    <w:rsid w:val="00B04F08"/>
    <w:rsid w:val="00B56A81"/>
    <w:rsid w:val="00B60C91"/>
    <w:rsid w:val="00B7753D"/>
    <w:rsid w:val="00B94415"/>
    <w:rsid w:val="00BA1770"/>
    <w:rsid w:val="00BB121F"/>
    <w:rsid w:val="00BD4703"/>
    <w:rsid w:val="00BD675B"/>
    <w:rsid w:val="00C11B60"/>
    <w:rsid w:val="00C34600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B3736"/>
    <w:rsid w:val="00CB5A8A"/>
    <w:rsid w:val="00CC69AB"/>
    <w:rsid w:val="00CD11FF"/>
    <w:rsid w:val="00CF33C8"/>
    <w:rsid w:val="00D001B3"/>
    <w:rsid w:val="00D064A8"/>
    <w:rsid w:val="00D07393"/>
    <w:rsid w:val="00D14FFD"/>
    <w:rsid w:val="00D243DB"/>
    <w:rsid w:val="00D34854"/>
    <w:rsid w:val="00D405FF"/>
    <w:rsid w:val="00D40B97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D1D4D"/>
    <w:rsid w:val="00DD5ABE"/>
    <w:rsid w:val="00DD7B3E"/>
    <w:rsid w:val="00DE22BE"/>
    <w:rsid w:val="00DF4079"/>
    <w:rsid w:val="00E20277"/>
    <w:rsid w:val="00E24E72"/>
    <w:rsid w:val="00E30163"/>
    <w:rsid w:val="00E36E9B"/>
    <w:rsid w:val="00E60686"/>
    <w:rsid w:val="00E732BC"/>
    <w:rsid w:val="00E94DDE"/>
    <w:rsid w:val="00EB0C2B"/>
    <w:rsid w:val="00ED17B7"/>
    <w:rsid w:val="00EE05E1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43FB6"/>
    <w:rsid w:val="00F54B98"/>
    <w:rsid w:val="00F57E29"/>
    <w:rsid w:val="00F6090F"/>
    <w:rsid w:val="00F77B18"/>
    <w:rsid w:val="00F80F67"/>
    <w:rsid w:val="00F842B6"/>
    <w:rsid w:val="00F95CBD"/>
    <w:rsid w:val="00FB0520"/>
    <w:rsid w:val="00FB40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F2AB-F5FD-468A-B97C-6F897DF1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