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284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№5-41-403/2022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17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октября 2022 года                                      г.Евпатория, ул. Горького,10/29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№41 Евпаторийского судебного района (городской округ Евпатория) Республики Кунцова Елена Григорьевна,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Коверника Сергея Владимировича,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ст.19.13 Кодекса Российской Федерации об административных правонарушениях,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 Коверник С.В. находясь по адресу: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осуществил заведомо ложный вызов полиции, сообщив оператору линии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«102»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причинении телесных повреждений и убийстве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 Коверник С.В. явился,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вину признал, не отрицал обстоятельств, указанных в протоколе об административном правонарушении. С протоколом об административном правонарушении ознакомлен.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Коверник С.В.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состава правонарушения, предусмотренного                   ст. 19.13 КоАП РФ, то есть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Совершение административного правонарушения и виновность Коверника С.В. подтверждаются: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Протоколом о доставлении лица, совершившего административное правонарушение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рапортом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объяснением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заявлением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КУСП №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справкой на физическое лицо.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 является гражданином Российской Федерации, не работает, ранее к административной ответственности не привлекался.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Обстоятельством, смягчающим административную ответственность,                       является признание вины, обстоятельств, отягчающих административную ответственность, в отношении Коверника С.В. не установлено.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При таких обстоятельствах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Ковернику С.В.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административное наказание в виде административного штрафа в минимальном размере, установленном санкцией ст.19.13 КоАП РФ.   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Данный вид наказания в данном случае является целесообразным                         и достаточным для его исправления, а также для предупреждения совершения им новых правонарушений.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ст.19.13, ст.ст. 29.9, ст.29.10 Кодекса Российской Федерации об административных правонарушениях,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Коверника Сергея Владимировича виновным в совершении административного правонарушения, предусмотренного ст.19.13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необходимо оплатить по следующим реквизитам: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  в соответствии с действующим законодательством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необходимо предоставить в судебный участок №41 Евпаторийского судебного района (городской округ Евпатория) Республики Крым, по адресу: Республика Крым, г.Евпатория, наб. Горького, 10/29.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/подпись/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