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pPr>
        <w:spacing w:before="0" w:after="0" w:line="240" w:lineRule="auto"/>
        <w:ind w:left="0" w:right="0" w:firstLine="567"/>
        <w:jc w:val="right"/>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Дело № 05-460/41/2022</w:t>
      </w:r>
    </w:p>
    <w:p>
      <w:pPr>
        <w:spacing w:before="0" w:after="0" w:line="240" w:lineRule="auto"/>
        <w:ind w:left="0" w:right="0" w:firstLine="567"/>
        <w:jc w:val="center"/>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ПОСТАНОВЛЕНИЕ </w:t>
      </w:r>
    </w:p>
    <w:p>
      <w:pPr>
        <w:spacing w:before="0" w:after="0" w:line="240" w:lineRule="auto"/>
        <w:ind w:left="0" w:right="0" w:firstLine="567"/>
        <w:jc w:val="center"/>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14 </w:t>
      </w:r>
      <w:r>
        <w:rPr>
          <w:rFonts w:ascii="Times New Roman" w:eastAsia="Times New Roman" w:hAnsi="Times New Roman" w:cs="Times New Roman"/>
          <w:color w:val="auto"/>
          <w:spacing w:val="0"/>
          <w:position w:val="0"/>
          <w:sz w:val="26"/>
          <w:shd w:val="clear" w:color="auto" w:fill="auto"/>
        </w:rPr>
        <w:t>декабря 2022 года</w:t>
        <w:tab/>
        <w:t xml:space="preserve">                            г. Евпатория ул.Горького,10/29</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uppressAutoHyphen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Мировой судья судебного участка № 41 Евпаторийского судебного района (городской округ Евпатория) Республики Крым Кунцова Елена Григорьевна, рассмотрев дело об административном правонарушении, поступившее из ОМВД России по г. Евпатория о привлечении к административной ответственности </w:t>
      </w:r>
    </w:p>
    <w:p>
      <w:pPr>
        <w:suppressAutoHyphen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Первака Эдуарда Федоровича,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гражданина РФ, официально не трудоустроенного,  зарегистрированного по адресу: Республика Крым,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 ч. 1 ст. 12.8 Кодекса Российской Федерации об административных правонарушениях,</w:t>
      </w:r>
    </w:p>
    <w:p>
      <w:pPr>
        <w:spacing w:before="0" w:after="0" w:line="240" w:lineRule="auto"/>
        <w:ind w:left="0" w:right="0" w:firstLine="567"/>
        <w:jc w:val="center"/>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УСТАНОВИЛ:</w:t>
      </w:r>
    </w:p>
    <w:p>
      <w:pPr>
        <w:spacing w:before="0" w:after="0" w:line="240" w:lineRule="auto"/>
        <w:ind w:left="0" w:right="0" w:firstLine="709"/>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Первак Э.Ф. управлял принадлежащим ему, транспортным средством, автомобилем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b/>
          <w:color w:val="FF0000"/>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государственный регистрационный знак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в состоянии опьянения, 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pPr>
        <w:spacing w:before="0" w:after="0" w:line="240" w:lineRule="auto"/>
        <w:ind w:left="0" w:right="0" w:firstLine="709"/>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На рассмотрение дела Первак Э.Ф.  </w:t>
      </w:r>
      <w:r>
        <w:rPr>
          <w:rFonts w:ascii="Times New Roman" w:eastAsia="Times New Roman" w:hAnsi="Times New Roman" w:cs="Times New Roman"/>
          <w:color w:val="000000"/>
          <w:spacing w:val="0"/>
          <w:position w:val="0"/>
          <w:sz w:val="26"/>
          <w:shd w:val="clear" w:color="auto" w:fill="FFFFFF"/>
        </w:rPr>
        <w:t>не явился, надлежащим образом извещён, причины неявки суду не сообщил, с ходатайством об отложении рассмотрения дела не обращался.</w:t>
      </w:r>
      <w:r>
        <w:rPr>
          <w:rFonts w:ascii="Times New Roman" w:eastAsia="Times New Roman" w:hAnsi="Times New Roman" w:cs="Times New Roman"/>
          <w:color w:val="000000"/>
          <w:spacing w:val="0"/>
          <w:position w:val="0"/>
          <w:sz w:val="26"/>
          <w:shd w:val="clear" w:color="auto" w:fill="FFFFFF"/>
        </w:rPr>
        <w:t>  </w:t>
      </w:r>
    </w:p>
    <w:p>
      <w:pPr>
        <w:spacing w:before="0" w:after="0" w:line="240" w:lineRule="auto"/>
        <w:ind w:left="0" w:right="0" w:firstLine="709"/>
        <w:jc w:val="both"/>
        <w:rPr>
          <w:rFonts w:ascii="Times New Roman" w:eastAsia="Times New Roman" w:hAnsi="Times New Roman" w:cs="Times New Roman"/>
          <w:color w:val="000000"/>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 соответствии с </w:t>
      </w:r>
      <w:hyperlink r:id="rId4" w:history="1">
        <w:r>
          <w:rPr>
            <w:rFonts w:ascii="Times New Roman" w:eastAsia="Times New Roman" w:hAnsi="Times New Roman" w:cs="Times New Roman"/>
            <w:color w:val="000000"/>
            <w:spacing w:val="0"/>
            <w:position w:val="0"/>
            <w:sz w:val="26"/>
            <w:u w:val="single"/>
            <w:shd w:val="clear" w:color="auto" w:fill="auto"/>
          </w:rPr>
          <w:t>частью 2 статьи 25.1</w:t>
        </w:r>
      </w:hyperlink>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000000"/>
          <w:spacing w:val="0"/>
          <w:position w:val="0"/>
          <w:sz w:val="26"/>
          <w:shd w:val="clear" w:color="auto" w:fill="auto"/>
        </w:rPr>
        <w:t xml:space="preserve">На основании </w:t>
      </w:r>
      <w:hyperlink r:id="rId5" w:history="1">
        <w:r>
          <w:rPr>
            <w:rFonts w:ascii="Times New Roman" w:eastAsia="Times New Roman" w:hAnsi="Times New Roman" w:cs="Times New Roman"/>
            <w:color w:val="000000"/>
            <w:spacing w:val="0"/>
            <w:position w:val="0"/>
            <w:sz w:val="26"/>
            <w:u w:val="single"/>
            <w:shd w:val="clear" w:color="auto" w:fill="auto"/>
          </w:rPr>
          <w:t>части 1 статьи 25.15</w:t>
        </w:r>
      </w:hyperlink>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w:t>
      </w:r>
      <w:r>
        <w:rPr>
          <w:rFonts w:ascii="Times New Roman" w:eastAsia="Times New Roman" w:hAnsi="Times New Roman" w:cs="Times New Roman"/>
          <w:color w:val="auto"/>
          <w:spacing w:val="0"/>
          <w:position w:val="0"/>
          <w:sz w:val="26"/>
          <w:shd w:val="clear" w:color="auto" w:fill="auto"/>
        </w:rPr>
        <w:t>,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Таким образом, судом были предприняты все необходимые меры для извещения Первака Э.Ф.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Исследовав материалы дела, мировой судья приходит к выводу о наличии                         в действиях Первака Э.Ф.  состава правонарушения, предусмотренного                   ч.1 ст. 12.8. КоАП РФ, то есть управление транспортным средством                             в состоянии опьянения, если такие деяния не содержат уголовно наказуемого деяния.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pPr>
        <w:tabs>
          <w:tab w:val="left" w:pos="993"/>
        </w:tab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Вина  Первак Э.Ф.  в совершении правонарушения подтверждается:</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 xml:space="preserve">сведениями протокола об административном правонарушении                            </w:t>
      </w:r>
      <w:r>
        <w:rPr>
          <w:rFonts w:ascii="Times New Roman" w:eastAsia="Times New Roman" w:hAnsi="Times New Roman" w:cs="Times New Roman"/>
          <w:color w:val="auto"/>
          <w:spacing w:val="0"/>
          <w:position w:val="0"/>
          <w:sz w:val="26"/>
          <w:shd w:val="clear" w:color="auto" w:fill="auto"/>
        </w:rPr>
        <w:t xml:space="preserve">"данные изъяты", </w:t>
      </w:r>
      <w:r>
        <w:rPr>
          <w:rFonts w:ascii="Times New Roman" w:eastAsia="Times New Roman" w:hAnsi="Times New Roman" w:cs="Times New Roman"/>
          <w:color w:val="auto"/>
          <w:spacing w:val="0"/>
          <w:position w:val="0"/>
          <w:sz w:val="26"/>
          <w:shd w:val="clear" w:color="auto" w:fill="auto"/>
        </w:rPr>
        <w:t xml:space="preserve">, составленного компетентным лицом                        в соответствии с требованиями ст. 28.2. КоАП РФ;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 xml:space="preserve">протоколом об отстранении от управления транспортным средством                    </w:t>
      </w:r>
      <w:r>
        <w:rPr>
          <w:rFonts w:ascii="Times New Roman" w:eastAsia="Times New Roman" w:hAnsi="Times New Roman" w:cs="Times New Roman"/>
          <w:color w:val="auto"/>
          <w:spacing w:val="0"/>
          <w:position w:val="0"/>
          <w:sz w:val="26"/>
          <w:shd w:val="clear" w:color="auto" w:fill="auto"/>
        </w:rPr>
        <w:t xml:space="preserve">"данные изъяты", </w:t>
      </w:r>
      <w:r>
        <w:rPr>
          <w:rFonts w:ascii="Times New Roman" w:eastAsia="Times New Roman" w:hAnsi="Times New Roman" w:cs="Times New Roman"/>
          <w:color w:val="auto"/>
          <w:spacing w:val="0"/>
          <w:position w:val="0"/>
          <w:sz w:val="26"/>
          <w:shd w:val="clear" w:color="auto" w:fill="auto"/>
        </w:rPr>
        <w:t>,  в котором имеется подпись                         Первака Э.Ф.,  подтверждающая   факт получения  копии протокола;</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 xml:space="preserve">актом освидетельствования на состояние алкогольного опьянения                    </w:t>
      </w:r>
      <w:r>
        <w:rPr>
          <w:rFonts w:ascii="Times New Roman" w:eastAsia="Times New Roman" w:hAnsi="Times New Roman" w:cs="Times New Roman"/>
          <w:color w:val="auto"/>
          <w:spacing w:val="0"/>
          <w:position w:val="0"/>
          <w:sz w:val="26"/>
          <w:shd w:val="clear" w:color="auto" w:fill="auto"/>
        </w:rPr>
        <w:t xml:space="preserve">"данные изъяты", </w:t>
      </w:r>
      <w:r>
        <w:rPr>
          <w:rFonts w:ascii="Times New Roman" w:eastAsia="Times New Roman" w:hAnsi="Times New Roman" w:cs="Times New Roman"/>
          <w:color w:val="auto"/>
          <w:spacing w:val="0"/>
          <w:position w:val="0"/>
          <w:sz w:val="26"/>
          <w:shd w:val="clear" w:color="auto" w:fill="auto"/>
        </w:rPr>
        <w:t xml:space="preserve">, где указано, что у  Первака Э.Ф.  выявлены </w:t>
      </w:r>
      <w:r>
        <w:rPr>
          <w:rFonts w:ascii="Times New Roman" w:eastAsia="Times New Roman" w:hAnsi="Times New Roman" w:cs="Times New Roman"/>
          <w:color w:val="FF0000"/>
          <w:spacing w:val="0"/>
          <w:position w:val="0"/>
          <w:sz w:val="26"/>
          <w:shd w:val="clear" w:color="auto" w:fill="auto"/>
        </w:rPr>
        <w:t xml:space="preserve">следующие  признаки </w:t>
      </w:r>
      <w:r>
        <w:rPr>
          <w:rFonts w:ascii="Times New Roman" w:eastAsia="Times New Roman" w:hAnsi="Times New Roman" w:cs="Times New Roman"/>
          <w:color w:val="auto"/>
          <w:spacing w:val="0"/>
          <w:position w:val="0"/>
          <w:sz w:val="26"/>
          <w:shd w:val="clear" w:color="auto" w:fill="auto"/>
        </w:rPr>
        <w:t xml:space="preserve">опьянения: запах алкоголя изо рта, нарушение речи, резкое изменение окраски кожных покровов лица, согласно акту Первак Э.Ф. прошел освидетельствование с помощью прибора Алкотектор </w:t>
      </w: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Драгер</w:t>
      </w:r>
      <w:r>
        <w:rPr>
          <w:rFonts w:ascii="Times New Roman" w:eastAsia="Times New Roman" w:hAnsi="Times New Roman" w:cs="Times New Roman"/>
          <w:color w:val="auto"/>
          <w:spacing w:val="0"/>
          <w:position w:val="0"/>
          <w:sz w:val="26"/>
          <w:shd w:val="clear" w:color="auto" w:fill="auto"/>
        </w:rPr>
        <w:t xml:space="preserve">» 6810, </w:t>
      </w:r>
      <w:r>
        <w:rPr>
          <w:rFonts w:ascii="Times New Roman" w:eastAsia="Times New Roman" w:hAnsi="Times New Roman" w:cs="Times New Roman"/>
          <w:color w:val="auto"/>
          <w:spacing w:val="0"/>
          <w:position w:val="0"/>
          <w:sz w:val="26"/>
          <w:shd w:val="clear" w:color="auto" w:fill="auto"/>
        </w:rPr>
        <w:t xml:space="preserve">показания прибора </w:t>
      </w:r>
      <w:r>
        <w:rPr>
          <w:rFonts w:ascii="Times New Roman" w:eastAsia="Times New Roman" w:hAnsi="Times New Roman" w:cs="Times New Roman"/>
          <w:color w:val="auto"/>
          <w:spacing w:val="0"/>
          <w:position w:val="0"/>
          <w:sz w:val="26"/>
          <w:shd w:val="clear" w:color="auto" w:fill="auto"/>
        </w:rPr>
        <w:t xml:space="preserve">"данные изъяты", </w:t>
      </w:r>
      <w:r>
        <w:rPr>
          <w:rFonts w:ascii="Times New Roman" w:eastAsia="Times New Roman" w:hAnsi="Times New Roman" w:cs="Times New Roman"/>
          <w:color w:val="auto"/>
          <w:spacing w:val="0"/>
          <w:position w:val="0"/>
          <w:sz w:val="26"/>
          <w:shd w:val="clear" w:color="auto" w:fill="auto"/>
        </w:rPr>
        <w:t xml:space="preserve">имеется подпись Первака Э.Ф. подтверждающая согласие с результатами освидетельствования;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квитанцией алкотектора </w:t>
      </w: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Драгер</w:t>
      </w:r>
      <w:r>
        <w:rPr>
          <w:rFonts w:ascii="Times New Roman" w:eastAsia="Times New Roman" w:hAnsi="Times New Roman" w:cs="Times New Roman"/>
          <w:color w:val="auto"/>
          <w:spacing w:val="0"/>
          <w:position w:val="0"/>
          <w:sz w:val="26"/>
          <w:shd w:val="clear" w:color="auto" w:fill="auto"/>
        </w:rPr>
        <w:t xml:space="preserve">» 6810, </w:t>
      </w:r>
      <w:r>
        <w:rPr>
          <w:rFonts w:ascii="Times New Roman" w:eastAsia="Times New Roman" w:hAnsi="Times New Roman" w:cs="Times New Roman"/>
          <w:color w:val="auto"/>
          <w:spacing w:val="0"/>
          <w:position w:val="0"/>
          <w:sz w:val="26"/>
          <w:shd w:val="clear" w:color="auto" w:fill="auto"/>
        </w:rPr>
        <w:t xml:space="preserve">с показаниями прибора  - </w:t>
      </w:r>
      <w:r>
        <w:rPr>
          <w:rFonts w:ascii="Times New Roman" w:eastAsia="Times New Roman" w:hAnsi="Times New Roman" w:cs="Times New Roman"/>
          <w:color w:val="auto"/>
          <w:spacing w:val="0"/>
          <w:position w:val="0"/>
          <w:sz w:val="26"/>
          <w:shd w:val="clear" w:color="auto" w:fill="auto"/>
        </w:rPr>
        <w:t xml:space="preserve">"данные изъяты", </w:t>
      </w:r>
      <w:r>
        <w:rPr>
          <w:rFonts w:ascii="Times New Roman" w:eastAsia="Times New Roman" w:hAnsi="Times New Roman" w:cs="Times New Roman"/>
          <w:color w:val="auto"/>
          <w:spacing w:val="0"/>
          <w:position w:val="0"/>
          <w:sz w:val="26"/>
          <w:shd w:val="clear" w:color="auto" w:fill="auto"/>
        </w:rPr>
        <w:t>.; а также DVD-R диском с видеозаписью, на которой зафиксирован момент оформления протокола об административном правонарушении;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протоколом о задержании транспортного средства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г.;</w:t>
      </w: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 </w:t>
      </w:r>
      <w:r>
        <w:rPr>
          <w:rFonts w:ascii="Times New Roman" w:eastAsia="Times New Roman" w:hAnsi="Times New Roman" w:cs="Times New Roman"/>
          <w:color w:val="auto"/>
          <w:spacing w:val="0"/>
          <w:position w:val="0"/>
          <w:sz w:val="26"/>
          <w:shd w:val="clear" w:color="auto" w:fill="auto"/>
        </w:rPr>
        <w:t xml:space="preserve">справкой инспектора </w:t>
      </w:r>
      <w:r>
        <w:rPr>
          <w:rFonts w:ascii="Times New Roman" w:eastAsia="Times New Roman" w:hAnsi="Times New Roman" w:cs="Times New Roman"/>
          <w:color w:val="auto"/>
          <w:spacing w:val="0"/>
          <w:position w:val="0"/>
          <w:sz w:val="26"/>
          <w:shd w:val="clear" w:color="auto" w:fill="auto"/>
        </w:rPr>
        <w:t xml:space="preserve">"данные изъяты",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FFFFFF"/>
        </w:rPr>
        <w:t>Доказательства, собранные по делу, являются допустимыми, относимыми             и достаточными для вывода о виновности</w:t>
      </w:r>
      <w:r>
        <w:rPr>
          <w:rFonts w:ascii="Times New Roman" w:eastAsia="Times New Roman" w:hAnsi="Times New Roman" w:cs="Times New Roman"/>
          <w:color w:val="auto"/>
          <w:spacing w:val="0"/>
          <w:position w:val="0"/>
          <w:sz w:val="26"/>
          <w:shd w:val="clear" w:color="auto" w:fill="auto"/>
        </w:rPr>
        <w:t xml:space="preserve"> Первака Э.Ф. </w:t>
      </w:r>
      <w:r>
        <w:rPr>
          <w:rFonts w:ascii="Times New Roman" w:eastAsia="Times New Roman" w:hAnsi="Times New Roman" w:cs="Times New Roman"/>
          <w:color w:val="auto"/>
          <w:spacing w:val="0"/>
          <w:position w:val="0"/>
          <w:sz w:val="26"/>
          <w:shd w:val="clear" w:color="auto" w:fill="FFFFFF"/>
        </w:rPr>
        <w:t>в совершении административного правонарушения, предусмотренного ч.1 ст.</w:t>
      </w:r>
      <w:r>
        <w:rPr>
          <w:rFonts w:ascii="Times New Roman" w:eastAsia="Times New Roman" w:hAnsi="Times New Roman" w:cs="Times New Roman"/>
          <w:color w:val="auto"/>
          <w:spacing w:val="0"/>
          <w:position w:val="0"/>
          <w:sz w:val="26"/>
          <w:shd w:val="clear" w:color="auto" w:fill="FFFFFF"/>
        </w:rPr>
        <w:t> </w:t>
      </w:r>
      <w:r>
        <w:rPr>
          <w:rFonts w:ascii="Times New Roman" w:eastAsia="Times New Roman" w:hAnsi="Times New Roman" w:cs="Times New Roman"/>
          <w:color w:val="auto"/>
          <w:spacing w:val="0"/>
          <w:position w:val="0"/>
          <w:sz w:val="26"/>
          <w:shd w:val="clear" w:color="auto" w:fill="auto"/>
        </w:rPr>
        <w:t xml:space="preserve">12.8 </w:t>
      </w:r>
      <w:r>
        <w:rPr>
          <w:rFonts w:ascii="Times New Roman" w:eastAsia="Times New Roman" w:hAnsi="Times New Roman" w:cs="Times New Roman"/>
          <w:color w:val="auto"/>
          <w:spacing w:val="0"/>
          <w:position w:val="0"/>
          <w:sz w:val="26"/>
          <w:shd w:val="clear" w:color="auto" w:fill="auto"/>
        </w:rPr>
        <w:t>КоАП</w:t>
      </w:r>
      <w:r>
        <w:rPr>
          <w:rFonts w:ascii="Times New Roman" w:eastAsia="Times New Roman" w:hAnsi="Times New Roman" w:cs="Times New Roman"/>
          <w:color w:val="auto"/>
          <w:spacing w:val="0"/>
          <w:position w:val="0"/>
          <w:sz w:val="26"/>
          <w:shd w:val="clear" w:color="auto" w:fill="FFFFFF"/>
        </w:rPr>
        <w:t> </w:t>
      </w:r>
      <w:r>
        <w:rPr>
          <w:rFonts w:ascii="Times New Roman" w:eastAsia="Times New Roman" w:hAnsi="Times New Roman" w:cs="Times New Roman"/>
          <w:color w:val="auto"/>
          <w:spacing w:val="0"/>
          <w:position w:val="0"/>
          <w:sz w:val="26"/>
          <w:shd w:val="clear" w:color="auto" w:fill="FFFFFF"/>
        </w:rPr>
        <w:t>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FFFFFF"/>
        </w:rPr>
      </w:pPr>
      <w:r>
        <w:rPr>
          <w:rFonts w:ascii="Times New Roman" w:eastAsia="Times New Roman" w:hAnsi="Times New Roman" w:cs="Times New Roman"/>
          <w:color w:val="auto"/>
          <w:spacing w:val="0"/>
          <w:position w:val="0"/>
          <w:sz w:val="26"/>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Учитывая изложенное, </w:t>
      </w:r>
      <w:r>
        <w:rPr>
          <w:rFonts w:ascii="Times New Roman" w:eastAsia="Times New Roman" w:hAnsi="Times New Roman" w:cs="Times New Roman"/>
          <w:color w:val="auto"/>
          <w:spacing w:val="0"/>
          <w:position w:val="0"/>
          <w:sz w:val="26"/>
          <w:shd w:val="clear" w:color="auto" w:fill="FFFFFF"/>
        </w:rPr>
        <w:t>исследовав материалы дела, полагаю, что обстоятельства, подлежащие выяснению по делу в силу ст.</w:t>
      </w:r>
      <w:r>
        <w:rPr>
          <w:rFonts w:ascii="Times New Roman" w:eastAsia="Times New Roman" w:hAnsi="Times New Roman" w:cs="Times New Roman"/>
          <w:color w:val="auto"/>
          <w:spacing w:val="0"/>
          <w:position w:val="0"/>
          <w:sz w:val="26"/>
          <w:shd w:val="clear" w:color="auto" w:fill="FFFFFF"/>
        </w:rPr>
        <w:t> </w:t>
      </w:r>
      <w:r>
        <w:rPr>
          <w:rFonts w:ascii="Times New Roman" w:eastAsia="Times New Roman" w:hAnsi="Times New Roman" w:cs="Times New Roman"/>
          <w:color w:val="auto"/>
          <w:spacing w:val="0"/>
          <w:position w:val="0"/>
          <w:sz w:val="26"/>
          <w:shd w:val="clear" w:color="auto" w:fill="auto"/>
        </w:rPr>
        <w:t xml:space="preserve">26.1 </w:t>
      </w:r>
      <w:r>
        <w:rPr>
          <w:rFonts w:ascii="Times New Roman" w:eastAsia="Times New Roman" w:hAnsi="Times New Roman" w:cs="Times New Roman"/>
          <w:color w:val="auto"/>
          <w:spacing w:val="0"/>
          <w:position w:val="0"/>
          <w:sz w:val="26"/>
          <w:shd w:val="clear" w:color="auto" w:fill="auto"/>
        </w:rPr>
        <w:t>КоАП</w:t>
      </w:r>
      <w:r>
        <w:rPr>
          <w:rFonts w:ascii="Times New Roman" w:eastAsia="Times New Roman" w:hAnsi="Times New Roman" w:cs="Times New Roman"/>
          <w:color w:val="auto"/>
          <w:spacing w:val="0"/>
          <w:position w:val="0"/>
          <w:sz w:val="26"/>
          <w:shd w:val="clear" w:color="auto" w:fill="FFFFFF"/>
        </w:rPr>
        <w:t> </w:t>
      </w:r>
      <w:r>
        <w:rPr>
          <w:rFonts w:ascii="Times New Roman" w:eastAsia="Times New Roman" w:hAnsi="Times New Roman" w:cs="Times New Roman"/>
          <w:color w:val="auto"/>
          <w:spacing w:val="0"/>
          <w:position w:val="0"/>
          <w:sz w:val="26"/>
          <w:shd w:val="clear" w:color="auto" w:fill="FFFFFF"/>
        </w:rPr>
        <w:t xml:space="preserve">РФ установлены.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ab/>
      </w:r>
      <w:r>
        <w:rPr>
          <w:rFonts w:ascii="Times New Roman" w:eastAsia="Times New Roman" w:hAnsi="Times New Roman" w:cs="Times New Roman"/>
          <w:color w:val="auto"/>
          <w:spacing w:val="0"/>
          <w:position w:val="0"/>
          <w:sz w:val="26"/>
          <w:shd w:val="clear" w:color="auto" w:fill="auto"/>
        </w:rPr>
        <w:t>При назначении административного наказания, мировой судья,                              в соответствии со ст.4.1 КоАП РФ  учитывая общие правила</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назначения административного наказания, основанные</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 отягчающих и смягчающих обстоятельств,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Руководствуясь ст. ст. ст. 12.8 ч.1, 29.9, 29.10 Кодекса Российской Федерации об административных правонарушениях, мировой судья</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567"/>
        <w:jc w:val="center"/>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ПОСТАНОВИЛ:</w:t>
      </w:r>
    </w:p>
    <w:p>
      <w:pPr>
        <w:spacing w:before="0" w:after="0" w:line="240" w:lineRule="auto"/>
        <w:ind w:left="0" w:right="0" w:firstLine="567"/>
        <w:jc w:val="center"/>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Первака Эдуарда Федоровича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567"/>
        <w:jc w:val="both"/>
        <w:rPr>
          <w:rFonts w:ascii="Times New Roman" w:eastAsia="Times New Roman" w:hAnsi="Times New Roman" w:cs="Times New Roman"/>
          <w:color w:val="auto"/>
          <w:spacing w:val="-1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Штраф подлежит оплате по следующим реквизитам: </w:t>
      </w:r>
      <w:r>
        <w:rPr>
          <w:rFonts w:ascii="Times New Roman" w:eastAsia="Times New Roman" w:hAnsi="Times New Roman" w:cs="Times New Roman"/>
          <w:color w:val="auto"/>
          <w:spacing w:val="0"/>
          <w:position w:val="0"/>
          <w:sz w:val="26"/>
          <w:shd w:val="clear" w:color="auto" w:fill="auto"/>
        </w:rPr>
        <w:t xml:space="preserve">"данные изъяты",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10"/>
          <w:position w:val="0"/>
          <w:sz w:val="26"/>
          <w:shd w:val="clear" w:color="auto" w:fill="auto"/>
        </w:rPr>
        <w:t>К</w:t>
      </w:r>
      <w:r>
        <w:rPr>
          <w:rFonts w:ascii="Times New Roman" w:eastAsia="Times New Roman" w:hAnsi="Times New Roman" w:cs="Times New Roman"/>
          <w:color w:val="auto"/>
          <w:spacing w:val="0"/>
          <w:position w:val="0"/>
          <w:sz w:val="26"/>
          <w:shd w:val="clear" w:color="auto" w:fill="auto"/>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случае неуплаты, штраф подлежит принудительному взысканию                     в соответствии с действующим законодательством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FFFFFF"/>
        </w:rPr>
      </w:pPr>
      <w:r>
        <w:rPr>
          <w:rFonts w:ascii="Times New Roman" w:eastAsia="Times New Roman" w:hAnsi="Times New Roman" w:cs="Times New Roman"/>
          <w:color w:val="auto"/>
          <w:spacing w:val="0"/>
          <w:position w:val="0"/>
          <w:sz w:val="26"/>
          <w:shd w:val="clear" w:color="auto" w:fill="auto"/>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w:t>
      </w:r>
      <w:r>
        <w:rPr>
          <w:rFonts w:ascii="Times New Roman" w:eastAsia="Times New Roman" w:hAnsi="Times New Roman" w:cs="Times New Roman"/>
          <w:color w:val="FF0000"/>
          <w:spacing w:val="0"/>
          <w:position w:val="0"/>
          <w:sz w:val="26"/>
          <w:shd w:val="clear" w:color="auto" w:fill="auto"/>
        </w:rPr>
        <w:t>ОГИБДД ОМВД РФ по г. Евпатории</w:t>
      </w:r>
      <w:r>
        <w:rPr>
          <w:rFonts w:ascii="Times New Roman" w:eastAsia="Times New Roman" w:hAnsi="Times New Roman" w:cs="Times New Roman"/>
          <w:color w:val="auto"/>
          <w:spacing w:val="0"/>
          <w:position w:val="0"/>
          <w:sz w:val="26"/>
          <w:shd w:val="clear" w:color="auto" w:fill="auto"/>
        </w:rPr>
        <w:t>.</w:t>
      </w: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ab/>
      </w:r>
      <w:r>
        <w:rPr>
          <w:rFonts w:ascii="Times New Roman" w:eastAsia="Times New Roman" w:hAnsi="Times New Roman" w:cs="Times New Roman"/>
          <w:color w:val="auto"/>
          <w:spacing w:val="0"/>
          <w:position w:val="0"/>
          <w:sz w:val="26"/>
          <w:shd w:val="clear" w:color="auto" w:fill="auto"/>
        </w:rPr>
        <w:t xml:space="preserve">Первак Э.Ф.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Pr>
          <w:rFonts w:ascii="Times New Roman" w:eastAsia="Times New Roman" w:hAnsi="Times New Roman" w:cs="Times New Roman"/>
          <w:color w:val="FF0000"/>
          <w:spacing w:val="0"/>
          <w:position w:val="0"/>
          <w:sz w:val="26"/>
          <w:shd w:val="clear" w:color="auto" w:fill="auto"/>
        </w:rPr>
        <w:t>ОГИБДД ОМВД РФ по г. Евпатории</w:t>
      </w:r>
      <w:r>
        <w:rPr>
          <w:rFonts w:ascii="Times New Roman" w:eastAsia="Times New Roman" w:hAnsi="Times New Roman" w:cs="Times New Roman"/>
          <w:color w:val="auto"/>
          <w:spacing w:val="0"/>
          <w:position w:val="0"/>
          <w:sz w:val="26"/>
          <w:shd w:val="clear" w:color="auto" w:fill="auto"/>
        </w:rPr>
        <w:t>, а в случае утраты указанных документов заявить об этом в указанный орган в тот же срок.</w:t>
      </w: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ab/>
      </w:r>
      <w:r>
        <w:rPr>
          <w:rFonts w:ascii="Times New Roman" w:eastAsia="Times New Roman" w:hAnsi="Times New Roman" w:cs="Times New Roman"/>
          <w:color w:val="auto"/>
          <w:spacing w:val="0"/>
          <w:position w:val="0"/>
          <w:sz w:val="26"/>
          <w:shd w:val="clear" w:color="auto" w:fill="auto"/>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Постановление может быть обжаловано в течение 10 суток в порядке, предусмотренном ст. 30.2 КоАП Российской Федерации.</w:t>
      </w:r>
    </w:p>
    <w:p>
      <w:pPr>
        <w:suppressAutoHyphens/>
        <w:spacing w:before="0" w:after="0" w:line="240" w:lineRule="auto"/>
        <w:ind w:left="0" w:right="0" w:firstLine="0"/>
        <w:jc w:val="left"/>
        <w:rPr>
          <w:rFonts w:ascii="Times New Roman" w:eastAsia="Times New Roman" w:hAnsi="Times New Roman" w:cs="Times New Roman"/>
          <w:b/>
          <w:color w:val="auto"/>
          <w:spacing w:val="0"/>
          <w:position w:val="0"/>
          <w:sz w:val="26"/>
          <w:shd w:val="clear" w:color="auto" w:fill="auto"/>
        </w:rPr>
      </w:pPr>
    </w:p>
    <w:p>
      <w:pPr>
        <w:suppressAutoHyphens/>
        <w:spacing w:before="0" w:after="0" w:line="240" w:lineRule="auto"/>
        <w:ind w:left="0" w:right="0" w:firstLine="0"/>
        <w:jc w:val="left"/>
        <w:rPr>
          <w:rFonts w:ascii="Times New Roman" w:eastAsia="Times New Roman" w:hAnsi="Times New Roman" w:cs="Times New Roman"/>
          <w:color w:val="000000"/>
          <w:spacing w:val="0"/>
          <w:position w:val="0"/>
          <w:sz w:val="28"/>
          <w:shd w:val="clear" w:color="auto" w:fill="auto"/>
        </w:rPr>
      </w:pPr>
      <w:r>
        <w:rPr>
          <w:rFonts w:ascii="Times New Roman" w:eastAsia="Times New Roman" w:hAnsi="Times New Roman" w:cs="Times New Roman"/>
          <w:color w:val="000000"/>
          <w:spacing w:val="0"/>
          <w:position w:val="0"/>
          <w:sz w:val="28"/>
          <w:shd w:val="clear" w:color="auto" w:fill="auto"/>
        </w:rPr>
        <w:t>Мировой судья                           /подпись/                              Е.Г. Кунцова</w:t>
      </w:r>
      <w:r>
        <w:rPr>
          <w:rFonts w:ascii="Times New Roman" w:eastAsia="Times New Roman" w:hAnsi="Times New Roman" w:cs="Times New Roman"/>
          <w:color w:val="auto"/>
          <w:spacing w:val="0"/>
          <w:position w:val="0"/>
          <w:sz w:val="26"/>
          <w:shd w:val="clear" w:color="auto" w:fill="auto"/>
        </w:rPr>
        <w:t xml:space="preserve"> </w:t>
      </w:r>
    </w:p>
    <w:p>
      <w:pPr>
        <w:suppressAutoHyphens/>
        <w:spacing w:before="0" w:after="0" w:line="240" w:lineRule="auto"/>
        <w:ind w:left="0" w:right="0" w:firstLine="0"/>
        <w:jc w:val="left"/>
        <w:rPr>
          <w:rFonts w:ascii="Times New Roman" w:eastAsia="Times New Roman" w:hAnsi="Times New Roman" w:cs="Times New Roman"/>
          <w:color w:val="auto"/>
          <w:spacing w:val="0"/>
          <w:position w:val="0"/>
          <w:sz w:val="22"/>
          <w:shd w:val="clear" w:color="auto" w:fill="auto"/>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