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7A25" w:rsidRPr="00F7077C" w:rsidP="00176502">
      <w:pPr>
        <w:spacing w:after="0" w:line="338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F7077C">
        <w:rPr>
          <w:rFonts w:ascii="Times New Roman" w:hAnsi="Times New Roman"/>
          <w:sz w:val="20"/>
          <w:szCs w:val="20"/>
        </w:rPr>
        <w:t>Дело № 5-42-</w:t>
      </w:r>
      <w:r w:rsidRPr="00F7077C" w:rsidR="005620FF">
        <w:rPr>
          <w:rFonts w:ascii="Times New Roman" w:hAnsi="Times New Roman"/>
          <w:sz w:val="20"/>
          <w:szCs w:val="20"/>
        </w:rPr>
        <w:t>2</w:t>
      </w:r>
      <w:r w:rsidRPr="00F7077C" w:rsidR="009F5804">
        <w:rPr>
          <w:rFonts w:ascii="Times New Roman" w:hAnsi="Times New Roman"/>
          <w:sz w:val="20"/>
          <w:szCs w:val="20"/>
        </w:rPr>
        <w:t>3</w:t>
      </w:r>
      <w:r w:rsidRPr="00F7077C" w:rsidR="00330E09">
        <w:rPr>
          <w:rFonts w:ascii="Times New Roman" w:hAnsi="Times New Roman"/>
          <w:sz w:val="20"/>
          <w:szCs w:val="20"/>
        </w:rPr>
        <w:t>/202</w:t>
      </w:r>
      <w:r w:rsidRPr="00F7077C" w:rsidR="005620FF">
        <w:rPr>
          <w:rFonts w:ascii="Times New Roman" w:hAnsi="Times New Roman"/>
          <w:sz w:val="20"/>
          <w:szCs w:val="20"/>
        </w:rPr>
        <w:t>1</w:t>
      </w:r>
    </w:p>
    <w:p w:rsidR="005620FF" w:rsidRPr="00F7077C" w:rsidP="00176502">
      <w:pPr>
        <w:spacing w:after="0" w:line="338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F7077C">
        <w:rPr>
          <w:rFonts w:ascii="Times New Roman" w:hAnsi="Times New Roman"/>
          <w:sz w:val="20"/>
          <w:szCs w:val="20"/>
        </w:rPr>
        <w:t>(5-42-50</w:t>
      </w:r>
      <w:r w:rsidRPr="00F7077C" w:rsidR="009F5804">
        <w:rPr>
          <w:rFonts w:ascii="Times New Roman" w:hAnsi="Times New Roman"/>
          <w:sz w:val="20"/>
          <w:szCs w:val="20"/>
        </w:rPr>
        <w:t>9</w:t>
      </w:r>
      <w:r w:rsidRPr="00F7077C">
        <w:rPr>
          <w:rFonts w:ascii="Times New Roman" w:hAnsi="Times New Roman"/>
          <w:sz w:val="20"/>
          <w:szCs w:val="20"/>
        </w:rPr>
        <w:t>/2020)</w:t>
      </w:r>
    </w:p>
    <w:p w:rsidR="00BD7A25" w:rsidRPr="00F7077C" w:rsidP="00176502">
      <w:pPr>
        <w:spacing w:after="0" w:line="338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F7077C">
        <w:rPr>
          <w:rFonts w:ascii="Times New Roman" w:hAnsi="Times New Roman"/>
          <w:sz w:val="20"/>
          <w:szCs w:val="20"/>
        </w:rPr>
        <w:t>П</w:t>
      </w:r>
      <w:r w:rsidRPr="00F7077C" w:rsidR="00495DEB">
        <w:rPr>
          <w:rFonts w:ascii="Times New Roman" w:hAnsi="Times New Roman"/>
          <w:sz w:val="20"/>
          <w:szCs w:val="20"/>
        </w:rPr>
        <w:t xml:space="preserve"> </w:t>
      </w:r>
      <w:r w:rsidRPr="00F7077C">
        <w:rPr>
          <w:rFonts w:ascii="Times New Roman" w:hAnsi="Times New Roman"/>
          <w:sz w:val="20"/>
          <w:szCs w:val="20"/>
        </w:rPr>
        <w:t>О</w:t>
      </w:r>
      <w:r w:rsidRPr="00F7077C" w:rsidR="0019209C">
        <w:rPr>
          <w:rFonts w:ascii="Times New Roman" w:hAnsi="Times New Roman"/>
          <w:sz w:val="20"/>
          <w:szCs w:val="20"/>
        </w:rPr>
        <w:t xml:space="preserve"> </w:t>
      </w:r>
      <w:r w:rsidRPr="00F7077C">
        <w:rPr>
          <w:rFonts w:ascii="Times New Roman" w:hAnsi="Times New Roman"/>
          <w:sz w:val="20"/>
          <w:szCs w:val="20"/>
        </w:rPr>
        <w:t>С</w:t>
      </w:r>
      <w:r w:rsidRPr="00F7077C" w:rsidR="0019209C">
        <w:rPr>
          <w:rFonts w:ascii="Times New Roman" w:hAnsi="Times New Roman"/>
          <w:sz w:val="20"/>
          <w:szCs w:val="20"/>
        </w:rPr>
        <w:t xml:space="preserve"> </w:t>
      </w:r>
      <w:r w:rsidRPr="00F7077C">
        <w:rPr>
          <w:rFonts w:ascii="Times New Roman" w:hAnsi="Times New Roman"/>
          <w:sz w:val="20"/>
          <w:szCs w:val="20"/>
        </w:rPr>
        <w:t>Т</w:t>
      </w:r>
      <w:r w:rsidRPr="00F7077C" w:rsidR="0019209C">
        <w:rPr>
          <w:rFonts w:ascii="Times New Roman" w:hAnsi="Times New Roman"/>
          <w:sz w:val="20"/>
          <w:szCs w:val="20"/>
        </w:rPr>
        <w:t xml:space="preserve"> </w:t>
      </w:r>
      <w:r w:rsidRPr="00F7077C">
        <w:rPr>
          <w:rFonts w:ascii="Times New Roman" w:hAnsi="Times New Roman"/>
          <w:sz w:val="20"/>
          <w:szCs w:val="20"/>
        </w:rPr>
        <w:t>А</w:t>
      </w:r>
      <w:r w:rsidRPr="00F7077C" w:rsidR="0019209C">
        <w:rPr>
          <w:rFonts w:ascii="Times New Roman" w:hAnsi="Times New Roman"/>
          <w:sz w:val="20"/>
          <w:szCs w:val="20"/>
        </w:rPr>
        <w:t xml:space="preserve"> </w:t>
      </w:r>
      <w:r w:rsidRPr="00F7077C">
        <w:rPr>
          <w:rFonts w:ascii="Times New Roman" w:hAnsi="Times New Roman"/>
          <w:sz w:val="20"/>
          <w:szCs w:val="20"/>
        </w:rPr>
        <w:t>Н</w:t>
      </w:r>
      <w:r w:rsidRPr="00F7077C" w:rsidR="0019209C">
        <w:rPr>
          <w:rFonts w:ascii="Times New Roman" w:hAnsi="Times New Roman"/>
          <w:sz w:val="20"/>
          <w:szCs w:val="20"/>
        </w:rPr>
        <w:t xml:space="preserve"> </w:t>
      </w:r>
      <w:r w:rsidRPr="00F7077C">
        <w:rPr>
          <w:rFonts w:ascii="Times New Roman" w:hAnsi="Times New Roman"/>
          <w:sz w:val="20"/>
          <w:szCs w:val="20"/>
        </w:rPr>
        <w:t>О</w:t>
      </w:r>
      <w:r w:rsidRPr="00F7077C" w:rsidR="0019209C">
        <w:rPr>
          <w:rFonts w:ascii="Times New Roman" w:hAnsi="Times New Roman"/>
          <w:sz w:val="20"/>
          <w:szCs w:val="20"/>
        </w:rPr>
        <w:t xml:space="preserve"> </w:t>
      </w:r>
      <w:r w:rsidRPr="00F7077C">
        <w:rPr>
          <w:rFonts w:ascii="Times New Roman" w:hAnsi="Times New Roman"/>
          <w:sz w:val="20"/>
          <w:szCs w:val="20"/>
        </w:rPr>
        <w:t>В</w:t>
      </w:r>
      <w:r w:rsidRPr="00F7077C" w:rsidR="0019209C">
        <w:rPr>
          <w:rFonts w:ascii="Times New Roman" w:hAnsi="Times New Roman"/>
          <w:sz w:val="20"/>
          <w:szCs w:val="20"/>
        </w:rPr>
        <w:t xml:space="preserve"> </w:t>
      </w:r>
      <w:r w:rsidRPr="00F7077C">
        <w:rPr>
          <w:rFonts w:ascii="Times New Roman" w:hAnsi="Times New Roman"/>
          <w:sz w:val="20"/>
          <w:szCs w:val="20"/>
        </w:rPr>
        <w:t>Л</w:t>
      </w:r>
      <w:r w:rsidRPr="00F7077C" w:rsidR="0019209C">
        <w:rPr>
          <w:rFonts w:ascii="Times New Roman" w:hAnsi="Times New Roman"/>
          <w:sz w:val="20"/>
          <w:szCs w:val="20"/>
        </w:rPr>
        <w:t xml:space="preserve"> </w:t>
      </w:r>
      <w:r w:rsidRPr="00F7077C">
        <w:rPr>
          <w:rFonts w:ascii="Times New Roman" w:hAnsi="Times New Roman"/>
          <w:sz w:val="20"/>
          <w:szCs w:val="20"/>
        </w:rPr>
        <w:t>Е</w:t>
      </w:r>
      <w:r w:rsidRPr="00F7077C" w:rsidR="0019209C">
        <w:rPr>
          <w:rFonts w:ascii="Times New Roman" w:hAnsi="Times New Roman"/>
          <w:sz w:val="20"/>
          <w:szCs w:val="20"/>
        </w:rPr>
        <w:t xml:space="preserve"> </w:t>
      </w:r>
      <w:r w:rsidRPr="00F7077C">
        <w:rPr>
          <w:rFonts w:ascii="Times New Roman" w:hAnsi="Times New Roman"/>
          <w:sz w:val="20"/>
          <w:szCs w:val="20"/>
        </w:rPr>
        <w:t>Н</w:t>
      </w:r>
      <w:r w:rsidRPr="00F7077C" w:rsidR="0019209C">
        <w:rPr>
          <w:rFonts w:ascii="Times New Roman" w:hAnsi="Times New Roman"/>
          <w:sz w:val="20"/>
          <w:szCs w:val="20"/>
        </w:rPr>
        <w:t xml:space="preserve"> </w:t>
      </w:r>
      <w:r w:rsidRPr="00F7077C">
        <w:rPr>
          <w:rFonts w:ascii="Times New Roman" w:hAnsi="Times New Roman"/>
          <w:sz w:val="20"/>
          <w:szCs w:val="20"/>
        </w:rPr>
        <w:t>И</w:t>
      </w:r>
      <w:r w:rsidRPr="00F7077C" w:rsidR="0019209C">
        <w:rPr>
          <w:rFonts w:ascii="Times New Roman" w:hAnsi="Times New Roman"/>
          <w:sz w:val="20"/>
          <w:szCs w:val="20"/>
        </w:rPr>
        <w:t xml:space="preserve"> </w:t>
      </w:r>
      <w:r w:rsidRPr="00F7077C">
        <w:rPr>
          <w:rFonts w:ascii="Times New Roman" w:hAnsi="Times New Roman"/>
          <w:sz w:val="20"/>
          <w:szCs w:val="20"/>
        </w:rPr>
        <w:t>Е</w:t>
      </w:r>
    </w:p>
    <w:p w:rsidR="00176502" w:rsidRPr="00F7077C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D7A25" w:rsidRPr="00F7077C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7077C">
        <w:rPr>
          <w:rFonts w:ascii="Times New Roman" w:hAnsi="Times New Roman"/>
          <w:sz w:val="20"/>
          <w:szCs w:val="20"/>
        </w:rPr>
        <w:t>26</w:t>
      </w:r>
      <w:r w:rsidRPr="00F7077C" w:rsidR="004F6ABB">
        <w:rPr>
          <w:rFonts w:ascii="Times New Roman" w:hAnsi="Times New Roman"/>
          <w:sz w:val="20"/>
          <w:szCs w:val="20"/>
        </w:rPr>
        <w:t>.0</w:t>
      </w:r>
      <w:r w:rsidRPr="00F7077C">
        <w:rPr>
          <w:rFonts w:ascii="Times New Roman" w:hAnsi="Times New Roman"/>
          <w:sz w:val="20"/>
          <w:szCs w:val="20"/>
        </w:rPr>
        <w:t>1</w:t>
      </w:r>
      <w:r w:rsidRPr="00F7077C" w:rsidR="0044447B">
        <w:rPr>
          <w:rFonts w:ascii="Times New Roman" w:hAnsi="Times New Roman"/>
          <w:sz w:val="20"/>
          <w:szCs w:val="20"/>
        </w:rPr>
        <w:t>.20</w:t>
      </w:r>
      <w:r w:rsidRPr="00F7077C" w:rsidR="00330E09">
        <w:rPr>
          <w:rFonts w:ascii="Times New Roman" w:hAnsi="Times New Roman"/>
          <w:sz w:val="20"/>
          <w:szCs w:val="20"/>
        </w:rPr>
        <w:t>2</w:t>
      </w:r>
      <w:r w:rsidRPr="00F7077C">
        <w:rPr>
          <w:rFonts w:ascii="Times New Roman" w:hAnsi="Times New Roman"/>
          <w:sz w:val="20"/>
          <w:szCs w:val="20"/>
        </w:rPr>
        <w:t>1</w:t>
      </w:r>
      <w:r w:rsidRPr="00F7077C" w:rsidR="0019209C">
        <w:rPr>
          <w:rFonts w:ascii="Times New Roman" w:hAnsi="Times New Roman"/>
          <w:sz w:val="20"/>
          <w:szCs w:val="20"/>
        </w:rPr>
        <w:tab/>
      </w:r>
      <w:r w:rsidRPr="00F7077C" w:rsidR="0019209C">
        <w:rPr>
          <w:rFonts w:ascii="Times New Roman" w:hAnsi="Times New Roman"/>
          <w:sz w:val="20"/>
          <w:szCs w:val="20"/>
        </w:rPr>
        <w:tab/>
      </w:r>
      <w:r w:rsidRPr="00F7077C" w:rsidR="0019209C">
        <w:rPr>
          <w:rFonts w:ascii="Times New Roman" w:hAnsi="Times New Roman"/>
          <w:sz w:val="20"/>
          <w:szCs w:val="20"/>
        </w:rPr>
        <w:tab/>
      </w:r>
      <w:r w:rsidRPr="00F7077C" w:rsidR="0019209C">
        <w:rPr>
          <w:rFonts w:ascii="Times New Roman" w:hAnsi="Times New Roman"/>
          <w:sz w:val="20"/>
          <w:szCs w:val="20"/>
        </w:rPr>
        <w:tab/>
      </w:r>
      <w:r w:rsidRPr="00F7077C" w:rsidR="0019209C">
        <w:rPr>
          <w:rFonts w:ascii="Times New Roman" w:hAnsi="Times New Roman"/>
          <w:sz w:val="20"/>
          <w:szCs w:val="20"/>
        </w:rPr>
        <w:tab/>
      </w:r>
      <w:r w:rsidRPr="00F7077C" w:rsidR="0019209C">
        <w:rPr>
          <w:rFonts w:ascii="Times New Roman" w:hAnsi="Times New Roman"/>
          <w:sz w:val="20"/>
          <w:szCs w:val="20"/>
        </w:rPr>
        <w:tab/>
      </w:r>
      <w:r w:rsidRPr="00F7077C" w:rsidR="0019209C">
        <w:rPr>
          <w:rFonts w:ascii="Times New Roman" w:hAnsi="Times New Roman"/>
          <w:sz w:val="20"/>
          <w:szCs w:val="20"/>
        </w:rPr>
        <w:tab/>
      </w:r>
      <w:r w:rsidRPr="00F7077C">
        <w:rPr>
          <w:rFonts w:ascii="Times New Roman" w:hAnsi="Times New Roman"/>
          <w:sz w:val="20"/>
          <w:szCs w:val="20"/>
        </w:rPr>
        <w:t>г. Евпатория</w:t>
      </w:r>
      <w:r w:rsidRPr="00F7077C" w:rsidR="0010657E">
        <w:rPr>
          <w:rFonts w:ascii="Times New Roman" w:hAnsi="Times New Roman"/>
          <w:sz w:val="20"/>
          <w:szCs w:val="20"/>
        </w:rPr>
        <w:t>,</w:t>
      </w:r>
      <w:r w:rsidRPr="00F7077C">
        <w:rPr>
          <w:rFonts w:ascii="Times New Roman" w:hAnsi="Times New Roman"/>
          <w:sz w:val="20"/>
          <w:szCs w:val="20"/>
        </w:rPr>
        <w:t xml:space="preserve"> пр</w:t>
      </w:r>
      <w:r w:rsidRPr="00F7077C" w:rsidR="0010657E">
        <w:rPr>
          <w:rFonts w:ascii="Times New Roman" w:hAnsi="Times New Roman"/>
          <w:sz w:val="20"/>
          <w:szCs w:val="20"/>
        </w:rPr>
        <w:t>-</w:t>
      </w:r>
      <w:r w:rsidRPr="00F7077C">
        <w:rPr>
          <w:rFonts w:ascii="Times New Roman" w:hAnsi="Times New Roman"/>
          <w:sz w:val="20"/>
          <w:szCs w:val="20"/>
        </w:rPr>
        <w:t>т Ленина,</w:t>
      </w:r>
      <w:r w:rsidRPr="00F7077C" w:rsidR="0019209C">
        <w:rPr>
          <w:rFonts w:ascii="Times New Roman" w:hAnsi="Times New Roman"/>
          <w:sz w:val="20"/>
          <w:szCs w:val="20"/>
        </w:rPr>
        <w:t xml:space="preserve"> </w:t>
      </w:r>
      <w:r w:rsidRPr="00F7077C">
        <w:rPr>
          <w:rFonts w:ascii="Times New Roman" w:hAnsi="Times New Roman"/>
          <w:sz w:val="20"/>
          <w:szCs w:val="20"/>
        </w:rPr>
        <w:t>51/50</w:t>
      </w:r>
    </w:p>
    <w:p w:rsidR="00BD7A25" w:rsidRPr="00F7077C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7077C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F7077C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F7077C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F7077C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F7077C">
        <w:rPr>
          <w:rFonts w:ascii="Times New Roman" w:hAnsi="Times New Roman"/>
          <w:sz w:val="20"/>
          <w:szCs w:val="20"/>
        </w:rPr>
        <w:t>Семенец Инна Олеговна</w:t>
      </w:r>
      <w:r w:rsidRPr="00F7077C">
        <w:rPr>
          <w:rFonts w:ascii="Times New Roman" w:hAnsi="Times New Roman"/>
          <w:sz w:val="20"/>
          <w:szCs w:val="20"/>
        </w:rPr>
        <w:t xml:space="preserve">, рассмотрев дело об административном правонарушении, поступившее из </w:t>
      </w:r>
      <w:r w:rsidRPr="00F7077C" w:rsidR="00330E09">
        <w:rPr>
          <w:rFonts w:ascii="Times New Roman" w:hAnsi="Times New Roman"/>
          <w:sz w:val="20"/>
          <w:szCs w:val="20"/>
        </w:rPr>
        <w:t>филиала № 3 ГУ – РО Фонда социального страхования Российской Федерации по Республике Крым,</w:t>
      </w:r>
      <w:r w:rsidRPr="00F7077C">
        <w:rPr>
          <w:rFonts w:ascii="Times New Roman" w:hAnsi="Times New Roman"/>
          <w:sz w:val="20"/>
          <w:szCs w:val="20"/>
        </w:rPr>
        <w:t xml:space="preserve"> о привлечении к административной ответственности </w:t>
      </w:r>
      <w:r w:rsidRPr="00F7077C" w:rsidR="005620FF">
        <w:rPr>
          <w:rFonts w:ascii="Times New Roman" w:hAnsi="Times New Roman"/>
          <w:sz w:val="20"/>
          <w:szCs w:val="20"/>
        </w:rPr>
        <w:t xml:space="preserve">должностного лица – бухгалтера </w:t>
      </w:r>
      <w:r w:rsidRPr="00F7077C" w:rsidR="00F7077C">
        <w:rPr>
          <w:rFonts w:ascii="Times New Roman" w:hAnsi="Times New Roman"/>
          <w:sz w:val="20"/>
          <w:szCs w:val="20"/>
        </w:rPr>
        <w:t>***</w:t>
      </w:r>
      <w:r w:rsidRPr="00F7077C" w:rsidR="005620FF">
        <w:rPr>
          <w:rFonts w:ascii="Times New Roman" w:hAnsi="Times New Roman"/>
          <w:sz w:val="20"/>
          <w:szCs w:val="20"/>
        </w:rPr>
        <w:t xml:space="preserve"> Турковой Елены Сергеевны</w:t>
      </w:r>
      <w:r w:rsidRPr="00F7077C" w:rsidR="000F16BA">
        <w:rPr>
          <w:rFonts w:ascii="Times New Roman" w:hAnsi="Times New Roman"/>
          <w:sz w:val="20"/>
          <w:szCs w:val="20"/>
        </w:rPr>
        <w:t xml:space="preserve">, </w:t>
      </w:r>
      <w:r w:rsidRPr="00F7077C" w:rsidR="00F7077C">
        <w:rPr>
          <w:rFonts w:ascii="Times New Roman" w:hAnsi="Times New Roman"/>
          <w:sz w:val="20"/>
          <w:szCs w:val="20"/>
        </w:rPr>
        <w:t>***</w:t>
      </w:r>
      <w:r w:rsidRPr="00F7077C" w:rsidR="005C7C3F">
        <w:rPr>
          <w:rFonts w:ascii="Times New Roman" w:hAnsi="Times New Roman"/>
          <w:sz w:val="20"/>
          <w:szCs w:val="20"/>
        </w:rPr>
        <w:t>, предусмотренной</w:t>
      </w:r>
      <w:r w:rsidRPr="00F7077C" w:rsidR="00E97884">
        <w:rPr>
          <w:rFonts w:ascii="Times New Roman" w:hAnsi="Times New Roman"/>
          <w:sz w:val="20"/>
          <w:szCs w:val="20"/>
        </w:rPr>
        <w:t xml:space="preserve"> </w:t>
      </w:r>
      <w:r w:rsidRPr="00F7077C" w:rsidR="005C7C3F">
        <w:rPr>
          <w:rFonts w:ascii="Times New Roman" w:hAnsi="Times New Roman"/>
          <w:sz w:val="20"/>
          <w:szCs w:val="20"/>
        </w:rPr>
        <w:t xml:space="preserve">ч. 2 </w:t>
      </w:r>
      <w:r w:rsidRPr="00F7077C">
        <w:rPr>
          <w:rFonts w:ascii="Times New Roman" w:hAnsi="Times New Roman"/>
          <w:sz w:val="20"/>
          <w:szCs w:val="20"/>
        </w:rPr>
        <w:t>ст. 15.33</w:t>
      </w:r>
      <w:r w:rsidRPr="00F7077C" w:rsidR="00BF0A64">
        <w:rPr>
          <w:rFonts w:ascii="Times New Roman" w:hAnsi="Times New Roman"/>
          <w:sz w:val="20"/>
          <w:szCs w:val="20"/>
        </w:rPr>
        <w:t xml:space="preserve"> </w:t>
      </w:r>
      <w:r w:rsidRPr="00F7077C">
        <w:rPr>
          <w:rFonts w:ascii="Times New Roman" w:hAnsi="Times New Roman"/>
          <w:sz w:val="20"/>
          <w:szCs w:val="20"/>
        </w:rPr>
        <w:t>КоАП РФ,</w:t>
      </w:r>
    </w:p>
    <w:p w:rsidR="00BD7A25" w:rsidRPr="00F7077C" w:rsidP="00176502">
      <w:pPr>
        <w:spacing w:after="0" w:line="338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F7077C">
        <w:rPr>
          <w:rFonts w:ascii="Times New Roman" w:hAnsi="Times New Roman"/>
          <w:sz w:val="20"/>
          <w:szCs w:val="20"/>
        </w:rPr>
        <w:t>УСТАНОВИЛ:</w:t>
      </w:r>
    </w:p>
    <w:p w:rsidR="001D7D04" w:rsidRPr="00F7077C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7077C">
        <w:rPr>
          <w:rFonts w:ascii="Times New Roman" w:hAnsi="Times New Roman"/>
          <w:sz w:val="20"/>
          <w:szCs w:val="20"/>
        </w:rPr>
        <w:t>Туркова Елена Сергеевна</w:t>
      </w:r>
      <w:r w:rsidRPr="00F7077C" w:rsidR="00330E09">
        <w:rPr>
          <w:rFonts w:ascii="Times New Roman" w:hAnsi="Times New Roman"/>
          <w:sz w:val="20"/>
          <w:szCs w:val="20"/>
        </w:rPr>
        <w:t xml:space="preserve">, являясь бухгалтером </w:t>
      </w:r>
      <w:r w:rsidRPr="00F7077C" w:rsidR="00F7077C">
        <w:rPr>
          <w:rFonts w:ascii="Times New Roman" w:hAnsi="Times New Roman"/>
          <w:sz w:val="20"/>
          <w:szCs w:val="20"/>
        </w:rPr>
        <w:t>***</w:t>
      </w:r>
      <w:r w:rsidRPr="00F7077C">
        <w:rPr>
          <w:rFonts w:ascii="Times New Roman" w:hAnsi="Times New Roman"/>
          <w:sz w:val="20"/>
          <w:szCs w:val="20"/>
        </w:rPr>
        <w:t xml:space="preserve"> (далее </w:t>
      </w:r>
      <w:r w:rsidRPr="00F7077C" w:rsidR="009F5804">
        <w:rPr>
          <w:rFonts w:ascii="Times New Roman" w:hAnsi="Times New Roman"/>
          <w:sz w:val="20"/>
          <w:szCs w:val="20"/>
        </w:rPr>
        <w:t>«</w:t>
      </w:r>
      <w:r w:rsidRPr="00F7077C" w:rsidR="00F7077C">
        <w:rPr>
          <w:rFonts w:ascii="Times New Roman" w:hAnsi="Times New Roman"/>
          <w:sz w:val="20"/>
          <w:szCs w:val="20"/>
        </w:rPr>
        <w:t>***</w:t>
      </w:r>
      <w:r w:rsidRPr="00F7077C" w:rsidR="009F5804">
        <w:rPr>
          <w:rFonts w:ascii="Times New Roman" w:hAnsi="Times New Roman"/>
          <w:sz w:val="20"/>
          <w:szCs w:val="20"/>
        </w:rPr>
        <w:t>»</w:t>
      </w:r>
      <w:r w:rsidRPr="00F7077C">
        <w:rPr>
          <w:rFonts w:ascii="Times New Roman" w:hAnsi="Times New Roman"/>
          <w:sz w:val="20"/>
          <w:szCs w:val="20"/>
        </w:rPr>
        <w:t>)</w:t>
      </w:r>
      <w:r w:rsidRPr="00F7077C" w:rsidR="00330E09">
        <w:rPr>
          <w:rFonts w:ascii="Times New Roman" w:hAnsi="Times New Roman"/>
          <w:sz w:val="20"/>
          <w:szCs w:val="20"/>
        </w:rPr>
        <w:t xml:space="preserve">, в нарушение требований ст. 24 Федерального закона «Об обязательном социальном страховании от несчастных случаев на производстве и профессиональных заболеваний» № 125-ФЗ от 24.07.1998, не своевременно предоставила в филиала № 3 ГУ – РО Фонда социального страхования Российской Федерации по Республике Крым </w:t>
      </w:r>
      <w:r w:rsidRPr="00F7077C" w:rsidR="00E648C4">
        <w:rPr>
          <w:rFonts w:ascii="Times New Roman" w:hAnsi="Times New Roman"/>
          <w:sz w:val="20"/>
          <w:szCs w:val="20"/>
        </w:rPr>
        <w:t>р</w:t>
      </w:r>
      <w:r w:rsidRPr="00F7077C" w:rsidR="00330E09">
        <w:rPr>
          <w:rFonts w:ascii="Times New Roman" w:hAnsi="Times New Roman"/>
          <w:sz w:val="20"/>
          <w:szCs w:val="20"/>
        </w:rPr>
        <w:t>асчет по начисленным и уплаченным страховым взносам на обязательное социальное страхование на случай временной нетрудоспособности и</w:t>
      </w:r>
      <w:r w:rsidRPr="00F7077C" w:rsidR="00330E09">
        <w:rPr>
          <w:rFonts w:ascii="Times New Roman" w:hAnsi="Times New Roman"/>
          <w:sz w:val="20"/>
          <w:szCs w:val="20"/>
        </w:rPr>
        <w:t xml:space="preserve"> в связи с материнством, и по обязательному социальному страхованию от несчастных случаев на производстве и профессиональных заболеваний </w:t>
      </w:r>
      <w:r w:rsidRPr="00F7077C">
        <w:rPr>
          <w:rFonts w:ascii="Times New Roman" w:hAnsi="Times New Roman"/>
          <w:sz w:val="20"/>
          <w:szCs w:val="20"/>
        </w:rPr>
        <w:t>за</w:t>
      </w:r>
      <w:r w:rsidRPr="00F7077C">
        <w:rPr>
          <w:rFonts w:ascii="Times New Roman" w:hAnsi="Times New Roman"/>
          <w:sz w:val="20"/>
          <w:szCs w:val="20"/>
        </w:rPr>
        <w:t xml:space="preserve"> </w:t>
      </w:r>
      <w:r w:rsidRPr="00F7077C" w:rsidR="00F7077C">
        <w:rPr>
          <w:rFonts w:ascii="Times New Roman" w:hAnsi="Times New Roman"/>
          <w:sz w:val="20"/>
          <w:szCs w:val="20"/>
        </w:rPr>
        <w:t>***</w:t>
      </w:r>
      <w:r w:rsidRPr="00F7077C">
        <w:rPr>
          <w:rFonts w:ascii="Times New Roman" w:hAnsi="Times New Roman"/>
          <w:sz w:val="20"/>
          <w:szCs w:val="20"/>
        </w:rPr>
        <w:t xml:space="preserve"> года</w:t>
      </w:r>
      <w:r w:rsidRPr="00F7077C" w:rsidR="00330E09">
        <w:rPr>
          <w:rFonts w:ascii="Times New Roman" w:hAnsi="Times New Roman"/>
          <w:sz w:val="20"/>
          <w:szCs w:val="20"/>
        </w:rPr>
        <w:t>.</w:t>
      </w:r>
      <w:r w:rsidRPr="00F7077C">
        <w:rPr>
          <w:rFonts w:ascii="Times New Roman" w:hAnsi="Times New Roman"/>
          <w:sz w:val="20"/>
          <w:szCs w:val="20"/>
        </w:rPr>
        <w:t xml:space="preserve"> Срок предоставления </w:t>
      </w:r>
      <w:r w:rsidRPr="00F7077C" w:rsidR="00E648C4">
        <w:rPr>
          <w:rFonts w:ascii="Times New Roman" w:hAnsi="Times New Roman"/>
          <w:sz w:val="20"/>
          <w:szCs w:val="20"/>
        </w:rPr>
        <w:t>указанного расчета</w:t>
      </w:r>
      <w:r w:rsidRPr="00F7077C">
        <w:rPr>
          <w:rFonts w:ascii="Times New Roman" w:hAnsi="Times New Roman"/>
          <w:sz w:val="20"/>
          <w:szCs w:val="20"/>
        </w:rPr>
        <w:t xml:space="preserve"> – не позднее </w:t>
      </w:r>
      <w:r w:rsidRPr="00F7077C" w:rsidR="00F7077C">
        <w:rPr>
          <w:rFonts w:ascii="Times New Roman" w:hAnsi="Times New Roman"/>
          <w:sz w:val="20"/>
          <w:szCs w:val="20"/>
        </w:rPr>
        <w:t>***</w:t>
      </w:r>
      <w:r w:rsidRPr="00F7077C">
        <w:rPr>
          <w:rFonts w:ascii="Times New Roman" w:hAnsi="Times New Roman"/>
          <w:sz w:val="20"/>
          <w:szCs w:val="20"/>
        </w:rPr>
        <w:t>.</w:t>
      </w:r>
    </w:p>
    <w:p w:rsidR="00330E09" w:rsidRPr="00F7077C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7077C">
        <w:rPr>
          <w:rFonts w:ascii="Times New Roman" w:hAnsi="Times New Roman"/>
          <w:sz w:val="20"/>
          <w:szCs w:val="20"/>
        </w:rPr>
        <w:t xml:space="preserve">Фактически сведения о </w:t>
      </w:r>
      <w:r w:rsidRPr="00F7077C" w:rsidR="00176502">
        <w:rPr>
          <w:rFonts w:ascii="Times New Roman" w:hAnsi="Times New Roman"/>
          <w:sz w:val="20"/>
          <w:szCs w:val="20"/>
        </w:rPr>
        <w:t>р</w:t>
      </w:r>
      <w:r w:rsidRPr="00F7077C">
        <w:rPr>
          <w:rFonts w:ascii="Times New Roman" w:hAnsi="Times New Roman"/>
          <w:sz w:val="20"/>
          <w:szCs w:val="20"/>
        </w:rPr>
        <w:t xml:space="preserve">асчете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</w:t>
      </w:r>
      <w:r w:rsidRPr="00F7077C" w:rsidR="005620FF">
        <w:rPr>
          <w:rFonts w:ascii="Times New Roman" w:hAnsi="Times New Roman"/>
          <w:sz w:val="20"/>
          <w:szCs w:val="20"/>
        </w:rPr>
        <w:t xml:space="preserve">за </w:t>
      </w:r>
      <w:r w:rsidRPr="00F7077C" w:rsidR="00F7077C">
        <w:rPr>
          <w:rFonts w:ascii="Times New Roman" w:hAnsi="Times New Roman"/>
          <w:sz w:val="20"/>
          <w:szCs w:val="20"/>
        </w:rPr>
        <w:t>***</w:t>
      </w:r>
      <w:r w:rsidRPr="00F7077C" w:rsidR="005620FF">
        <w:rPr>
          <w:rFonts w:ascii="Times New Roman" w:hAnsi="Times New Roman"/>
          <w:sz w:val="20"/>
          <w:szCs w:val="20"/>
        </w:rPr>
        <w:t xml:space="preserve"> года</w:t>
      </w:r>
      <w:r w:rsidRPr="00F7077C">
        <w:rPr>
          <w:rFonts w:ascii="Times New Roman" w:hAnsi="Times New Roman"/>
          <w:sz w:val="20"/>
          <w:szCs w:val="20"/>
        </w:rPr>
        <w:t>, бухгалтером</w:t>
      </w:r>
      <w:r w:rsidRPr="00F7077C" w:rsidR="001D7D04">
        <w:rPr>
          <w:rFonts w:ascii="Times New Roman" w:hAnsi="Times New Roman"/>
          <w:sz w:val="20"/>
          <w:szCs w:val="20"/>
        </w:rPr>
        <w:t xml:space="preserve"> </w:t>
      </w:r>
      <w:r w:rsidRPr="00F7077C" w:rsidR="009F5804">
        <w:rPr>
          <w:rFonts w:ascii="Times New Roman" w:hAnsi="Times New Roman"/>
          <w:sz w:val="20"/>
          <w:szCs w:val="20"/>
        </w:rPr>
        <w:t>«</w:t>
      </w:r>
      <w:r w:rsidRPr="00F7077C" w:rsidR="00F7077C">
        <w:rPr>
          <w:rFonts w:ascii="Times New Roman" w:hAnsi="Times New Roman"/>
          <w:sz w:val="20"/>
          <w:szCs w:val="20"/>
        </w:rPr>
        <w:t>***</w:t>
      </w:r>
      <w:r w:rsidRPr="00F7077C" w:rsidR="009F5804">
        <w:rPr>
          <w:rFonts w:ascii="Times New Roman" w:hAnsi="Times New Roman"/>
          <w:sz w:val="20"/>
          <w:szCs w:val="20"/>
        </w:rPr>
        <w:t>»</w:t>
      </w:r>
      <w:r w:rsidRPr="00F7077C">
        <w:rPr>
          <w:rFonts w:ascii="Times New Roman" w:hAnsi="Times New Roman"/>
          <w:sz w:val="20"/>
          <w:szCs w:val="20"/>
        </w:rPr>
        <w:t xml:space="preserve"> </w:t>
      </w:r>
      <w:r w:rsidRPr="00F7077C" w:rsidR="001D7D04">
        <w:rPr>
          <w:rFonts w:ascii="Times New Roman" w:hAnsi="Times New Roman"/>
          <w:sz w:val="20"/>
          <w:szCs w:val="20"/>
        </w:rPr>
        <w:t>Турковой Е.С.</w:t>
      </w:r>
      <w:r w:rsidRPr="00F7077C">
        <w:rPr>
          <w:rFonts w:ascii="Times New Roman" w:hAnsi="Times New Roman"/>
          <w:sz w:val="20"/>
          <w:szCs w:val="20"/>
        </w:rPr>
        <w:t xml:space="preserve"> представлены в филиал № 3 Государственного учреждения – регионального отделения Фонда социального страхования Российской Федерации по Республике Крым, на электронном</w:t>
      </w:r>
      <w:r w:rsidRPr="00F7077C">
        <w:rPr>
          <w:rFonts w:ascii="Times New Roman" w:hAnsi="Times New Roman"/>
          <w:sz w:val="20"/>
          <w:szCs w:val="20"/>
        </w:rPr>
        <w:t xml:space="preserve"> </w:t>
      </w:r>
      <w:r w:rsidRPr="00F7077C">
        <w:rPr>
          <w:rFonts w:ascii="Times New Roman" w:hAnsi="Times New Roman"/>
          <w:sz w:val="20"/>
          <w:szCs w:val="20"/>
        </w:rPr>
        <w:t>носителе</w:t>
      </w:r>
      <w:r w:rsidRPr="00F7077C">
        <w:rPr>
          <w:rFonts w:ascii="Times New Roman" w:hAnsi="Times New Roman"/>
          <w:sz w:val="20"/>
          <w:szCs w:val="20"/>
        </w:rPr>
        <w:t xml:space="preserve"> </w:t>
      </w:r>
      <w:r w:rsidRPr="00F7077C" w:rsidR="00F7077C">
        <w:rPr>
          <w:rFonts w:ascii="Times New Roman" w:hAnsi="Times New Roman"/>
          <w:sz w:val="20"/>
          <w:szCs w:val="20"/>
        </w:rPr>
        <w:t>***</w:t>
      </w:r>
      <w:r w:rsidRPr="00F7077C">
        <w:rPr>
          <w:rFonts w:ascii="Times New Roman" w:hAnsi="Times New Roman"/>
          <w:sz w:val="20"/>
          <w:szCs w:val="20"/>
        </w:rPr>
        <w:t>.</w:t>
      </w:r>
    </w:p>
    <w:p w:rsidR="00330E09" w:rsidRPr="00F7077C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7077C">
        <w:rPr>
          <w:rFonts w:ascii="Times New Roman" w:hAnsi="Times New Roman"/>
          <w:sz w:val="20"/>
          <w:szCs w:val="20"/>
        </w:rPr>
        <w:t xml:space="preserve">Местом совершения правонарушения является место регистрации </w:t>
      </w:r>
      <w:r w:rsidRPr="00F7077C" w:rsidR="009F5804">
        <w:rPr>
          <w:rFonts w:ascii="Times New Roman" w:hAnsi="Times New Roman"/>
          <w:sz w:val="20"/>
          <w:szCs w:val="20"/>
        </w:rPr>
        <w:t>«</w:t>
      </w:r>
      <w:r w:rsidRPr="00F7077C" w:rsidR="00F7077C">
        <w:rPr>
          <w:rFonts w:ascii="Times New Roman" w:hAnsi="Times New Roman"/>
          <w:sz w:val="20"/>
          <w:szCs w:val="20"/>
        </w:rPr>
        <w:t>***</w:t>
      </w:r>
      <w:r w:rsidRPr="00F7077C" w:rsidR="009F5804">
        <w:rPr>
          <w:rFonts w:ascii="Times New Roman" w:hAnsi="Times New Roman"/>
          <w:sz w:val="20"/>
          <w:szCs w:val="20"/>
        </w:rPr>
        <w:t>»</w:t>
      </w:r>
      <w:r w:rsidRPr="00F7077C">
        <w:rPr>
          <w:rFonts w:ascii="Times New Roman" w:hAnsi="Times New Roman"/>
          <w:sz w:val="20"/>
          <w:szCs w:val="20"/>
        </w:rPr>
        <w:t>:</w:t>
      </w:r>
      <w:r w:rsidRPr="00F7077C" w:rsidR="00F7077C">
        <w:rPr>
          <w:rFonts w:ascii="Times New Roman" w:hAnsi="Times New Roman"/>
          <w:sz w:val="20"/>
          <w:szCs w:val="20"/>
        </w:rPr>
        <w:t>***</w:t>
      </w:r>
      <w:r w:rsidRPr="00F7077C">
        <w:rPr>
          <w:rFonts w:ascii="Times New Roman" w:hAnsi="Times New Roman"/>
          <w:sz w:val="20"/>
          <w:szCs w:val="20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 </w:t>
      </w:r>
      <w:r w:rsidRPr="00F7077C" w:rsidR="00F7077C">
        <w:rPr>
          <w:rFonts w:ascii="Times New Roman" w:hAnsi="Times New Roman"/>
          <w:sz w:val="20"/>
          <w:szCs w:val="20"/>
        </w:rPr>
        <w:t>***</w:t>
      </w:r>
      <w:r w:rsidRPr="00F7077C">
        <w:rPr>
          <w:rFonts w:ascii="Times New Roman" w:hAnsi="Times New Roman"/>
          <w:sz w:val="20"/>
          <w:szCs w:val="20"/>
        </w:rPr>
        <w:t>.</w:t>
      </w:r>
    </w:p>
    <w:p w:rsidR="00330E09" w:rsidRPr="00F7077C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7077C">
        <w:rPr>
          <w:rFonts w:ascii="Times New Roman" w:hAnsi="Times New Roman"/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3E6275" w:rsidRPr="00F7077C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077C">
        <w:rPr>
          <w:rFonts w:ascii="Times New Roman" w:eastAsia="Times New Roman" w:hAnsi="Times New Roman"/>
          <w:sz w:val="20"/>
          <w:szCs w:val="20"/>
          <w:lang w:eastAsia="ru-RU"/>
        </w:rPr>
        <w:t xml:space="preserve">При рассмотрении дела </w:t>
      </w:r>
      <w:r w:rsidRPr="00F7077C">
        <w:rPr>
          <w:rFonts w:ascii="Times New Roman" w:hAnsi="Times New Roman"/>
          <w:sz w:val="20"/>
          <w:szCs w:val="20"/>
        </w:rPr>
        <w:t xml:space="preserve">Туркова Е.С. </w:t>
      </w:r>
      <w:r w:rsidRPr="00F7077C">
        <w:rPr>
          <w:rFonts w:ascii="Times New Roman" w:eastAsia="Times New Roman" w:hAnsi="Times New Roman"/>
          <w:sz w:val="20"/>
          <w:szCs w:val="20"/>
          <w:lang w:eastAsia="ru-RU"/>
        </w:rPr>
        <w:t xml:space="preserve">свою вину в совершении административного правонарушения признала, подтвердила обстоятельства, изложенные в протоколе об административном правонарушении </w:t>
      </w:r>
      <w:r w:rsidRPr="00F7077C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№ </w:t>
      </w:r>
      <w:r w:rsidRPr="00F7077C" w:rsidR="00F7077C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F7077C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330E09" w:rsidRPr="00F7077C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7077C">
        <w:rPr>
          <w:rFonts w:ascii="Times New Roman" w:hAnsi="Times New Roman"/>
          <w:bCs/>
          <w:sz w:val="20"/>
          <w:szCs w:val="20"/>
        </w:rPr>
        <w:t xml:space="preserve">Согласно ч. 1 ст. 24 </w:t>
      </w:r>
      <w:r w:rsidRPr="00F7077C">
        <w:rPr>
          <w:rFonts w:ascii="Times New Roman" w:hAnsi="Times New Roman"/>
          <w:sz w:val="20"/>
          <w:szCs w:val="20"/>
        </w:rPr>
        <w:t xml:space="preserve">Федерального закона «Об обязательном социальном страховании от несчастных случаев на производстве и профессиональных заболеваний» № 125-ФЗ от 24.07.1998, страхователи в установленном порядке осуществляют учет случаев производственного травматизма и профессиональных </w:t>
      </w:r>
      <w:r w:rsidRPr="00F7077C">
        <w:rPr>
          <w:rFonts w:ascii="Times New Roman" w:hAnsi="Times New Roman"/>
          <w:sz w:val="20"/>
          <w:szCs w:val="20"/>
        </w:rPr>
        <w:t>заболеваний</w:t>
      </w:r>
      <w:r w:rsidRPr="00F7077C">
        <w:rPr>
          <w:rFonts w:ascii="Times New Roman" w:hAnsi="Times New Roman"/>
          <w:sz w:val="20"/>
          <w:szCs w:val="20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F7077C">
        <w:rPr>
          <w:rFonts w:ascii="Times New Roman" w:hAnsi="Times New Roman"/>
          <w:sz w:val="20"/>
          <w:szCs w:val="20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history="1">
        <w:r w:rsidRPr="00F7077C">
          <w:rPr>
            <w:rFonts w:ascii="Times New Roman" w:hAnsi="Times New Roman"/>
            <w:sz w:val="20"/>
            <w:szCs w:val="20"/>
          </w:rPr>
          <w:t>форме</w:t>
        </w:r>
      </w:hyperlink>
      <w:r w:rsidRPr="00F7077C">
        <w:rPr>
          <w:rFonts w:ascii="Times New Roman" w:hAnsi="Times New Roman"/>
          <w:sz w:val="20"/>
          <w:szCs w:val="20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330E09" w:rsidRPr="00F7077C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7077C">
        <w:rPr>
          <w:rFonts w:ascii="Times New Roman" w:hAnsi="Times New Roman"/>
          <w:sz w:val="20"/>
          <w:szCs w:val="20"/>
        </w:rPr>
        <w:t>- на бумажном носителе не позднее 20-го числа месяца, следующего за отчетным периодом;</w:t>
      </w:r>
    </w:p>
    <w:p w:rsidR="00330E09" w:rsidRPr="00F7077C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7077C">
        <w:rPr>
          <w:rFonts w:ascii="Times New Roman" w:hAnsi="Times New Roman"/>
          <w:sz w:val="20"/>
          <w:szCs w:val="20"/>
        </w:rPr>
        <w:t>- в форме электронного документа не позднее 25-го числа месяца, следующего за отчетным периодом.</w:t>
      </w:r>
    </w:p>
    <w:p w:rsidR="00330E09" w:rsidRPr="00F7077C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7077C">
        <w:rPr>
          <w:rFonts w:ascii="Times New Roman" w:hAnsi="Times New Roman"/>
          <w:bCs/>
          <w:sz w:val="20"/>
          <w:szCs w:val="20"/>
        </w:rPr>
        <w:t xml:space="preserve">Кроме этого, как предусмотрено </w:t>
      </w:r>
      <w:r w:rsidRPr="00F7077C">
        <w:rPr>
          <w:rFonts w:ascii="Times New Roman" w:hAnsi="Times New Roman"/>
          <w:bCs/>
          <w:sz w:val="20"/>
          <w:szCs w:val="20"/>
        </w:rPr>
        <w:t>ч</w:t>
      </w:r>
      <w:r w:rsidRPr="00F7077C">
        <w:rPr>
          <w:rFonts w:ascii="Times New Roman" w:hAnsi="Times New Roman"/>
          <w:bCs/>
          <w:sz w:val="20"/>
          <w:szCs w:val="20"/>
        </w:rPr>
        <w:t xml:space="preserve">. 2 и ч. 3 указанного Федерального закона, </w:t>
      </w:r>
      <w:r w:rsidRPr="00F7077C">
        <w:rPr>
          <w:rFonts w:ascii="Times New Roman" w:hAnsi="Times New Roman"/>
          <w:sz w:val="20"/>
          <w:szCs w:val="20"/>
        </w:rPr>
        <w:t xml:space="preserve">государственная ежеквартальная статистическая отчетность страхователей о производственном травматизме, профессиональных заболеваниях и связанных с этим материальных затратах представляется в </w:t>
      </w:r>
      <w:hyperlink r:id="rId5" w:history="1">
        <w:r w:rsidRPr="00F7077C">
          <w:rPr>
            <w:rFonts w:ascii="Times New Roman" w:hAnsi="Times New Roman"/>
            <w:sz w:val="20"/>
            <w:szCs w:val="20"/>
          </w:rPr>
          <w:t>порядке</w:t>
        </w:r>
      </w:hyperlink>
      <w:r w:rsidRPr="00F7077C">
        <w:rPr>
          <w:rFonts w:ascii="Times New Roman" w:hAnsi="Times New Roman"/>
          <w:sz w:val="20"/>
          <w:szCs w:val="20"/>
        </w:rPr>
        <w:t>, устанавливаемом Правительством Российской Федерации.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статистической, а также бухгалтерской отчетности.</w:t>
      </w:r>
    </w:p>
    <w:p w:rsidR="00330E09" w:rsidRPr="00F7077C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  <w:lang w:eastAsia="zh-CN"/>
        </w:rPr>
      </w:pPr>
      <w:r w:rsidRPr="00F7077C">
        <w:rPr>
          <w:rFonts w:ascii="Times New Roman" w:hAnsi="Times New Roman"/>
          <w:bCs/>
          <w:sz w:val="20"/>
          <w:szCs w:val="20"/>
        </w:rPr>
        <w:t>В силу ст. 1.5 КоАП РФ л</w:t>
      </w:r>
      <w:r w:rsidRPr="00F7077C">
        <w:rPr>
          <w:rFonts w:ascii="Times New Roman" w:hAnsi="Times New Roman"/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330E09" w:rsidRPr="00F7077C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F7077C">
        <w:rPr>
          <w:rFonts w:ascii="Times New Roman" w:hAnsi="Times New Roman"/>
          <w:bCs/>
          <w:sz w:val="20"/>
          <w:szCs w:val="20"/>
        </w:rPr>
        <w:t xml:space="preserve">В соответствии с </w:t>
      </w:r>
      <w:r w:rsidRPr="00F7077C">
        <w:rPr>
          <w:rFonts w:ascii="Times New Roman" w:hAnsi="Times New Roman"/>
          <w:bCs/>
          <w:sz w:val="20"/>
          <w:szCs w:val="20"/>
        </w:rPr>
        <w:t>ч</w:t>
      </w:r>
      <w:r w:rsidRPr="00F7077C">
        <w:rPr>
          <w:rFonts w:ascii="Times New Roman" w:hAnsi="Times New Roman"/>
          <w:bCs/>
          <w:sz w:val="20"/>
          <w:szCs w:val="20"/>
        </w:rPr>
        <w:t>. 1 ст. 2.1 КоАП РФ а</w:t>
      </w:r>
      <w:r w:rsidRPr="00F7077C">
        <w:rPr>
          <w:rFonts w:ascii="Times New Roman" w:hAnsi="Times New Roman"/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30E09" w:rsidRPr="00F7077C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7077C">
        <w:rPr>
          <w:rFonts w:ascii="Times New Roman" w:hAnsi="Times New Roman"/>
          <w:sz w:val="20"/>
          <w:szCs w:val="20"/>
        </w:rPr>
        <w:t xml:space="preserve">Составом административного правонарушения, в соответствии с </w:t>
      </w:r>
      <w:r w:rsidRPr="00F7077C">
        <w:rPr>
          <w:rFonts w:ascii="Times New Roman" w:hAnsi="Times New Roman"/>
          <w:sz w:val="20"/>
          <w:szCs w:val="20"/>
        </w:rPr>
        <w:t>ч</w:t>
      </w:r>
      <w:r w:rsidRPr="00F7077C">
        <w:rPr>
          <w:rFonts w:ascii="Times New Roman" w:hAnsi="Times New Roman"/>
          <w:sz w:val="20"/>
          <w:szCs w:val="20"/>
        </w:rPr>
        <w:t>. 2 ст. 15.33 КоАП РФ, является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330E09" w:rsidRPr="00F7077C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7077C">
        <w:rPr>
          <w:rFonts w:ascii="Times New Roman" w:hAnsi="Times New Roman"/>
          <w:sz w:val="20"/>
          <w:szCs w:val="20"/>
          <w:shd w:val="clear" w:color="auto" w:fill="FFFFFF"/>
        </w:rPr>
        <w:t xml:space="preserve">В соответствии со ст.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F7077C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F7077C">
        <w:rPr>
          <w:rFonts w:ascii="Times New Roman" w:hAnsi="Times New Roman"/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</w:t>
      </w:r>
      <w:r w:rsidRPr="00F7077C">
        <w:rPr>
          <w:rFonts w:ascii="Times New Roman" w:hAnsi="Times New Roman"/>
          <w:sz w:val="20"/>
          <w:szCs w:val="20"/>
          <w:shd w:val="clear" w:color="auto" w:fill="FFFFFF"/>
        </w:rPr>
        <w:t>производстве</w:t>
      </w:r>
      <w:r w:rsidRPr="00F7077C">
        <w:rPr>
          <w:rFonts w:ascii="Times New Roman" w:hAnsi="Times New Roman"/>
          <w:sz w:val="20"/>
          <w:szCs w:val="20"/>
          <w:shd w:val="clear" w:color="auto" w:fill="FFFFFF"/>
        </w:rPr>
        <w:t xml:space="preserve">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3E6275" w:rsidRPr="00F7077C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7077C">
        <w:rPr>
          <w:rFonts w:ascii="Times New Roman" w:hAnsi="Times New Roman"/>
          <w:sz w:val="20"/>
          <w:szCs w:val="20"/>
        </w:rPr>
        <w:t xml:space="preserve">Вина в совершении правонарушения подтверждается исследованными материалами дела об административном правонарушении: сведениями протокола об административном правонарушении № </w:t>
      </w:r>
      <w:r w:rsidRPr="00F7077C" w:rsidR="00F7077C">
        <w:rPr>
          <w:rFonts w:ascii="Times New Roman" w:hAnsi="Times New Roman"/>
          <w:sz w:val="20"/>
          <w:szCs w:val="20"/>
        </w:rPr>
        <w:t>***</w:t>
      </w:r>
      <w:r w:rsidRPr="00F7077C">
        <w:rPr>
          <w:rFonts w:ascii="Times New Roman" w:hAnsi="Times New Roman"/>
          <w:sz w:val="20"/>
          <w:szCs w:val="20"/>
        </w:rPr>
        <w:t xml:space="preserve">, копией </w:t>
      </w:r>
      <w:r w:rsidRPr="00F7077C" w:rsidR="00CB14B6">
        <w:rPr>
          <w:rFonts w:ascii="Times New Roman" w:hAnsi="Times New Roman"/>
          <w:sz w:val="20"/>
          <w:szCs w:val="20"/>
        </w:rPr>
        <w:t xml:space="preserve">договора (соглашения) о бухгалтерском обслуживании (сопровождении) от </w:t>
      </w:r>
      <w:r w:rsidRPr="00F7077C" w:rsidR="00F7077C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F7077C">
        <w:rPr>
          <w:rFonts w:ascii="Times New Roman" w:hAnsi="Times New Roman"/>
          <w:sz w:val="20"/>
          <w:szCs w:val="20"/>
        </w:rPr>
        <w:t xml:space="preserve">, копией уведомления об участии страхователя в рассмотрении материалов камеральной проверки </w:t>
      </w:r>
      <w:r w:rsidRPr="00F7077C" w:rsidR="009F5804">
        <w:rPr>
          <w:rFonts w:ascii="Times New Roman" w:hAnsi="Times New Roman"/>
          <w:sz w:val="20"/>
          <w:szCs w:val="20"/>
        </w:rPr>
        <w:t>«</w:t>
      </w:r>
      <w:r w:rsidRPr="00F7077C" w:rsidR="00F7077C">
        <w:rPr>
          <w:rFonts w:ascii="Times New Roman" w:hAnsi="Times New Roman"/>
          <w:sz w:val="20"/>
          <w:szCs w:val="20"/>
        </w:rPr>
        <w:t>***</w:t>
      </w:r>
      <w:r w:rsidRPr="00F7077C" w:rsidR="009F5804">
        <w:rPr>
          <w:rFonts w:ascii="Times New Roman" w:hAnsi="Times New Roman"/>
          <w:sz w:val="20"/>
          <w:szCs w:val="20"/>
        </w:rPr>
        <w:t>»</w:t>
      </w:r>
      <w:r w:rsidRPr="00F7077C">
        <w:rPr>
          <w:rFonts w:ascii="Times New Roman" w:hAnsi="Times New Roman"/>
          <w:sz w:val="20"/>
          <w:szCs w:val="20"/>
        </w:rPr>
        <w:t xml:space="preserve"> № </w:t>
      </w:r>
      <w:r w:rsidRPr="00F7077C" w:rsidR="00F7077C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F7077C">
        <w:rPr>
          <w:rFonts w:ascii="Times New Roman" w:hAnsi="Times New Roman"/>
          <w:sz w:val="20"/>
          <w:szCs w:val="20"/>
        </w:rPr>
        <w:t xml:space="preserve">, </w:t>
      </w:r>
      <w:r w:rsidRPr="00F7077C">
        <w:rPr>
          <w:rFonts w:ascii="Times New Roman" w:hAnsi="Times New Roman"/>
          <w:sz w:val="20"/>
          <w:szCs w:val="20"/>
        </w:rPr>
        <w:t xml:space="preserve">копией акта камеральной проверки № </w:t>
      </w:r>
      <w:r w:rsidRPr="00F7077C" w:rsidR="00F7077C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F7077C">
        <w:rPr>
          <w:rFonts w:ascii="Times New Roman" w:hAnsi="Times New Roman"/>
          <w:sz w:val="20"/>
          <w:szCs w:val="20"/>
        </w:rPr>
        <w:t>, копией решения о привлечении страхователя к ответственности за совершение нарушения законодательства Российской Федерации об обязательном социальном страховании от несчастных случаев на производстве</w:t>
      </w:r>
      <w:r w:rsidRPr="00F7077C">
        <w:rPr>
          <w:rFonts w:ascii="Times New Roman" w:hAnsi="Times New Roman"/>
          <w:sz w:val="20"/>
          <w:szCs w:val="20"/>
        </w:rPr>
        <w:t xml:space="preserve"> и профессиональных заболеваний № </w:t>
      </w:r>
      <w:r w:rsidRPr="00F7077C" w:rsidR="00F7077C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F7077C">
        <w:rPr>
          <w:rFonts w:ascii="Times New Roman" w:hAnsi="Times New Roman"/>
          <w:sz w:val="20"/>
          <w:szCs w:val="20"/>
        </w:rPr>
        <w:t>, копией уведомления о составлении протокола об административном правонарушении, копией выписки из ЕГРЮЛ, пояснениями привлекаемого лица при рассмотрении дела об административном правонарушении.</w:t>
      </w:r>
    </w:p>
    <w:p w:rsidR="00330E09" w:rsidRPr="00F7077C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7077C">
        <w:rPr>
          <w:rFonts w:ascii="Times New Roman" w:hAnsi="Times New Roman"/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330E09" w:rsidRPr="00F7077C" w:rsidP="00176502">
      <w:pPr>
        <w:tabs>
          <w:tab w:val="left" w:pos="5760"/>
        </w:tabs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7077C">
        <w:rPr>
          <w:rFonts w:ascii="Times New Roman" w:hAnsi="Times New Roman"/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B774B1" w:rsidRPr="00F7077C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7077C">
        <w:rPr>
          <w:rFonts w:ascii="Times New Roman" w:hAnsi="Times New Roman"/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F7077C" w:rsidR="005A6CE5">
        <w:rPr>
          <w:rFonts w:ascii="Times New Roman" w:hAnsi="Times New Roman"/>
          <w:sz w:val="20"/>
          <w:szCs w:val="20"/>
        </w:rPr>
        <w:t xml:space="preserve">№ </w:t>
      </w:r>
      <w:r w:rsidRPr="00F7077C" w:rsidR="00F7077C">
        <w:rPr>
          <w:rFonts w:ascii="Times New Roman" w:hAnsi="Times New Roman"/>
          <w:sz w:val="20"/>
          <w:szCs w:val="20"/>
        </w:rPr>
        <w:t>***</w:t>
      </w:r>
      <w:r w:rsidRPr="00F7077C">
        <w:rPr>
          <w:rFonts w:ascii="Times New Roman" w:hAnsi="Times New Roman"/>
          <w:sz w:val="20"/>
          <w:szCs w:val="20"/>
          <w:shd w:val="clear" w:color="auto" w:fill="FFFFFF"/>
        </w:rPr>
        <w:t xml:space="preserve"> в отношении </w:t>
      </w:r>
      <w:r w:rsidRPr="00F7077C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F7077C" w:rsidR="005A6CE5">
        <w:rPr>
          <w:rFonts w:ascii="Times New Roman" w:hAnsi="Times New Roman"/>
          <w:sz w:val="20"/>
          <w:szCs w:val="20"/>
          <w:shd w:val="clear" w:color="auto" w:fill="FFFFFF"/>
        </w:rPr>
        <w:t>Турковой Е.С.</w:t>
      </w:r>
      <w:r w:rsidRPr="00F7077C">
        <w:rPr>
          <w:rFonts w:ascii="Times New Roman" w:hAnsi="Times New Roman"/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7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F7077C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F7077C">
        <w:rPr>
          <w:rFonts w:ascii="Times New Roman" w:hAnsi="Times New Roman"/>
          <w:sz w:val="20"/>
          <w:szCs w:val="20"/>
          <w:shd w:val="clear" w:color="auto" w:fill="FFFFFF"/>
        </w:rPr>
        <w:t xml:space="preserve"> КоАП РФ и содержит все необходимые сведения, в том числе и положения </w:t>
      </w:r>
      <w:r w:rsidRPr="00F7077C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F7077C">
        <w:rPr>
          <w:rFonts w:ascii="Times New Roman" w:hAnsi="Times New Roman"/>
          <w:sz w:val="20"/>
          <w:szCs w:val="20"/>
          <w:shd w:val="clear" w:color="auto" w:fill="FFFFFF"/>
        </w:rPr>
        <w:t xml:space="preserve">ст. </w:t>
      </w:r>
      <w:hyperlink r:id="rId8" w:anchor="6mUn1wNRU1Vv" w:tgtFrame="_blank" w:tooltip="Конституция &gt;  Раздел I &gt; Глава 2. Права и свободы человека и гражданина &gt; Статья 51" w:history="1">
        <w:r w:rsidRPr="00F7077C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F7077C">
        <w:rPr>
          <w:rFonts w:ascii="Times New Roman" w:hAnsi="Times New Roman"/>
          <w:sz w:val="20"/>
          <w:szCs w:val="20"/>
          <w:shd w:val="clear" w:color="auto" w:fill="FFFFFF"/>
        </w:rPr>
        <w:t xml:space="preserve"> Российской Федерации и ст. </w:t>
      </w:r>
      <w:hyperlink r:id="rId9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F7077C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F7077C">
        <w:rPr>
          <w:rFonts w:ascii="Times New Roman" w:hAnsi="Times New Roman"/>
          <w:sz w:val="20"/>
          <w:szCs w:val="20"/>
          <w:shd w:val="clear" w:color="auto" w:fill="FFFFFF"/>
        </w:rPr>
        <w:t xml:space="preserve"> РФ, привлекаемое лицо было ознакомлено с протоколом об административном правонарушении и ему предоставлена возможность дать свои объяснения и замечания</w:t>
      </w:r>
      <w:r w:rsidRPr="00F7077C">
        <w:rPr>
          <w:rFonts w:ascii="Times New Roman" w:hAnsi="Times New Roman"/>
          <w:sz w:val="20"/>
          <w:szCs w:val="20"/>
          <w:shd w:val="clear" w:color="auto" w:fill="FFFFFF"/>
        </w:rPr>
        <w:t xml:space="preserve"> по содержанию протокола. </w:t>
      </w:r>
    </w:p>
    <w:p w:rsidR="00330E09" w:rsidRPr="00F7077C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7077C">
        <w:rPr>
          <w:rFonts w:ascii="Times New Roman" w:hAnsi="Times New Roman"/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F7077C" w:rsidR="00B774B1">
        <w:rPr>
          <w:rFonts w:ascii="Times New Roman" w:hAnsi="Times New Roman"/>
          <w:sz w:val="20"/>
          <w:szCs w:val="20"/>
          <w:shd w:val="clear" w:color="auto" w:fill="FFFFFF"/>
        </w:rPr>
        <w:t>Турковой Е.С.</w:t>
      </w:r>
      <w:r w:rsidRPr="00F7077C">
        <w:rPr>
          <w:rFonts w:ascii="Times New Roman" w:hAnsi="Times New Roman"/>
          <w:sz w:val="20"/>
          <w:szCs w:val="20"/>
        </w:rPr>
        <w:t>,</w:t>
      </w:r>
      <w:r w:rsidRPr="00F7077C">
        <w:rPr>
          <w:rFonts w:ascii="Times New Roman" w:hAnsi="Times New Roman"/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330E09" w:rsidRPr="00F7077C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7077C">
        <w:rPr>
          <w:rFonts w:ascii="Times New Roman" w:hAnsi="Times New Roman"/>
          <w:sz w:val="20"/>
          <w:szCs w:val="20"/>
        </w:rPr>
        <w:t>Исследовав материалы дела, мировой судья считает достоверно установленным, что привлекаемое лицо совершило правонарушение, предусмотренное ч. 2 ст. 15.33 КоАП РФ, а именно не представил</w:t>
      </w:r>
      <w:r w:rsidRPr="00F7077C" w:rsidR="00176502">
        <w:rPr>
          <w:rFonts w:ascii="Times New Roman" w:hAnsi="Times New Roman"/>
          <w:sz w:val="20"/>
          <w:szCs w:val="20"/>
        </w:rPr>
        <w:t>о</w:t>
      </w:r>
      <w:r w:rsidRPr="00F7077C">
        <w:rPr>
          <w:rFonts w:ascii="Times New Roman" w:hAnsi="Times New Roman"/>
          <w:sz w:val="20"/>
          <w:szCs w:val="20"/>
        </w:rPr>
        <w:t xml:space="preserve"> филиал № 3 Государственного учреждения – регионального отделения Фонда социального страхования Российской Федерации по Республике Крым в установленный срок </w:t>
      </w:r>
      <w:r w:rsidRPr="00F7077C" w:rsidR="00176502">
        <w:rPr>
          <w:rFonts w:ascii="Times New Roman" w:hAnsi="Times New Roman"/>
          <w:sz w:val="20"/>
          <w:szCs w:val="20"/>
        </w:rPr>
        <w:t>р</w:t>
      </w:r>
      <w:r w:rsidRPr="00F7077C">
        <w:rPr>
          <w:rFonts w:ascii="Times New Roman" w:hAnsi="Times New Roman"/>
          <w:sz w:val="20"/>
          <w:szCs w:val="20"/>
        </w:rPr>
        <w:t>асчет по начисленным и уплаченным страховым взносам на обязательное социальное страхование на случай временной нетрудоспособности и в связи с</w:t>
      </w:r>
      <w:r w:rsidRPr="00F7077C">
        <w:rPr>
          <w:rFonts w:ascii="Times New Roman" w:hAnsi="Times New Roman"/>
          <w:sz w:val="20"/>
          <w:szCs w:val="20"/>
        </w:rPr>
        <w:t xml:space="preserve"> материнством, и по обязательному социальному страхованию от несчастных случаев на производстве и профессиональных заболеваний </w:t>
      </w:r>
      <w:r w:rsidRPr="00F7077C" w:rsidR="005620FF">
        <w:rPr>
          <w:rFonts w:ascii="Times New Roman" w:hAnsi="Times New Roman"/>
          <w:sz w:val="20"/>
          <w:szCs w:val="20"/>
        </w:rPr>
        <w:t>за</w:t>
      </w:r>
      <w:r w:rsidRPr="00F7077C" w:rsidR="005620FF">
        <w:rPr>
          <w:rFonts w:ascii="Times New Roman" w:hAnsi="Times New Roman"/>
          <w:sz w:val="20"/>
          <w:szCs w:val="20"/>
        </w:rPr>
        <w:t xml:space="preserve"> </w:t>
      </w:r>
      <w:r w:rsidRPr="00F7077C" w:rsidR="00F7077C">
        <w:rPr>
          <w:rFonts w:ascii="Times New Roman" w:hAnsi="Times New Roman"/>
          <w:sz w:val="20"/>
          <w:szCs w:val="20"/>
        </w:rPr>
        <w:t>***</w:t>
      </w:r>
      <w:r w:rsidRPr="00F7077C" w:rsidR="005620FF">
        <w:rPr>
          <w:rFonts w:ascii="Times New Roman" w:hAnsi="Times New Roman"/>
          <w:sz w:val="20"/>
          <w:szCs w:val="20"/>
        </w:rPr>
        <w:t xml:space="preserve"> года</w:t>
      </w:r>
      <w:r w:rsidRPr="00F7077C">
        <w:rPr>
          <w:rFonts w:ascii="Times New Roman" w:hAnsi="Times New Roman"/>
          <w:sz w:val="20"/>
          <w:szCs w:val="20"/>
        </w:rPr>
        <w:t xml:space="preserve">. </w:t>
      </w:r>
    </w:p>
    <w:p w:rsidR="00B774B1" w:rsidRPr="00F7077C" w:rsidP="00176502">
      <w:pPr>
        <w:pStyle w:val="Heading1"/>
        <w:shd w:val="clear" w:color="auto" w:fill="FFFFFF"/>
        <w:spacing w:before="0" w:beforeAutospacing="0" w:after="0" w:afterAutospacing="0" w:line="338" w:lineRule="auto"/>
        <w:ind w:firstLine="709"/>
        <w:jc w:val="both"/>
        <w:rPr>
          <w:b w:val="0"/>
          <w:sz w:val="20"/>
          <w:szCs w:val="20"/>
        </w:rPr>
      </w:pPr>
      <w:r w:rsidRPr="00F7077C">
        <w:rPr>
          <w:b w:val="0"/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F7077C">
        <w:rPr>
          <w:b w:val="0"/>
          <w:sz w:val="20"/>
          <w:szCs w:val="20"/>
        </w:rPr>
        <w:br/>
      </w:r>
      <w:r w:rsidRPr="00F7077C">
        <w:rPr>
          <w:b w:val="0"/>
          <w:sz w:val="20"/>
          <w:szCs w:val="20"/>
          <w:shd w:val="clear" w:color="auto" w:fill="FFFFFF"/>
        </w:rPr>
        <w:t>Туркова Е.С.</w:t>
      </w:r>
      <w:r w:rsidRPr="00F7077C">
        <w:rPr>
          <w:b w:val="0"/>
          <w:sz w:val="20"/>
          <w:szCs w:val="20"/>
        </w:rPr>
        <w:t>, на момент совершения административного правонарушения (</w:t>
      </w:r>
      <w:r w:rsidRPr="00F7077C" w:rsidR="00F7077C">
        <w:rPr>
          <w:b w:val="0"/>
          <w:sz w:val="20"/>
          <w:szCs w:val="20"/>
        </w:rPr>
        <w:t>***</w:t>
      </w:r>
      <w:r w:rsidRPr="00F7077C">
        <w:rPr>
          <w:b w:val="0"/>
          <w:sz w:val="20"/>
          <w:szCs w:val="20"/>
        </w:rPr>
        <w:t xml:space="preserve">), к административной ответственности по </w:t>
      </w:r>
      <w:r w:rsidRPr="00F7077C" w:rsidR="00176502">
        <w:rPr>
          <w:b w:val="0"/>
          <w:sz w:val="20"/>
          <w:szCs w:val="20"/>
        </w:rPr>
        <w:t>ч</w:t>
      </w:r>
      <w:r w:rsidRPr="00F7077C" w:rsidR="00176502">
        <w:rPr>
          <w:b w:val="0"/>
          <w:sz w:val="20"/>
          <w:szCs w:val="20"/>
        </w:rPr>
        <w:t>. 2 ст. 15.33</w:t>
      </w:r>
      <w:r w:rsidRPr="00F7077C">
        <w:rPr>
          <w:b w:val="0"/>
          <w:sz w:val="20"/>
          <w:szCs w:val="20"/>
        </w:rPr>
        <w:t xml:space="preserve"> КоАП РФ не привлекалась.</w:t>
      </w:r>
    </w:p>
    <w:p w:rsidR="00330E09" w:rsidRPr="00F7077C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7077C">
        <w:rPr>
          <w:rFonts w:ascii="Times New Roman" w:hAnsi="Times New Roman"/>
          <w:sz w:val="20"/>
          <w:szCs w:val="20"/>
        </w:rPr>
        <w:t>Обстоятельств, предусмотренных ст. 24.5 КоАП РФ, исключающих производство по делу, не установлено.</w:t>
      </w:r>
    </w:p>
    <w:p w:rsidR="00330E09" w:rsidRPr="00F7077C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7077C">
        <w:rPr>
          <w:rFonts w:ascii="Times New Roman" w:hAnsi="Times New Roman"/>
          <w:bCs/>
          <w:sz w:val="20"/>
          <w:szCs w:val="20"/>
        </w:rPr>
        <w:t>Руководствуясь ст. 4.2 КоАП РФ обстоятельством, смягчающим административную ответственность, в данном случае, является</w:t>
      </w:r>
      <w:r w:rsidRPr="00F7077C">
        <w:rPr>
          <w:rFonts w:ascii="Times New Roman" w:hAnsi="Times New Roman"/>
          <w:sz w:val="20"/>
          <w:szCs w:val="20"/>
        </w:rPr>
        <w:t xml:space="preserve"> признание вины лицом, совершившим административное правонарушение,</w:t>
      </w:r>
      <w:r w:rsidRPr="00F7077C" w:rsidR="00B774B1">
        <w:rPr>
          <w:rFonts w:ascii="Times New Roman" w:hAnsi="Times New Roman"/>
          <w:sz w:val="20"/>
          <w:szCs w:val="20"/>
        </w:rPr>
        <w:t xml:space="preserve"> а также наличие на иждивении двоих несовершеннолетних детей,</w:t>
      </w:r>
      <w:r w:rsidRPr="00F7077C">
        <w:rPr>
          <w:rFonts w:ascii="Times New Roman" w:hAnsi="Times New Roman"/>
          <w:sz w:val="20"/>
          <w:szCs w:val="20"/>
        </w:rPr>
        <w:t xml:space="preserve">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330E09" w:rsidRPr="00F7077C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F7077C">
        <w:rPr>
          <w:rFonts w:ascii="Times New Roman" w:hAnsi="Times New Roman"/>
          <w:bCs/>
          <w:sz w:val="20"/>
          <w:szCs w:val="20"/>
        </w:rPr>
        <w:t xml:space="preserve">В силу </w:t>
      </w:r>
      <w:r w:rsidRPr="00F7077C">
        <w:rPr>
          <w:rFonts w:ascii="Times New Roman" w:hAnsi="Times New Roman"/>
          <w:bCs/>
          <w:sz w:val="20"/>
          <w:szCs w:val="20"/>
        </w:rPr>
        <w:t>ч</w:t>
      </w:r>
      <w:r w:rsidRPr="00F7077C">
        <w:rPr>
          <w:rFonts w:ascii="Times New Roman" w:hAnsi="Times New Roman"/>
          <w:bCs/>
          <w:sz w:val="20"/>
          <w:szCs w:val="20"/>
        </w:rPr>
        <w:t>. 1 ст. 3.1 КоАП РФ а</w:t>
      </w:r>
      <w:r w:rsidRPr="00F7077C">
        <w:rPr>
          <w:rFonts w:ascii="Times New Roman" w:hAnsi="Times New Roman"/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30E09" w:rsidRPr="00F7077C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7077C">
        <w:rPr>
          <w:rFonts w:ascii="Times New Roman" w:hAnsi="Times New Roman"/>
          <w:sz w:val="20"/>
          <w:szCs w:val="20"/>
        </w:rPr>
        <w:t xml:space="preserve">В соответствии с </w:t>
      </w:r>
      <w:r w:rsidRPr="00F7077C">
        <w:rPr>
          <w:rFonts w:ascii="Times New Roman" w:hAnsi="Times New Roman"/>
          <w:sz w:val="20"/>
          <w:szCs w:val="20"/>
        </w:rPr>
        <w:t>ч</w:t>
      </w:r>
      <w:r w:rsidRPr="00F7077C">
        <w:rPr>
          <w:rFonts w:ascii="Times New Roman" w:hAnsi="Times New Roman"/>
          <w:sz w:val="20"/>
          <w:szCs w:val="20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330E09" w:rsidRPr="00F7077C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7077C">
        <w:rPr>
          <w:rFonts w:ascii="Times New Roman" w:hAnsi="Times New Roman"/>
          <w:sz w:val="20"/>
          <w:szCs w:val="20"/>
        </w:rPr>
        <w:t>Санкцией ч. 2 ст. 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и влечет наложение административного штрафа на должностных лиц в размере от трехсот до пятисот рублей.</w:t>
      </w:r>
    </w:p>
    <w:p w:rsidR="00330E09" w:rsidRPr="00F7077C" w:rsidP="00176502">
      <w:pPr>
        <w:pStyle w:val="ConsPlusNormal"/>
        <w:spacing w:line="338" w:lineRule="auto"/>
        <w:ind w:firstLine="709"/>
        <w:jc w:val="both"/>
        <w:rPr>
          <w:sz w:val="20"/>
          <w:szCs w:val="20"/>
        </w:rPr>
      </w:pPr>
      <w:r w:rsidRPr="00F7077C">
        <w:rPr>
          <w:sz w:val="20"/>
          <w:szCs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положение.</w:t>
      </w:r>
    </w:p>
    <w:p w:rsidR="003C4D9E" w:rsidRPr="00F7077C" w:rsidP="00176502">
      <w:pPr>
        <w:pStyle w:val="PlainText"/>
        <w:spacing w:line="338" w:lineRule="auto"/>
        <w:ind w:firstLine="709"/>
        <w:jc w:val="both"/>
        <w:rPr>
          <w:rFonts w:ascii="Times New Roman" w:hAnsi="Times New Roman"/>
          <w:szCs w:val="20"/>
        </w:rPr>
      </w:pPr>
      <w:r w:rsidRPr="00F7077C">
        <w:rPr>
          <w:rFonts w:ascii="Times New Roman" w:hAnsi="Times New Roman"/>
          <w:szCs w:val="20"/>
        </w:rPr>
        <w:t>На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основании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вышеизложенного,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всесторонне,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полно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и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объективно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выяснив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обстоятельства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дела,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выявив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причины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и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условия,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способствовавшие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совершению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данного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правонарушения,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проанализировав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все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фактические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данные,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оценив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имеющиеся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в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материалах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дела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доказательства,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учитывая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характер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совершенного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правонарушения,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данные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о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личности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правонарушителя,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степень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вины,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с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целью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воспитания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уважения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к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всеобщеустановленным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правилам,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а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также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предотвращения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совершения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новых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правонарушений,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 w:rsidR="00DC20D9">
        <w:rPr>
          <w:rFonts w:ascii="Times New Roman" w:hAnsi="Times New Roman"/>
          <w:szCs w:val="20"/>
        </w:rPr>
        <w:t>мировой судья приходит к выводу о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необходимост</w:t>
      </w:r>
      <w:r w:rsidRPr="00F7077C" w:rsidR="00DC20D9">
        <w:rPr>
          <w:rFonts w:ascii="Times New Roman" w:hAnsi="Times New Roman"/>
          <w:szCs w:val="20"/>
        </w:rPr>
        <w:t>и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назначения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лицу</w:t>
      </w:r>
      <w:r w:rsidRPr="00F7077C">
        <w:rPr>
          <w:rFonts w:ascii="Times New Roman" w:hAnsi="Times New Roman"/>
          <w:szCs w:val="20"/>
        </w:rPr>
        <w:t>,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привлекаемому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к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административной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ответственности,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 w:rsidR="00DC20D9">
        <w:rPr>
          <w:rFonts w:ascii="Times New Roman" w:hAnsi="Times New Roman"/>
          <w:szCs w:val="20"/>
        </w:rPr>
        <w:t xml:space="preserve">минимального </w:t>
      </w:r>
      <w:r w:rsidRPr="00F7077C">
        <w:rPr>
          <w:rFonts w:ascii="Times New Roman" w:hAnsi="Times New Roman"/>
          <w:szCs w:val="20"/>
        </w:rPr>
        <w:t>наказания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предусмотренного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санкцией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 w:rsidR="00A067BF">
        <w:rPr>
          <w:rFonts w:ascii="Times New Roman" w:hAnsi="Times New Roman"/>
          <w:szCs w:val="20"/>
        </w:rPr>
        <w:t xml:space="preserve">ч. 2 </w:t>
      </w:r>
      <w:r w:rsidRPr="00F7077C">
        <w:rPr>
          <w:rFonts w:ascii="Times New Roman" w:hAnsi="Times New Roman"/>
          <w:szCs w:val="20"/>
        </w:rPr>
        <w:t>ст</w:t>
      </w:r>
      <w:r w:rsidRPr="00F7077C" w:rsidR="00E606D3">
        <w:rPr>
          <w:rFonts w:ascii="Times New Roman" w:hAnsi="Times New Roman"/>
          <w:szCs w:val="20"/>
        </w:rPr>
        <w:t xml:space="preserve">. </w:t>
      </w:r>
      <w:r w:rsidRPr="00F7077C">
        <w:rPr>
          <w:rFonts w:ascii="Times New Roman" w:hAnsi="Times New Roman"/>
          <w:szCs w:val="20"/>
        </w:rPr>
        <w:t>15.33</w:t>
      </w:r>
      <w:r w:rsidRPr="00F7077C" w:rsidR="00E606D3">
        <w:rPr>
          <w:rFonts w:ascii="Times New Roman" w:hAnsi="Times New Roman"/>
          <w:szCs w:val="20"/>
        </w:rPr>
        <w:t xml:space="preserve"> КоАП РФ</w:t>
      </w:r>
      <w:r w:rsidRPr="00F7077C">
        <w:rPr>
          <w:rFonts w:ascii="Times New Roman" w:hAnsi="Times New Roman"/>
          <w:szCs w:val="20"/>
        </w:rPr>
        <w:t>,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в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виде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административного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штрафа.</w:t>
      </w:r>
    </w:p>
    <w:p w:rsidR="003C4D9E" w:rsidRPr="00F7077C" w:rsidP="00176502">
      <w:pPr>
        <w:pStyle w:val="PlainText"/>
        <w:spacing w:line="338" w:lineRule="auto"/>
        <w:ind w:firstLine="709"/>
        <w:jc w:val="both"/>
        <w:rPr>
          <w:rFonts w:ascii="Times New Roman" w:hAnsi="Times New Roman"/>
          <w:szCs w:val="20"/>
        </w:rPr>
      </w:pPr>
      <w:r w:rsidRPr="00F7077C">
        <w:rPr>
          <w:rStyle w:val="longtext"/>
          <w:rFonts w:ascii="Times New Roman" w:eastAsia="Calibri" w:hAnsi="Times New Roman"/>
          <w:szCs w:val="20"/>
        </w:rPr>
        <w:t>Руководствуясь</w:t>
      </w:r>
      <w:r w:rsidRPr="00F7077C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F7077C" w:rsidR="00A067BF">
        <w:rPr>
          <w:rFonts w:ascii="Times New Roman" w:hAnsi="Times New Roman"/>
          <w:szCs w:val="20"/>
        </w:rPr>
        <w:t>ч</w:t>
      </w:r>
      <w:r w:rsidRPr="00F7077C" w:rsidR="00A067BF">
        <w:rPr>
          <w:rFonts w:ascii="Times New Roman" w:hAnsi="Times New Roman"/>
          <w:szCs w:val="20"/>
        </w:rPr>
        <w:t>.</w:t>
      </w:r>
      <w:r w:rsidRPr="00F7077C" w:rsidR="00E648C4">
        <w:rPr>
          <w:rFonts w:ascii="Times New Roman" w:hAnsi="Times New Roman"/>
          <w:szCs w:val="20"/>
        </w:rPr>
        <w:t xml:space="preserve"> 2</w:t>
      </w:r>
      <w:r w:rsidRPr="00F7077C" w:rsidR="00A067BF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15.33</w:t>
      </w:r>
      <w:r w:rsidRPr="00F7077C" w:rsidR="00326161">
        <w:rPr>
          <w:rFonts w:ascii="Times New Roman" w:hAnsi="Times New Roman"/>
          <w:szCs w:val="20"/>
        </w:rPr>
        <w:t xml:space="preserve">, </w:t>
      </w:r>
      <w:r w:rsidRPr="00F7077C" w:rsidR="00E648C4">
        <w:rPr>
          <w:rStyle w:val="longtext"/>
          <w:rFonts w:ascii="Times New Roman" w:eastAsia="Calibri" w:hAnsi="Times New Roman"/>
          <w:szCs w:val="20"/>
        </w:rPr>
        <w:t xml:space="preserve">ст. </w:t>
      </w:r>
      <w:r w:rsidRPr="00F7077C" w:rsidR="00E648C4">
        <w:rPr>
          <w:rFonts w:ascii="Times New Roman" w:hAnsi="Times New Roman"/>
          <w:szCs w:val="20"/>
        </w:rPr>
        <w:t xml:space="preserve">ст. </w:t>
      </w:r>
      <w:r w:rsidRPr="00F7077C" w:rsidR="00326161">
        <w:rPr>
          <w:rFonts w:ascii="Times New Roman" w:hAnsi="Times New Roman"/>
          <w:szCs w:val="20"/>
        </w:rPr>
        <w:t xml:space="preserve">29.9, 29.10 </w:t>
      </w:r>
      <w:r w:rsidRPr="00F7077C">
        <w:rPr>
          <w:rFonts w:ascii="Times New Roman" w:hAnsi="Times New Roman"/>
          <w:szCs w:val="20"/>
        </w:rPr>
        <w:t>КоАП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РФ,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мировой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судья</w:t>
      </w:r>
    </w:p>
    <w:p w:rsidR="003C4D9E" w:rsidRPr="00F7077C" w:rsidP="00176502">
      <w:pPr>
        <w:spacing w:after="0" w:line="338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F7077C">
        <w:rPr>
          <w:rFonts w:ascii="Times New Roman" w:hAnsi="Times New Roman"/>
          <w:sz w:val="20"/>
          <w:szCs w:val="20"/>
        </w:rPr>
        <w:t>ПОСТАНОВИЛ:</w:t>
      </w:r>
    </w:p>
    <w:p w:rsidR="003C4D9E" w:rsidRPr="00F7077C" w:rsidP="00176502">
      <w:pPr>
        <w:pStyle w:val="PlainText"/>
        <w:tabs>
          <w:tab w:val="left" w:pos="567"/>
        </w:tabs>
        <w:spacing w:line="338" w:lineRule="auto"/>
        <w:ind w:firstLine="709"/>
        <w:jc w:val="both"/>
        <w:rPr>
          <w:rFonts w:ascii="Times New Roman" w:hAnsi="Times New Roman"/>
          <w:b/>
          <w:szCs w:val="20"/>
        </w:rPr>
      </w:pPr>
      <w:r w:rsidRPr="00F7077C">
        <w:rPr>
          <w:rFonts w:ascii="Times New Roman" w:hAnsi="Times New Roman"/>
          <w:szCs w:val="20"/>
        </w:rPr>
        <w:t xml:space="preserve">Должностное лицо - бухгалтера </w:t>
      </w:r>
      <w:r w:rsidRPr="00F7077C" w:rsidR="00F7077C">
        <w:rPr>
          <w:rFonts w:ascii="Times New Roman" w:hAnsi="Times New Roman"/>
          <w:szCs w:val="20"/>
        </w:rPr>
        <w:t>***</w:t>
      </w:r>
      <w:r w:rsidRPr="00F7077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Туркову</w:t>
      </w:r>
      <w:r w:rsidRPr="00F7077C">
        <w:rPr>
          <w:rFonts w:ascii="Times New Roman" w:hAnsi="Times New Roman"/>
          <w:szCs w:val="20"/>
        </w:rPr>
        <w:t xml:space="preserve"> Елену Сергеевну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признать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виновн</w:t>
      </w:r>
      <w:r w:rsidRPr="00F7077C" w:rsidR="00A067BF">
        <w:rPr>
          <w:rFonts w:ascii="Times New Roman" w:hAnsi="Times New Roman"/>
          <w:szCs w:val="20"/>
        </w:rPr>
        <w:t>ой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в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совершении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правонарушения,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предусмотренного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 w:rsidR="00A067BF">
        <w:rPr>
          <w:rFonts w:ascii="Times New Roman" w:hAnsi="Times New Roman"/>
          <w:szCs w:val="20"/>
        </w:rPr>
        <w:t>ч</w:t>
      </w:r>
      <w:r w:rsidRPr="00F7077C" w:rsidR="00A067BF">
        <w:rPr>
          <w:rFonts w:ascii="Times New Roman" w:hAnsi="Times New Roman"/>
          <w:szCs w:val="20"/>
        </w:rPr>
        <w:t xml:space="preserve">. 2 </w:t>
      </w:r>
      <w:r w:rsidRPr="00F7077C">
        <w:rPr>
          <w:rFonts w:ascii="Times New Roman" w:hAnsi="Times New Roman"/>
          <w:szCs w:val="20"/>
        </w:rPr>
        <w:t>ст.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15.33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Кодекса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Российской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Федерации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об</w:t>
      </w:r>
      <w:r w:rsidRPr="00F7077C" w:rsidR="0019209C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административных</w:t>
      </w:r>
      <w:r w:rsidRPr="00F7077C" w:rsidR="00A1091B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правонарушениях</w:t>
      </w:r>
      <w:r w:rsidRPr="00F7077C" w:rsidR="00A1091B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и</w:t>
      </w:r>
      <w:r w:rsidRPr="00F7077C" w:rsidR="00A1091B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назначить</w:t>
      </w:r>
      <w:r w:rsidRPr="00F7077C" w:rsidR="00A1091B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административное</w:t>
      </w:r>
      <w:r w:rsidRPr="00F7077C" w:rsidR="00A1091B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наказание</w:t>
      </w:r>
      <w:r w:rsidRPr="00F7077C" w:rsidR="00E606D3">
        <w:rPr>
          <w:rFonts w:ascii="Times New Roman" w:hAnsi="Times New Roman"/>
          <w:szCs w:val="20"/>
        </w:rPr>
        <w:t xml:space="preserve"> виде </w:t>
      </w:r>
      <w:r w:rsidRPr="00F7077C">
        <w:rPr>
          <w:rFonts w:ascii="Times New Roman" w:hAnsi="Times New Roman"/>
          <w:szCs w:val="20"/>
        </w:rPr>
        <w:t>штрафа</w:t>
      </w:r>
      <w:r w:rsidRPr="00F7077C" w:rsidR="00A1091B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в</w:t>
      </w:r>
      <w:r w:rsidRPr="00F7077C" w:rsidR="00A1091B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размере</w:t>
      </w:r>
      <w:r w:rsidRPr="00F7077C" w:rsidR="00A1091B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300</w:t>
      </w:r>
      <w:r w:rsidRPr="00F7077C" w:rsidR="00415BD5">
        <w:rPr>
          <w:rFonts w:ascii="Times New Roman" w:hAnsi="Times New Roman"/>
          <w:szCs w:val="20"/>
        </w:rPr>
        <w:t>, 00</w:t>
      </w:r>
      <w:r w:rsidRPr="00F7077C" w:rsidR="00A1091B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(триста)</w:t>
      </w:r>
      <w:r w:rsidRPr="00F7077C" w:rsidR="00A1091B">
        <w:rPr>
          <w:rFonts w:ascii="Times New Roman" w:hAnsi="Times New Roman"/>
          <w:szCs w:val="20"/>
        </w:rPr>
        <w:t xml:space="preserve"> </w:t>
      </w:r>
      <w:r w:rsidRPr="00F7077C">
        <w:rPr>
          <w:rFonts w:ascii="Times New Roman" w:hAnsi="Times New Roman"/>
          <w:szCs w:val="20"/>
        </w:rPr>
        <w:t>рублей.</w:t>
      </w:r>
    </w:p>
    <w:p w:rsidR="003C4D9E" w:rsidRPr="00F7077C" w:rsidP="00176502">
      <w:pPr>
        <w:spacing w:after="0" w:line="338" w:lineRule="auto"/>
        <w:ind w:firstLine="709"/>
        <w:jc w:val="both"/>
        <w:rPr>
          <w:rStyle w:val="Emphasis"/>
          <w:rFonts w:ascii="Times New Roman" w:hAnsi="Times New Roman"/>
          <w:i w:val="0"/>
          <w:sz w:val="20"/>
          <w:szCs w:val="20"/>
        </w:rPr>
      </w:pP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Административный</w:t>
      </w:r>
      <w:r w:rsidRPr="00F7077C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штраф</w:t>
      </w:r>
      <w:r w:rsidRPr="00F7077C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вносится</w:t>
      </w:r>
      <w:r w:rsidRPr="00F7077C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или</w:t>
      </w:r>
      <w:r w:rsidRPr="00F7077C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перечисляется</w:t>
      </w:r>
      <w:r w:rsidRPr="00F7077C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лицом,</w:t>
      </w:r>
      <w:r w:rsidRPr="00F7077C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привлеченным</w:t>
      </w:r>
      <w:r w:rsidRPr="00F7077C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к</w:t>
      </w:r>
      <w:r w:rsidRPr="00F7077C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административной</w:t>
      </w:r>
      <w:r w:rsidRPr="00F7077C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ответственности,</w:t>
      </w:r>
      <w:r w:rsidRPr="00F7077C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не</w:t>
      </w:r>
      <w:r w:rsidRPr="00F7077C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позднее</w:t>
      </w:r>
      <w:r w:rsidRPr="00F7077C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шестидесяти</w:t>
      </w:r>
      <w:r w:rsidRPr="00F7077C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дней</w:t>
      </w:r>
      <w:r w:rsidRPr="00F7077C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со</w:t>
      </w:r>
      <w:r w:rsidRPr="00F7077C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дня</w:t>
      </w:r>
      <w:r w:rsidRPr="00F7077C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вступления</w:t>
      </w:r>
      <w:r w:rsidRPr="00F7077C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постановления</w:t>
      </w:r>
      <w:r w:rsidRPr="00F7077C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в</w:t>
      </w:r>
      <w:r w:rsidRPr="00F7077C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законную</w:t>
      </w:r>
      <w:r w:rsidRPr="00F7077C" w:rsidR="00A1091B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силу.</w:t>
      </w:r>
    </w:p>
    <w:p w:rsidR="00DC20D9" w:rsidRPr="00F7077C" w:rsidP="00176502">
      <w:pPr>
        <w:autoSpaceDE w:val="0"/>
        <w:autoSpaceDN w:val="0"/>
        <w:adjustRightInd w:val="0"/>
        <w:spacing w:after="0" w:line="338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077C">
        <w:rPr>
          <w:rFonts w:ascii="Times New Roman" w:eastAsia="Times New Roman" w:hAnsi="Times New Roman"/>
          <w:sz w:val="20"/>
          <w:szCs w:val="20"/>
          <w:lang w:eastAsia="ru-RU"/>
        </w:rPr>
        <w:t xml:space="preserve">Штраф подлежит оплате по следующим реквизитам: </w:t>
      </w:r>
      <w:r w:rsidRPr="00F7077C" w:rsidR="00F7077C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F7077C">
        <w:rPr>
          <w:rFonts w:ascii="Times New Roman" w:hAnsi="Times New Roman"/>
          <w:sz w:val="20"/>
          <w:szCs w:val="20"/>
        </w:rPr>
        <w:t>.</w:t>
      </w:r>
    </w:p>
    <w:p w:rsidR="003C4D9E" w:rsidRPr="00F7077C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7077C">
        <w:rPr>
          <w:rFonts w:ascii="Times New Roman" w:hAnsi="Times New Roman"/>
          <w:sz w:val="20"/>
          <w:szCs w:val="20"/>
        </w:rPr>
        <w:t>Квитанция</w:t>
      </w:r>
      <w:r w:rsidRPr="00F7077C" w:rsidR="00A1091B">
        <w:rPr>
          <w:rFonts w:ascii="Times New Roman" w:hAnsi="Times New Roman"/>
          <w:sz w:val="20"/>
          <w:szCs w:val="20"/>
        </w:rPr>
        <w:t xml:space="preserve"> </w:t>
      </w:r>
      <w:r w:rsidRPr="00F7077C">
        <w:rPr>
          <w:rFonts w:ascii="Times New Roman" w:hAnsi="Times New Roman"/>
          <w:sz w:val="20"/>
          <w:szCs w:val="20"/>
        </w:rPr>
        <w:t>об</w:t>
      </w:r>
      <w:r w:rsidRPr="00F7077C" w:rsidR="00A1091B">
        <w:rPr>
          <w:rFonts w:ascii="Times New Roman" w:hAnsi="Times New Roman"/>
          <w:sz w:val="20"/>
          <w:szCs w:val="20"/>
        </w:rPr>
        <w:t xml:space="preserve"> </w:t>
      </w:r>
      <w:r w:rsidRPr="00F7077C">
        <w:rPr>
          <w:rFonts w:ascii="Times New Roman" w:hAnsi="Times New Roman"/>
          <w:sz w:val="20"/>
          <w:szCs w:val="20"/>
        </w:rPr>
        <w:t>уплате</w:t>
      </w:r>
      <w:r w:rsidRPr="00F7077C" w:rsidR="00A1091B">
        <w:rPr>
          <w:rFonts w:ascii="Times New Roman" w:hAnsi="Times New Roman"/>
          <w:sz w:val="20"/>
          <w:szCs w:val="20"/>
        </w:rPr>
        <w:t xml:space="preserve"> </w:t>
      </w:r>
      <w:r w:rsidRPr="00F7077C">
        <w:rPr>
          <w:rFonts w:ascii="Times New Roman" w:hAnsi="Times New Roman"/>
          <w:sz w:val="20"/>
          <w:szCs w:val="20"/>
        </w:rPr>
        <w:t>штрафа</w:t>
      </w:r>
      <w:r w:rsidRPr="00F7077C" w:rsidR="00A1091B">
        <w:rPr>
          <w:rFonts w:ascii="Times New Roman" w:hAnsi="Times New Roman"/>
          <w:sz w:val="20"/>
          <w:szCs w:val="20"/>
        </w:rPr>
        <w:t xml:space="preserve"> </w:t>
      </w:r>
      <w:r w:rsidRPr="00F7077C">
        <w:rPr>
          <w:rFonts w:ascii="Times New Roman" w:hAnsi="Times New Roman"/>
          <w:sz w:val="20"/>
          <w:szCs w:val="20"/>
        </w:rPr>
        <w:t>должна</w:t>
      </w:r>
      <w:r w:rsidRPr="00F7077C" w:rsidR="00A1091B">
        <w:rPr>
          <w:rFonts w:ascii="Times New Roman" w:hAnsi="Times New Roman"/>
          <w:sz w:val="20"/>
          <w:szCs w:val="20"/>
        </w:rPr>
        <w:t xml:space="preserve"> </w:t>
      </w:r>
      <w:r w:rsidRPr="00F7077C">
        <w:rPr>
          <w:rFonts w:ascii="Times New Roman" w:hAnsi="Times New Roman"/>
          <w:sz w:val="20"/>
          <w:szCs w:val="20"/>
        </w:rPr>
        <w:t>быть</w:t>
      </w:r>
      <w:r w:rsidRPr="00F7077C" w:rsidR="00A1091B">
        <w:rPr>
          <w:rFonts w:ascii="Times New Roman" w:hAnsi="Times New Roman"/>
          <w:sz w:val="20"/>
          <w:szCs w:val="20"/>
        </w:rPr>
        <w:t xml:space="preserve"> </w:t>
      </w:r>
      <w:r w:rsidRPr="00F7077C">
        <w:rPr>
          <w:rFonts w:ascii="Times New Roman" w:hAnsi="Times New Roman"/>
          <w:sz w:val="20"/>
          <w:szCs w:val="20"/>
        </w:rPr>
        <w:t>предоставлена</w:t>
      </w:r>
      <w:r w:rsidRPr="00F7077C" w:rsidR="00A1091B">
        <w:rPr>
          <w:rFonts w:ascii="Times New Roman" w:hAnsi="Times New Roman"/>
          <w:sz w:val="20"/>
          <w:szCs w:val="20"/>
        </w:rPr>
        <w:t xml:space="preserve"> </w:t>
      </w:r>
      <w:r w:rsidRPr="00F7077C">
        <w:rPr>
          <w:rFonts w:ascii="Times New Roman" w:hAnsi="Times New Roman"/>
          <w:sz w:val="20"/>
          <w:szCs w:val="20"/>
        </w:rPr>
        <w:t>в</w:t>
      </w:r>
      <w:r w:rsidRPr="00F7077C" w:rsidR="00A1091B">
        <w:rPr>
          <w:rFonts w:ascii="Times New Roman" w:hAnsi="Times New Roman"/>
          <w:sz w:val="20"/>
          <w:szCs w:val="20"/>
        </w:rPr>
        <w:t xml:space="preserve"> </w:t>
      </w:r>
      <w:r w:rsidRPr="00F7077C">
        <w:rPr>
          <w:rFonts w:ascii="Times New Roman" w:hAnsi="Times New Roman"/>
          <w:sz w:val="20"/>
          <w:szCs w:val="20"/>
        </w:rPr>
        <w:t>судебный</w:t>
      </w:r>
      <w:r w:rsidRPr="00F7077C" w:rsidR="00A1091B">
        <w:rPr>
          <w:rFonts w:ascii="Times New Roman" w:hAnsi="Times New Roman"/>
          <w:sz w:val="20"/>
          <w:szCs w:val="20"/>
        </w:rPr>
        <w:t xml:space="preserve"> </w:t>
      </w:r>
      <w:r w:rsidRPr="00F7077C">
        <w:rPr>
          <w:rFonts w:ascii="Times New Roman" w:hAnsi="Times New Roman"/>
          <w:sz w:val="20"/>
          <w:szCs w:val="20"/>
        </w:rPr>
        <w:t>участок</w:t>
      </w:r>
      <w:r w:rsidRPr="00F7077C" w:rsidR="00A1091B">
        <w:rPr>
          <w:rFonts w:ascii="Times New Roman" w:hAnsi="Times New Roman"/>
          <w:sz w:val="20"/>
          <w:szCs w:val="20"/>
        </w:rPr>
        <w:t xml:space="preserve"> </w:t>
      </w:r>
      <w:r w:rsidRPr="00F7077C">
        <w:rPr>
          <w:rFonts w:ascii="Times New Roman" w:hAnsi="Times New Roman"/>
          <w:sz w:val="20"/>
          <w:szCs w:val="20"/>
        </w:rPr>
        <w:t>№</w:t>
      </w:r>
      <w:r w:rsidRPr="00F7077C" w:rsidR="00A1091B">
        <w:rPr>
          <w:rFonts w:ascii="Times New Roman" w:hAnsi="Times New Roman"/>
          <w:sz w:val="20"/>
          <w:szCs w:val="20"/>
        </w:rPr>
        <w:t xml:space="preserve"> </w:t>
      </w:r>
      <w:r w:rsidRPr="00F7077C">
        <w:rPr>
          <w:rFonts w:ascii="Times New Roman" w:hAnsi="Times New Roman"/>
          <w:sz w:val="20"/>
          <w:szCs w:val="20"/>
        </w:rPr>
        <w:t>42</w:t>
      </w:r>
      <w:r w:rsidRPr="00F7077C" w:rsidR="00A1091B">
        <w:rPr>
          <w:rFonts w:ascii="Times New Roman" w:hAnsi="Times New Roman"/>
          <w:sz w:val="20"/>
          <w:szCs w:val="20"/>
        </w:rPr>
        <w:t xml:space="preserve"> </w:t>
      </w:r>
      <w:r w:rsidRPr="00F7077C">
        <w:rPr>
          <w:rFonts w:ascii="Times New Roman" w:hAnsi="Times New Roman"/>
          <w:sz w:val="20"/>
          <w:szCs w:val="20"/>
        </w:rPr>
        <w:t>Евпаторийского</w:t>
      </w:r>
      <w:r w:rsidRPr="00F7077C" w:rsidR="00A1091B">
        <w:rPr>
          <w:rFonts w:ascii="Times New Roman" w:hAnsi="Times New Roman"/>
          <w:sz w:val="20"/>
          <w:szCs w:val="20"/>
        </w:rPr>
        <w:t xml:space="preserve"> </w:t>
      </w:r>
      <w:r w:rsidRPr="00F7077C">
        <w:rPr>
          <w:rFonts w:ascii="Times New Roman" w:hAnsi="Times New Roman"/>
          <w:sz w:val="20"/>
          <w:szCs w:val="20"/>
        </w:rPr>
        <w:t>судебного</w:t>
      </w:r>
      <w:r w:rsidRPr="00F7077C" w:rsidR="00A1091B">
        <w:rPr>
          <w:rFonts w:ascii="Times New Roman" w:hAnsi="Times New Roman"/>
          <w:sz w:val="20"/>
          <w:szCs w:val="20"/>
        </w:rPr>
        <w:t xml:space="preserve"> </w:t>
      </w:r>
      <w:r w:rsidRPr="00F7077C">
        <w:rPr>
          <w:rFonts w:ascii="Times New Roman" w:hAnsi="Times New Roman"/>
          <w:sz w:val="20"/>
          <w:szCs w:val="20"/>
        </w:rPr>
        <w:t>района</w:t>
      </w:r>
      <w:r w:rsidRPr="00F7077C" w:rsidR="00A1091B">
        <w:rPr>
          <w:rFonts w:ascii="Times New Roman" w:hAnsi="Times New Roman"/>
          <w:sz w:val="20"/>
          <w:szCs w:val="20"/>
        </w:rPr>
        <w:t xml:space="preserve"> </w:t>
      </w:r>
      <w:r w:rsidRPr="00F7077C">
        <w:rPr>
          <w:rFonts w:ascii="Times New Roman" w:hAnsi="Times New Roman"/>
          <w:sz w:val="20"/>
          <w:szCs w:val="20"/>
        </w:rPr>
        <w:t>(городской</w:t>
      </w:r>
      <w:r w:rsidRPr="00F7077C" w:rsidR="00A1091B">
        <w:rPr>
          <w:rFonts w:ascii="Times New Roman" w:hAnsi="Times New Roman"/>
          <w:sz w:val="20"/>
          <w:szCs w:val="20"/>
        </w:rPr>
        <w:t xml:space="preserve"> </w:t>
      </w:r>
      <w:r w:rsidRPr="00F7077C">
        <w:rPr>
          <w:rFonts w:ascii="Times New Roman" w:hAnsi="Times New Roman"/>
          <w:sz w:val="20"/>
          <w:szCs w:val="20"/>
        </w:rPr>
        <w:t>округ</w:t>
      </w:r>
      <w:r w:rsidRPr="00F7077C" w:rsidR="00A1091B">
        <w:rPr>
          <w:rFonts w:ascii="Times New Roman" w:hAnsi="Times New Roman"/>
          <w:sz w:val="20"/>
          <w:szCs w:val="20"/>
        </w:rPr>
        <w:t xml:space="preserve"> </w:t>
      </w:r>
      <w:r w:rsidRPr="00F7077C">
        <w:rPr>
          <w:rFonts w:ascii="Times New Roman" w:hAnsi="Times New Roman"/>
          <w:sz w:val="20"/>
          <w:szCs w:val="20"/>
        </w:rPr>
        <w:t>Евпатория)</w:t>
      </w:r>
      <w:r w:rsidRPr="00F7077C" w:rsidR="00A1091B">
        <w:rPr>
          <w:rFonts w:ascii="Times New Roman" w:hAnsi="Times New Roman"/>
          <w:sz w:val="20"/>
          <w:szCs w:val="20"/>
        </w:rPr>
        <w:t xml:space="preserve"> </w:t>
      </w:r>
      <w:r w:rsidRPr="00F7077C">
        <w:rPr>
          <w:rFonts w:ascii="Times New Roman" w:hAnsi="Times New Roman"/>
          <w:sz w:val="20"/>
          <w:szCs w:val="20"/>
        </w:rPr>
        <w:t>Республики</w:t>
      </w:r>
      <w:r w:rsidRPr="00F7077C" w:rsidR="00A1091B">
        <w:rPr>
          <w:rFonts w:ascii="Times New Roman" w:hAnsi="Times New Roman"/>
          <w:sz w:val="20"/>
          <w:szCs w:val="20"/>
        </w:rPr>
        <w:t xml:space="preserve"> </w:t>
      </w:r>
      <w:r w:rsidRPr="00F7077C">
        <w:rPr>
          <w:rFonts w:ascii="Times New Roman" w:hAnsi="Times New Roman"/>
          <w:sz w:val="20"/>
          <w:szCs w:val="20"/>
        </w:rPr>
        <w:t>Крым</w:t>
      </w:r>
      <w:r w:rsidRPr="00F7077C">
        <w:rPr>
          <w:rStyle w:val="cnsl"/>
          <w:rFonts w:ascii="Times New Roman" w:hAnsi="Times New Roman"/>
          <w:sz w:val="20"/>
          <w:szCs w:val="20"/>
        </w:rPr>
        <w:t>.</w:t>
      </w:r>
    </w:p>
    <w:p w:rsidR="003C4D9E" w:rsidRPr="00F7077C" w:rsidP="00176502">
      <w:pPr>
        <w:spacing w:after="0" w:line="338" w:lineRule="auto"/>
        <w:ind w:firstLine="709"/>
        <w:jc w:val="both"/>
        <w:rPr>
          <w:rStyle w:val="cnsl"/>
          <w:rFonts w:ascii="Times New Roman" w:hAnsi="Times New Roman"/>
          <w:sz w:val="20"/>
          <w:szCs w:val="20"/>
        </w:rPr>
      </w:pP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Неуплата</w:t>
      </w:r>
      <w:r w:rsidRPr="00F7077C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административного</w:t>
      </w:r>
      <w:r w:rsidRPr="00F7077C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штрафа</w:t>
      </w:r>
      <w:r w:rsidRPr="00F7077C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в</w:t>
      </w:r>
      <w:r w:rsidRPr="00F7077C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установленный</w:t>
      </w:r>
      <w:r w:rsidRPr="00F7077C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срок</w:t>
      </w:r>
      <w:r w:rsidRPr="00F7077C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является</w:t>
      </w:r>
      <w:r w:rsidRPr="00F7077C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основанием</w:t>
      </w:r>
      <w:r w:rsidRPr="00F7077C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для</w:t>
      </w:r>
      <w:r w:rsidRPr="00F7077C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привлечения</w:t>
      </w:r>
      <w:r w:rsidRPr="00F7077C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к</w:t>
      </w:r>
      <w:r w:rsidRPr="00F7077C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административной</w:t>
      </w:r>
      <w:r w:rsidRPr="00F7077C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ответственности,</w:t>
      </w:r>
      <w:r w:rsidRPr="00F7077C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предусмотренной</w:t>
      </w:r>
      <w:r w:rsidRPr="00F7077C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ч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.1</w:t>
      </w:r>
      <w:r w:rsidRPr="00F7077C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ст.</w:t>
      </w:r>
      <w:r w:rsidRPr="00F7077C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20.25</w:t>
      </w:r>
      <w:r w:rsidRPr="00F7077C" w:rsidR="00E606D3">
        <w:rPr>
          <w:rStyle w:val="Emphasis"/>
          <w:rFonts w:ascii="Times New Roman" w:hAnsi="Times New Roman"/>
          <w:i w:val="0"/>
          <w:sz w:val="20"/>
          <w:szCs w:val="20"/>
        </w:rPr>
        <w:t xml:space="preserve"> КоАП РФ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.</w:t>
      </w:r>
    </w:p>
    <w:p w:rsidR="003C4D9E" w:rsidRPr="00F7077C" w:rsidP="00176502">
      <w:pPr>
        <w:spacing w:after="0" w:line="338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В</w:t>
      </w:r>
      <w:r w:rsidRPr="00F7077C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случае</w:t>
      </w:r>
      <w:r w:rsidRPr="00F7077C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неуплаты,</w:t>
      </w:r>
      <w:r w:rsidRPr="00F7077C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штраф</w:t>
      </w:r>
      <w:r w:rsidRPr="00F7077C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подлежит</w:t>
      </w:r>
      <w:r w:rsidRPr="00F7077C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принудительному</w:t>
      </w:r>
      <w:r w:rsidRPr="00F7077C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взысканию</w:t>
      </w:r>
      <w:r w:rsidRPr="00F7077C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в</w:t>
      </w:r>
      <w:r w:rsidRPr="00F7077C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соответствии</w:t>
      </w:r>
      <w:r w:rsidRPr="00F7077C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с</w:t>
      </w:r>
      <w:r w:rsidRPr="00F7077C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действующим</w:t>
      </w:r>
      <w:r w:rsidRPr="00F7077C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законодательством</w:t>
      </w:r>
      <w:r w:rsidRPr="00F7077C" w:rsidR="00FA7A15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Р</w:t>
      </w:r>
      <w:r w:rsidRPr="00F7077C" w:rsidR="00DC20D9">
        <w:rPr>
          <w:rStyle w:val="Emphasis"/>
          <w:rFonts w:ascii="Times New Roman" w:hAnsi="Times New Roman"/>
          <w:i w:val="0"/>
          <w:sz w:val="20"/>
          <w:szCs w:val="20"/>
        </w:rPr>
        <w:t xml:space="preserve">оссийской 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Ф</w:t>
      </w:r>
      <w:r w:rsidRPr="00F7077C" w:rsidR="00DC20D9">
        <w:rPr>
          <w:rStyle w:val="Emphasis"/>
          <w:rFonts w:ascii="Times New Roman" w:hAnsi="Times New Roman"/>
          <w:i w:val="0"/>
          <w:sz w:val="20"/>
          <w:szCs w:val="20"/>
        </w:rPr>
        <w:t>едерации</w:t>
      </w:r>
      <w:r w:rsidRPr="00F7077C">
        <w:rPr>
          <w:rStyle w:val="Emphasis"/>
          <w:rFonts w:ascii="Times New Roman" w:hAnsi="Times New Roman"/>
          <w:i w:val="0"/>
          <w:sz w:val="20"/>
          <w:szCs w:val="20"/>
        </w:rPr>
        <w:t>.</w:t>
      </w:r>
    </w:p>
    <w:p w:rsidR="00E648C4" w:rsidRPr="00F7077C" w:rsidP="00176502">
      <w:pPr>
        <w:spacing w:after="0" w:line="338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077C">
        <w:rPr>
          <w:rFonts w:ascii="Times New Roman" w:hAnsi="Times New Roman"/>
          <w:sz w:val="20"/>
          <w:szCs w:val="20"/>
        </w:rPr>
        <w:t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Кодекса Российской Федерации об административных правонарушениях</w:t>
      </w:r>
      <w:r w:rsidRPr="00F7077C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648C4" w:rsidRPr="00F7077C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648C4" w:rsidRPr="00F7077C" w:rsidP="00176502">
      <w:pPr>
        <w:spacing w:after="0" w:line="338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077C">
        <w:rPr>
          <w:rFonts w:ascii="Times New Roman" w:eastAsia="Times New Roman" w:hAnsi="Times New Roman"/>
          <w:sz w:val="20"/>
          <w:szCs w:val="20"/>
          <w:lang w:eastAsia="ru-RU"/>
        </w:rPr>
        <w:t>Мировой судья</w:t>
      </w:r>
      <w:r w:rsidRPr="00F7077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7077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7077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7077C">
        <w:rPr>
          <w:rFonts w:ascii="Times New Roman" w:eastAsia="Times New Roman" w:hAnsi="Times New Roman"/>
          <w:sz w:val="20"/>
          <w:szCs w:val="20"/>
          <w:lang w:eastAsia="ru-RU"/>
        </w:rPr>
        <w:tab/>
        <w:t>/подпись/</w:t>
      </w:r>
      <w:r w:rsidRPr="00F7077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7077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7077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7077C">
        <w:rPr>
          <w:rFonts w:ascii="Times New Roman" w:eastAsia="Times New Roman" w:hAnsi="Times New Roman"/>
          <w:sz w:val="20"/>
          <w:szCs w:val="20"/>
          <w:lang w:eastAsia="ru-RU"/>
        </w:rPr>
        <w:tab/>
        <w:t>И.О. Семенец</w:t>
      </w:r>
    </w:p>
    <w:p w:rsidR="00E648C4" w:rsidRPr="00F7077C" w:rsidP="00176502">
      <w:pPr>
        <w:spacing w:after="0" w:line="338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077C">
        <w:rPr>
          <w:rFonts w:ascii="Times New Roman" w:eastAsia="Times New Roman" w:hAnsi="Times New Roman"/>
          <w:sz w:val="20"/>
          <w:szCs w:val="20"/>
          <w:lang w:eastAsia="ru-RU"/>
        </w:rPr>
        <w:t>СОГЛАСОВАНО</w:t>
      </w:r>
      <w:r w:rsidRPr="00F7077C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E648C4" w:rsidRPr="00F7077C" w:rsidP="00176502">
      <w:pPr>
        <w:spacing w:after="0" w:line="338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077C">
        <w:rPr>
          <w:rFonts w:ascii="Times New Roman" w:eastAsia="Times New Roman" w:hAnsi="Times New Roman"/>
          <w:sz w:val="20"/>
          <w:szCs w:val="20"/>
          <w:lang w:eastAsia="ru-RU"/>
        </w:rPr>
        <w:t>Мировой судья</w:t>
      </w:r>
      <w:r w:rsidRPr="00F7077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7077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7077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7077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7077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7077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7077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7077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F7077C">
        <w:rPr>
          <w:rFonts w:ascii="Times New Roman" w:eastAsia="Times New Roman" w:hAnsi="Times New Roman"/>
          <w:sz w:val="20"/>
          <w:szCs w:val="20"/>
          <w:lang w:eastAsia="ru-RU"/>
        </w:rPr>
        <w:tab/>
        <w:t>И.О. Семенец</w:t>
      </w:r>
    </w:p>
    <w:p w:rsidR="00A067BF" w:rsidRPr="00F7077C" w:rsidP="00176502">
      <w:pPr>
        <w:spacing w:after="0" w:line="338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7077C">
        <w:rPr>
          <w:rFonts w:ascii="Times New Roman" w:hAnsi="Times New Roman"/>
          <w:sz w:val="20"/>
          <w:szCs w:val="20"/>
        </w:rPr>
        <w:t>26.01.2021</w:t>
      </w:r>
    </w:p>
    <w:sectPr w:rsidSect="000F16BA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804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F7077C">
      <w:rPr>
        <w:noProof/>
        <w:sz w:val="20"/>
        <w:szCs w:val="20"/>
      </w:rPr>
      <w:t>4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A25"/>
    <w:rsid w:val="00034C84"/>
    <w:rsid w:val="0005741A"/>
    <w:rsid w:val="00077EE0"/>
    <w:rsid w:val="000B613A"/>
    <w:rsid w:val="000C5394"/>
    <w:rsid w:val="000D480C"/>
    <w:rsid w:val="000F16BA"/>
    <w:rsid w:val="0010657E"/>
    <w:rsid w:val="001104A6"/>
    <w:rsid w:val="00155A1F"/>
    <w:rsid w:val="001623EA"/>
    <w:rsid w:val="001752CF"/>
    <w:rsid w:val="00176502"/>
    <w:rsid w:val="001838E0"/>
    <w:rsid w:val="0019209C"/>
    <w:rsid w:val="001956FA"/>
    <w:rsid w:val="001C518F"/>
    <w:rsid w:val="001D4260"/>
    <w:rsid w:val="001D7D04"/>
    <w:rsid w:val="002106B8"/>
    <w:rsid w:val="002248E6"/>
    <w:rsid w:val="0027158B"/>
    <w:rsid w:val="0027161E"/>
    <w:rsid w:val="0027742D"/>
    <w:rsid w:val="002873B3"/>
    <w:rsid w:val="002B23F4"/>
    <w:rsid w:val="00326161"/>
    <w:rsid w:val="00330E09"/>
    <w:rsid w:val="0037121C"/>
    <w:rsid w:val="003B7AED"/>
    <w:rsid w:val="003C4D9E"/>
    <w:rsid w:val="003E38FB"/>
    <w:rsid w:val="003E5A6E"/>
    <w:rsid w:val="003E6275"/>
    <w:rsid w:val="004043BF"/>
    <w:rsid w:val="00415BD5"/>
    <w:rsid w:val="0044447B"/>
    <w:rsid w:val="00454956"/>
    <w:rsid w:val="00457B1B"/>
    <w:rsid w:val="00475B63"/>
    <w:rsid w:val="00495DEB"/>
    <w:rsid w:val="004A4538"/>
    <w:rsid w:val="004F6ABB"/>
    <w:rsid w:val="005071F0"/>
    <w:rsid w:val="00510F55"/>
    <w:rsid w:val="0052343F"/>
    <w:rsid w:val="00541E68"/>
    <w:rsid w:val="005505B2"/>
    <w:rsid w:val="005620FF"/>
    <w:rsid w:val="00585098"/>
    <w:rsid w:val="00591A54"/>
    <w:rsid w:val="00595A33"/>
    <w:rsid w:val="005A6CE5"/>
    <w:rsid w:val="005C7C3F"/>
    <w:rsid w:val="005E089A"/>
    <w:rsid w:val="00645DBB"/>
    <w:rsid w:val="00654B97"/>
    <w:rsid w:val="0068477C"/>
    <w:rsid w:val="006A7A06"/>
    <w:rsid w:val="006B0A5F"/>
    <w:rsid w:val="006C7F2F"/>
    <w:rsid w:val="006E764B"/>
    <w:rsid w:val="00710680"/>
    <w:rsid w:val="00711A08"/>
    <w:rsid w:val="007176E8"/>
    <w:rsid w:val="00761561"/>
    <w:rsid w:val="007910AF"/>
    <w:rsid w:val="007A433A"/>
    <w:rsid w:val="007A550A"/>
    <w:rsid w:val="007D59E7"/>
    <w:rsid w:val="007F2139"/>
    <w:rsid w:val="007F3EC5"/>
    <w:rsid w:val="00802A7B"/>
    <w:rsid w:val="008040B7"/>
    <w:rsid w:val="00844A0F"/>
    <w:rsid w:val="0087009C"/>
    <w:rsid w:val="008707A9"/>
    <w:rsid w:val="00873E3A"/>
    <w:rsid w:val="00877F7A"/>
    <w:rsid w:val="008D6940"/>
    <w:rsid w:val="008E6279"/>
    <w:rsid w:val="009116DE"/>
    <w:rsid w:val="00911D93"/>
    <w:rsid w:val="0091638A"/>
    <w:rsid w:val="009216B5"/>
    <w:rsid w:val="00964B6B"/>
    <w:rsid w:val="00984038"/>
    <w:rsid w:val="009849C4"/>
    <w:rsid w:val="009B03BA"/>
    <w:rsid w:val="009F5804"/>
    <w:rsid w:val="00A00952"/>
    <w:rsid w:val="00A067BF"/>
    <w:rsid w:val="00A1091B"/>
    <w:rsid w:val="00A135DF"/>
    <w:rsid w:val="00A67657"/>
    <w:rsid w:val="00A7204E"/>
    <w:rsid w:val="00A93EA9"/>
    <w:rsid w:val="00A9761B"/>
    <w:rsid w:val="00AE0268"/>
    <w:rsid w:val="00AE380F"/>
    <w:rsid w:val="00B013B5"/>
    <w:rsid w:val="00B1352B"/>
    <w:rsid w:val="00B4156B"/>
    <w:rsid w:val="00B774B1"/>
    <w:rsid w:val="00BC00C4"/>
    <w:rsid w:val="00BD7A25"/>
    <w:rsid w:val="00BF0A64"/>
    <w:rsid w:val="00BF16C7"/>
    <w:rsid w:val="00C022E1"/>
    <w:rsid w:val="00C37CF9"/>
    <w:rsid w:val="00C442E2"/>
    <w:rsid w:val="00C653CE"/>
    <w:rsid w:val="00CB14B6"/>
    <w:rsid w:val="00CC022C"/>
    <w:rsid w:val="00CC4AB6"/>
    <w:rsid w:val="00CE15B6"/>
    <w:rsid w:val="00D16895"/>
    <w:rsid w:val="00D36519"/>
    <w:rsid w:val="00D4010E"/>
    <w:rsid w:val="00D62C3F"/>
    <w:rsid w:val="00D97BF5"/>
    <w:rsid w:val="00DC20D9"/>
    <w:rsid w:val="00DC55A7"/>
    <w:rsid w:val="00DC658E"/>
    <w:rsid w:val="00DD37BF"/>
    <w:rsid w:val="00DE7840"/>
    <w:rsid w:val="00E327E5"/>
    <w:rsid w:val="00E606D3"/>
    <w:rsid w:val="00E648C4"/>
    <w:rsid w:val="00E74E10"/>
    <w:rsid w:val="00E97884"/>
    <w:rsid w:val="00EB6B84"/>
    <w:rsid w:val="00EC19A0"/>
    <w:rsid w:val="00F0045E"/>
    <w:rsid w:val="00F02C41"/>
    <w:rsid w:val="00F16D09"/>
    <w:rsid w:val="00F369F6"/>
    <w:rsid w:val="00F5732D"/>
    <w:rsid w:val="00F7077C"/>
    <w:rsid w:val="00F71128"/>
    <w:rsid w:val="00FA6BD6"/>
    <w:rsid w:val="00FA7A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0D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sz w:val="20"/>
      <w:szCs w:val="20"/>
      <w:lang w:eastAsia="ru-RU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5CB8FFAB0B958713040FB581E18545FCACA060F083B4AFD1E2077B014062BD221AA26FA59488AE9F02C3B5BA92A2C0C5C44B4A69FCFF55KEf4K" TargetMode="External" /><Relationship Id="rId5" Type="http://schemas.openxmlformats.org/officeDocument/2006/relationships/hyperlink" Target="consultantplus://offline/ref=049E9DCB6F673D6F6B963E2076CE7C4572ABAD7B2F8C6E8968E70290FAB374C167D487A631ECC9E7D7C9368163A61A29F64387E7CF2B15CAd1i1K" TargetMode="External" /><Relationship Id="rId6" Type="http://schemas.openxmlformats.org/officeDocument/2006/relationships/hyperlink" Target="https://sudact.ru/law/koap/razdel-iv/glava-26/statia-26.2/" TargetMode="External" /><Relationship Id="rId7" Type="http://schemas.openxmlformats.org/officeDocument/2006/relationships/hyperlink" Target="https://sudact.ru/law/koap/razdel-iv/glava-28/statia-28.2/" TargetMode="External" /><Relationship Id="rId8" Type="http://schemas.openxmlformats.org/officeDocument/2006/relationships/hyperlink" Target="https://sudact.ru/law/konstitutsiia/" TargetMode="External" /><Relationship Id="rId9" Type="http://schemas.openxmlformats.org/officeDocument/2006/relationships/hyperlink" Target="https://sudact.ru/law/koap/razdel-iv/glava-25/statia-25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