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012B84" w:rsidP="00012B84">
      <w:pPr>
        <w:ind w:firstLine="709"/>
        <w:jc w:val="right"/>
        <w:rPr>
          <w:sz w:val="18"/>
          <w:szCs w:val="16"/>
        </w:rPr>
      </w:pPr>
      <w:r w:rsidRPr="00012B84">
        <w:rPr>
          <w:sz w:val="18"/>
          <w:szCs w:val="16"/>
        </w:rPr>
        <w:t xml:space="preserve">Копия: </w:t>
      </w:r>
      <w:r w:rsidRPr="00012B84">
        <w:rPr>
          <w:sz w:val="18"/>
          <w:szCs w:val="16"/>
        </w:rPr>
        <w:t xml:space="preserve">Дело № </w:t>
      </w:r>
      <w:r w:rsidRPr="00012B84" w:rsidR="00BC10FC">
        <w:rPr>
          <w:sz w:val="18"/>
          <w:szCs w:val="16"/>
        </w:rPr>
        <w:t>5-</w:t>
      </w:r>
      <w:r w:rsidRPr="00012B84" w:rsidR="00123346">
        <w:rPr>
          <w:sz w:val="18"/>
          <w:szCs w:val="16"/>
        </w:rPr>
        <w:t>42</w:t>
      </w:r>
      <w:r w:rsidRPr="00012B84" w:rsidR="008B70AF">
        <w:rPr>
          <w:sz w:val="18"/>
          <w:szCs w:val="16"/>
        </w:rPr>
        <w:t>-</w:t>
      </w:r>
      <w:r w:rsidRPr="00012B84" w:rsidR="005123BF">
        <w:rPr>
          <w:sz w:val="18"/>
          <w:szCs w:val="16"/>
        </w:rPr>
        <w:t>37</w:t>
      </w:r>
      <w:r w:rsidRPr="00012B84">
        <w:rPr>
          <w:sz w:val="18"/>
          <w:szCs w:val="16"/>
        </w:rPr>
        <w:t>/20</w:t>
      </w:r>
      <w:r w:rsidRPr="00012B84" w:rsidR="00F25913">
        <w:rPr>
          <w:sz w:val="18"/>
          <w:szCs w:val="16"/>
        </w:rPr>
        <w:t>2</w:t>
      </w:r>
      <w:r w:rsidRPr="00012B84" w:rsidR="005123BF">
        <w:rPr>
          <w:sz w:val="18"/>
          <w:szCs w:val="16"/>
        </w:rPr>
        <w:t>2</w:t>
      </w:r>
    </w:p>
    <w:p w:rsidR="00706FD5" w:rsidRPr="00012B84" w:rsidP="00012B84">
      <w:pPr>
        <w:pStyle w:val="PlainText"/>
        <w:ind w:firstLine="709"/>
        <w:jc w:val="center"/>
        <w:rPr>
          <w:rFonts w:ascii="Times New Roman" w:hAnsi="Times New Roman"/>
          <w:sz w:val="18"/>
          <w:szCs w:val="16"/>
          <w:lang w:val="uk-UA"/>
        </w:rPr>
      </w:pPr>
      <w:r w:rsidRPr="00012B84">
        <w:rPr>
          <w:rFonts w:ascii="Times New Roman" w:hAnsi="Times New Roman"/>
          <w:sz w:val="18"/>
          <w:szCs w:val="16"/>
          <w:lang w:val="uk-UA"/>
        </w:rPr>
        <w:t xml:space="preserve">ПОСТАНОВЛЕНИЕ </w:t>
      </w:r>
    </w:p>
    <w:p w:rsidR="00706FD5" w:rsidRPr="00012B84" w:rsidP="00012B84">
      <w:pPr>
        <w:ind w:firstLine="709"/>
        <w:rPr>
          <w:sz w:val="18"/>
          <w:szCs w:val="16"/>
          <w:lang w:val="uk-UA"/>
        </w:rPr>
      </w:pPr>
      <w:r w:rsidRPr="00012B84">
        <w:rPr>
          <w:sz w:val="18"/>
          <w:szCs w:val="16"/>
        </w:rPr>
        <w:t>17 января</w:t>
      </w:r>
      <w:r w:rsidRPr="00012B84" w:rsidR="00CA3727">
        <w:rPr>
          <w:sz w:val="18"/>
          <w:szCs w:val="16"/>
        </w:rPr>
        <w:t xml:space="preserve"> </w:t>
      </w:r>
      <w:r w:rsidRPr="00012B84" w:rsidR="00221B97">
        <w:rPr>
          <w:sz w:val="18"/>
          <w:szCs w:val="16"/>
        </w:rPr>
        <w:t>20</w:t>
      </w:r>
      <w:r w:rsidRPr="00012B84" w:rsidR="00F25913">
        <w:rPr>
          <w:sz w:val="18"/>
          <w:szCs w:val="16"/>
        </w:rPr>
        <w:t>2</w:t>
      </w:r>
      <w:r w:rsidRPr="00012B84">
        <w:rPr>
          <w:sz w:val="18"/>
          <w:szCs w:val="16"/>
        </w:rPr>
        <w:t>2</w:t>
      </w:r>
      <w:r w:rsidRPr="00012B84" w:rsidR="002A0F6C">
        <w:rPr>
          <w:sz w:val="18"/>
          <w:szCs w:val="16"/>
        </w:rPr>
        <w:t xml:space="preserve"> </w:t>
      </w:r>
      <w:r w:rsidRPr="00012B84">
        <w:rPr>
          <w:sz w:val="18"/>
          <w:szCs w:val="16"/>
          <w:lang w:val="uk-UA"/>
        </w:rPr>
        <w:t>года</w:t>
      </w:r>
      <w:r w:rsidRPr="00012B84" w:rsidR="008A2C56">
        <w:rPr>
          <w:sz w:val="18"/>
          <w:szCs w:val="16"/>
          <w:lang w:val="uk-UA"/>
        </w:rPr>
        <w:tab/>
      </w:r>
      <w:r w:rsidRPr="00012B84" w:rsidR="008A2C56">
        <w:rPr>
          <w:sz w:val="18"/>
          <w:szCs w:val="16"/>
          <w:lang w:val="uk-UA"/>
        </w:rPr>
        <w:tab/>
      </w:r>
      <w:r w:rsidRPr="00012B84" w:rsidR="008A2C56">
        <w:rPr>
          <w:sz w:val="18"/>
          <w:szCs w:val="16"/>
          <w:lang w:val="uk-UA"/>
        </w:rPr>
        <w:tab/>
      </w:r>
      <w:r w:rsidRPr="00012B84" w:rsidR="004E115D">
        <w:rPr>
          <w:sz w:val="18"/>
          <w:szCs w:val="16"/>
          <w:lang w:val="uk-UA"/>
        </w:rPr>
        <w:tab/>
      </w:r>
      <w:r w:rsidRPr="00012B84" w:rsidR="00AC3F0C">
        <w:rPr>
          <w:sz w:val="18"/>
          <w:szCs w:val="16"/>
          <w:lang w:val="uk-UA"/>
        </w:rPr>
        <w:t xml:space="preserve">    </w:t>
      </w:r>
      <w:r w:rsidRPr="00012B84">
        <w:rPr>
          <w:sz w:val="18"/>
          <w:szCs w:val="16"/>
        </w:rPr>
        <w:t>г</w:t>
      </w:r>
      <w:r w:rsidRPr="00012B84">
        <w:rPr>
          <w:sz w:val="18"/>
          <w:szCs w:val="16"/>
        </w:rPr>
        <w:t>.Е</w:t>
      </w:r>
      <w:r w:rsidRPr="00012B84">
        <w:rPr>
          <w:sz w:val="18"/>
          <w:szCs w:val="16"/>
        </w:rPr>
        <w:t>впатория</w:t>
      </w:r>
      <w:r w:rsidRPr="00012B84">
        <w:rPr>
          <w:sz w:val="18"/>
          <w:szCs w:val="16"/>
        </w:rPr>
        <w:t xml:space="preserve">, </w:t>
      </w:r>
      <w:r w:rsidRPr="00012B84" w:rsidR="00AC3F0C">
        <w:rPr>
          <w:sz w:val="18"/>
          <w:szCs w:val="16"/>
        </w:rPr>
        <w:t>наб. Горького, 10/29</w:t>
      </w:r>
    </w:p>
    <w:p w:rsidR="00123346" w:rsidRPr="00012B84" w:rsidP="00012B84">
      <w:pPr>
        <w:ind w:firstLine="709"/>
        <w:jc w:val="both"/>
        <w:rPr>
          <w:sz w:val="18"/>
          <w:szCs w:val="16"/>
        </w:rPr>
      </w:pPr>
      <w:r w:rsidRPr="00012B84">
        <w:rPr>
          <w:sz w:val="18"/>
          <w:szCs w:val="16"/>
        </w:rPr>
        <w:t xml:space="preserve">Исполняющий обязанности временно отсутствующего мирового судьи судебного участка № 42 Евпаторийского судебного района (городской округ Евпатория) Республики Крым мировой судья судебного участка № 39 Евпаторийского судебного района (городской округ Евпатория) Республики Крым </w:t>
      </w:r>
      <w:r w:rsidRPr="00012B84" w:rsidR="00A77E2F">
        <w:rPr>
          <w:rStyle w:val="FontStyle11"/>
          <w:rFonts w:ascii="Times New Roman" w:hAnsi="Times New Roman" w:cs="Times New Roman"/>
          <w:sz w:val="18"/>
          <w:szCs w:val="16"/>
        </w:rPr>
        <w:t>Фролова Елена Александровна</w:t>
      </w:r>
      <w:r w:rsidRPr="00012B84" w:rsidR="00CE6BAB">
        <w:rPr>
          <w:sz w:val="18"/>
          <w:szCs w:val="16"/>
        </w:rPr>
        <w:t>,</w:t>
      </w:r>
      <w:r w:rsidRPr="00012B84" w:rsidR="00706FD5">
        <w:rPr>
          <w:sz w:val="18"/>
          <w:szCs w:val="16"/>
        </w:rPr>
        <w:t xml:space="preserve"> рассмотрев </w:t>
      </w:r>
      <w:r w:rsidRPr="00012B84" w:rsidR="00A82EB6">
        <w:rPr>
          <w:sz w:val="18"/>
          <w:szCs w:val="16"/>
        </w:rPr>
        <w:t>дело</w:t>
      </w:r>
      <w:r w:rsidRPr="00012B84" w:rsidR="00706FD5">
        <w:rPr>
          <w:sz w:val="18"/>
          <w:szCs w:val="16"/>
        </w:rPr>
        <w:t xml:space="preserve"> об административном правонарушении, </w:t>
      </w:r>
      <w:r w:rsidRPr="00012B84" w:rsidR="00BC10FC">
        <w:rPr>
          <w:sz w:val="18"/>
          <w:szCs w:val="16"/>
        </w:rPr>
        <w:t>которое</w:t>
      </w:r>
      <w:r w:rsidRPr="00012B84" w:rsidR="00706FD5">
        <w:rPr>
          <w:sz w:val="18"/>
          <w:szCs w:val="16"/>
        </w:rPr>
        <w:t xml:space="preserve"> поступил</w:t>
      </w:r>
      <w:r w:rsidRPr="00012B84" w:rsidR="00BC10FC">
        <w:rPr>
          <w:sz w:val="18"/>
          <w:szCs w:val="16"/>
        </w:rPr>
        <w:t>о</w:t>
      </w:r>
      <w:r w:rsidRPr="00012B84" w:rsidR="00706FD5">
        <w:rPr>
          <w:sz w:val="18"/>
          <w:szCs w:val="16"/>
        </w:rPr>
        <w:t xml:space="preserve"> из </w:t>
      </w:r>
      <w:r w:rsidRPr="00012B84">
        <w:rPr>
          <w:sz w:val="18"/>
          <w:szCs w:val="16"/>
        </w:rPr>
        <w:t>Отдел</w:t>
      </w:r>
      <w:r w:rsidRPr="00012B84" w:rsidR="005123BF">
        <w:rPr>
          <w:sz w:val="18"/>
          <w:szCs w:val="16"/>
        </w:rPr>
        <w:t>ения</w:t>
      </w:r>
      <w:r w:rsidRPr="00012B84">
        <w:rPr>
          <w:sz w:val="18"/>
          <w:szCs w:val="16"/>
        </w:rPr>
        <w:t xml:space="preserve"> судебных приставов по г</w:t>
      </w:r>
      <w:r w:rsidRPr="00012B84">
        <w:rPr>
          <w:sz w:val="18"/>
          <w:szCs w:val="16"/>
        </w:rPr>
        <w:t>.Е</w:t>
      </w:r>
      <w:r w:rsidRPr="00012B84">
        <w:rPr>
          <w:sz w:val="18"/>
          <w:szCs w:val="16"/>
        </w:rPr>
        <w:t>впатории Управления Федеральной службы судебных приставов России по Республике Крым, о привлечении к административной ответственности</w:t>
      </w:r>
    </w:p>
    <w:p w:rsidR="00123346" w:rsidRPr="00012B84" w:rsidP="00012B84">
      <w:pPr>
        <w:ind w:firstLine="709"/>
        <w:jc w:val="both"/>
        <w:rPr>
          <w:sz w:val="18"/>
          <w:szCs w:val="16"/>
        </w:rPr>
      </w:pPr>
      <w:r w:rsidRPr="00012B84">
        <w:rPr>
          <w:sz w:val="18"/>
          <w:szCs w:val="16"/>
        </w:rPr>
        <w:t>Коваленко Игоря Николаевича</w:t>
      </w:r>
      <w:r w:rsidRPr="00012B84" w:rsidR="00C73C43">
        <w:rPr>
          <w:sz w:val="18"/>
          <w:szCs w:val="16"/>
          <w:lang w:bidi="ru-RU"/>
        </w:rPr>
        <w:t xml:space="preserve">, </w:t>
      </w:r>
      <w:r w:rsidRPr="00012B84" w:rsidR="00012B84">
        <w:rPr>
          <w:sz w:val="18"/>
          <w:szCs w:val="16"/>
          <w:lang w:bidi="ru-RU"/>
        </w:rPr>
        <w:t>***</w:t>
      </w:r>
    </w:p>
    <w:p w:rsidR="00123346" w:rsidRPr="00012B84" w:rsidP="00012B84">
      <w:pPr>
        <w:ind w:firstLine="709"/>
        <w:jc w:val="both"/>
        <w:rPr>
          <w:sz w:val="18"/>
          <w:szCs w:val="16"/>
        </w:rPr>
      </w:pPr>
      <w:r w:rsidRPr="00012B84">
        <w:rPr>
          <w:sz w:val="18"/>
          <w:szCs w:val="16"/>
        </w:rPr>
        <w:t xml:space="preserve">по ч.1 ст. 20.25 Кодекса Российской Федерации об административных правонарушениях, </w:t>
      </w:r>
    </w:p>
    <w:p w:rsidR="00123346" w:rsidRPr="00012B84" w:rsidP="00012B84">
      <w:pPr>
        <w:ind w:firstLine="709"/>
        <w:jc w:val="center"/>
        <w:rPr>
          <w:sz w:val="18"/>
          <w:szCs w:val="16"/>
        </w:rPr>
      </w:pPr>
      <w:r w:rsidRPr="00012B84">
        <w:rPr>
          <w:sz w:val="18"/>
          <w:szCs w:val="16"/>
        </w:rPr>
        <w:t>УСТАНОВИЛ:</w:t>
      </w:r>
    </w:p>
    <w:p w:rsidR="0043606C" w:rsidRPr="00012B84" w:rsidP="00012B84">
      <w:pPr>
        <w:ind w:firstLine="709"/>
        <w:jc w:val="both"/>
        <w:rPr>
          <w:sz w:val="18"/>
          <w:szCs w:val="16"/>
        </w:rPr>
      </w:pPr>
      <w:r w:rsidRPr="00012B84">
        <w:rPr>
          <w:sz w:val="18"/>
          <w:szCs w:val="16"/>
        </w:rPr>
        <w:t>***</w:t>
      </w:r>
      <w:r w:rsidRPr="00012B84" w:rsidR="00123346">
        <w:rPr>
          <w:sz w:val="18"/>
          <w:szCs w:val="16"/>
        </w:rPr>
        <w:t xml:space="preserve"> года в </w:t>
      </w:r>
      <w:r w:rsidRPr="00012B84">
        <w:rPr>
          <w:sz w:val="18"/>
          <w:szCs w:val="16"/>
        </w:rPr>
        <w:t>***</w:t>
      </w:r>
      <w:r w:rsidRPr="00012B84" w:rsidR="00123346">
        <w:rPr>
          <w:sz w:val="18"/>
          <w:szCs w:val="16"/>
        </w:rPr>
        <w:t xml:space="preserve"> мин. </w:t>
      </w:r>
      <w:r w:rsidRPr="00012B84" w:rsidR="005123BF">
        <w:rPr>
          <w:sz w:val="18"/>
          <w:szCs w:val="16"/>
        </w:rPr>
        <w:t>Коваленко И.Н.</w:t>
      </w:r>
      <w:r w:rsidRPr="00012B84" w:rsidR="00123346">
        <w:rPr>
          <w:sz w:val="18"/>
          <w:szCs w:val="16"/>
        </w:rPr>
        <w:t xml:space="preserve">, находясь по месту своего жительства по адресу: </w:t>
      </w:r>
      <w:r w:rsidRPr="00012B84" w:rsidR="00123346">
        <w:rPr>
          <w:sz w:val="18"/>
          <w:szCs w:val="16"/>
        </w:rPr>
        <w:t xml:space="preserve">Республика Крым, г. Евпатория, ул. </w:t>
      </w:r>
      <w:r w:rsidRPr="00012B84">
        <w:rPr>
          <w:sz w:val="18"/>
          <w:szCs w:val="16"/>
        </w:rPr>
        <w:t>***</w:t>
      </w:r>
      <w:r w:rsidRPr="00012B84" w:rsidR="00123346">
        <w:rPr>
          <w:sz w:val="18"/>
          <w:szCs w:val="16"/>
        </w:rPr>
        <w:t xml:space="preserve">,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Pr="00012B84" w:rsidR="005123BF">
        <w:rPr>
          <w:sz w:val="18"/>
          <w:szCs w:val="16"/>
        </w:rPr>
        <w:t>5</w:t>
      </w:r>
      <w:r w:rsidRPr="00012B84" w:rsidR="00123346">
        <w:rPr>
          <w:sz w:val="18"/>
          <w:szCs w:val="16"/>
        </w:rPr>
        <w:t xml:space="preserve">00 руб., наложенный на него постановлением </w:t>
      </w:r>
      <w:r w:rsidRPr="00012B84" w:rsidR="0030058B">
        <w:rPr>
          <w:sz w:val="18"/>
          <w:szCs w:val="16"/>
        </w:rPr>
        <w:t xml:space="preserve">Евпаторийского </w:t>
      </w:r>
      <w:r w:rsidRPr="00012B84" w:rsidR="005123BF">
        <w:rPr>
          <w:sz w:val="18"/>
          <w:szCs w:val="16"/>
        </w:rPr>
        <w:t>городского суда</w:t>
      </w:r>
      <w:r w:rsidRPr="00012B84" w:rsidR="0030058B">
        <w:rPr>
          <w:sz w:val="18"/>
          <w:szCs w:val="16"/>
        </w:rPr>
        <w:t xml:space="preserve"> Республики Крым от </w:t>
      </w:r>
      <w:r w:rsidRPr="00012B84">
        <w:rPr>
          <w:sz w:val="18"/>
          <w:szCs w:val="16"/>
        </w:rPr>
        <w:t>***</w:t>
      </w:r>
      <w:r w:rsidRPr="00012B84" w:rsidR="00123346">
        <w:rPr>
          <w:sz w:val="18"/>
          <w:szCs w:val="16"/>
        </w:rPr>
        <w:t xml:space="preserve"> г. по </w:t>
      </w:r>
      <w:r w:rsidRPr="00012B84" w:rsidR="00324C1E">
        <w:rPr>
          <w:sz w:val="18"/>
          <w:szCs w:val="16"/>
        </w:rPr>
        <w:t xml:space="preserve">ч. 1 ст. </w:t>
      </w:r>
      <w:r w:rsidRPr="00012B84" w:rsidR="00C73C43">
        <w:rPr>
          <w:sz w:val="18"/>
          <w:szCs w:val="16"/>
        </w:rPr>
        <w:t>20.</w:t>
      </w:r>
      <w:r w:rsidRPr="00012B84" w:rsidR="00296B17">
        <w:rPr>
          <w:sz w:val="18"/>
          <w:szCs w:val="16"/>
        </w:rPr>
        <w:t>1</w:t>
      </w:r>
      <w:r w:rsidRPr="00012B84" w:rsidR="00123346">
        <w:rPr>
          <w:sz w:val="18"/>
          <w:szCs w:val="16"/>
        </w:rPr>
        <w:t xml:space="preserve"> Кодекса Российской Федерации об административных правонарушениях, вступившим в законную силу </w:t>
      </w:r>
      <w:r w:rsidRPr="00012B84">
        <w:rPr>
          <w:sz w:val="18"/>
          <w:szCs w:val="16"/>
        </w:rPr>
        <w:t>***</w:t>
      </w:r>
    </w:p>
    <w:p w:rsidR="0043606C" w:rsidRPr="00012B84" w:rsidP="00012B84">
      <w:pPr>
        <w:ind w:firstLine="709"/>
        <w:jc w:val="both"/>
        <w:rPr>
          <w:sz w:val="18"/>
          <w:szCs w:val="16"/>
        </w:rPr>
      </w:pPr>
      <w:r w:rsidRPr="00012B84">
        <w:rPr>
          <w:sz w:val="18"/>
          <w:szCs w:val="16"/>
        </w:rPr>
        <w:t xml:space="preserve">В суде </w:t>
      </w:r>
      <w:r w:rsidRPr="00012B84" w:rsidR="00B606AA">
        <w:rPr>
          <w:sz w:val="18"/>
          <w:szCs w:val="16"/>
        </w:rPr>
        <w:t>Коваленко И.Н.</w:t>
      </w:r>
      <w:r w:rsidRPr="00012B84">
        <w:rPr>
          <w:sz w:val="18"/>
          <w:szCs w:val="16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раскаялся, </w:t>
      </w:r>
      <w:r w:rsidRPr="00012B84">
        <w:rPr>
          <w:sz w:val="18"/>
          <w:szCs w:val="16"/>
        </w:rPr>
        <w:t xml:space="preserve">просил назначить ему наказание в виде </w:t>
      </w:r>
      <w:r w:rsidRPr="00012B84" w:rsidR="00B606AA">
        <w:rPr>
          <w:sz w:val="18"/>
          <w:szCs w:val="16"/>
        </w:rPr>
        <w:t>штрафа</w:t>
      </w:r>
      <w:r w:rsidRPr="00012B84">
        <w:rPr>
          <w:sz w:val="18"/>
          <w:szCs w:val="16"/>
        </w:rPr>
        <w:t xml:space="preserve">, поскольку </w:t>
      </w:r>
      <w:r w:rsidRPr="00012B84" w:rsidR="00C73C43">
        <w:rPr>
          <w:sz w:val="18"/>
          <w:szCs w:val="16"/>
        </w:rPr>
        <w:t>его материальное положение позволяет</w:t>
      </w:r>
      <w:r w:rsidRPr="00012B84">
        <w:rPr>
          <w:sz w:val="18"/>
          <w:szCs w:val="16"/>
        </w:rPr>
        <w:t xml:space="preserve"> оплатить административный штраф в установленном санкцией ч.1 ст.20.25 КоАП РФ размере.</w:t>
      </w:r>
    </w:p>
    <w:p w:rsidR="00984AD8" w:rsidRPr="00012B84" w:rsidP="00012B84">
      <w:pPr>
        <w:ind w:firstLine="709"/>
        <w:jc w:val="both"/>
        <w:rPr>
          <w:sz w:val="18"/>
          <w:szCs w:val="16"/>
        </w:rPr>
      </w:pPr>
      <w:r w:rsidRPr="00012B84">
        <w:rPr>
          <w:sz w:val="18"/>
          <w:szCs w:val="16"/>
        </w:rPr>
        <w:t xml:space="preserve">Совершение административного правонарушения и виновность </w:t>
      </w:r>
      <w:r w:rsidRPr="00012B84" w:rsidR="00B606AA">
        <w:rPr>
          <w:sz w:val="18"/>
          <w:szCs w:val="16"/>
        </w:rPr>
        <w:t>Коваленко И.Н.</w:t>
      </w:r>
      <w:r w:rsidRPr="00012B84" w:rsidR="00324C1E">
        <w:rPr>
          <w:sz w:val="18"/>
          <w:szCs w:val="16"/>
        </w:rPr>
        <w:t xml:space="preserve"> </w:t>
      </w:r>
      <w:r w:rsidRPr="00012B84">
        <w:rPr>
          <w:sz w:val="18"/>
          <w:szCs w:val="16"/>
        </w:rPr>
        <w:t xml:space="preserve">подтверждаются исследованными доказательствами, а именно: протоколом об административном правонарушении № </w:t>
      </w:r>
      <w:r w:rsidRPr="00012B84" w:rsidR="00012B84">
        <w:rPr>
          <w:sz w:val="18"/>
          <w:szCs w:val="16"/>
        </w:rPr>
        <w:t>***</w:t>
      </w:r>
      <w:r w:rsidRPr="00012B84" w:rsidR="0030058B">
        <w:rPr>
          <w:sz w:val="18"/>
          <w:szCs w:val="16"/>
        </w:rPr>
        <w:t xml:space="preserve"> от </w:t>
      </w:r>
      <w:r w:rsidRPr="00012B84" w:rsidR="00012B84">
        <w:rPr>
          <w:sz w:val="18"/>
          <w:szCs w:val="16"/>
        </w:rPr>
        <w:t>***</w:t>
      </w:r>
      <w:r w:rsidRPr="00012B84">
        <w:rPr>
          <w:sz w:val="18"/>
          <w:szCs w:val="16"/>
        </w:rPr>
        <w:t xml:space="preserve"> г., копией постановления </w:t>
      </w:r>
      <w:r w:rsidRPr="00012B84" w:rsidR="0030058B">
        <w:rPr>
          <w:sz w:val="18"/>
          <w:szCs w:val="16"/>
        </w:rPr>
        <w:t xml:space="preserve">Евпаторийского </w:t>
      </w:r>
      <w:r w:rsidRPr="00012B84" w:rsidR="00B606AA">
        <w:rPr>
          <w:sz w:val="18"/>
          <w:szCs w:val="16"/>
        </w:rPr>
        <w:t>городского суда</w:t>
      </w:r>
      <w:r w:rsidRPr="00012B84" w:rsidR="0030058B">
        <w:rPr>
          <w:sz w:val="18"/>
          <w:szCs w:val="16"/>
        </w:rPr>
        <w:t xml:space="preserve"> Республики Крым от </w:t>
      </w:r>
      <w:r w:rsidRPr="00012B84" w:rsidR="00012B84">
        <w:rPr>
          <w:sz w:val="18"/>
          <w:szCs w:val="16"/>
        </w:rPr>
        <w:t>***</w:t>
      </w:r>
      <w:r w:rsidRPr="00012B84" w:rsidR="0030058B">
        <w:rPr>
          <w:sz w:val="18"/>
          <w:szCs w:val="16"/>
        </w:rPr>
        <w:t xml:space="preserve">. </w:t>
      </w:r>
      <w:r w:rsidRPr="00012B84">
        <w:rPr>
          <w:sz w:val="18"/>
          <w:szCs w:val="16"/>
        </w:rPr>
        <w:t xml:space="preserve">в отношении </w:t>
      </w:r>
      <w:r w:rsidRPr="00012B84" w:rsidR="00B606AA">
        <w:rPr>
          <w:sz w:val="18"/>
          <w:szCs w:val="16"/>
        </w:rPr>
        <w:t>Коваленко И.Н.</w:t>
      </w:r>
      <w:r w:rsidRPr="00012B84">
        <w:rPr>
          <w:sz w:val="18"/>
          <w:szCs w:val="16"/>
        </w:rPr>
        <w:t xml:space="preserve"> по </w:t>
      </w:r>
      <w:r w:rsidRPr="00012B84" w:rsidR="00324C1E">
        <w:rPr>
          <w:sz w:val="18"/>
          <w:szCs w:val="16"/>
        </w:rPr>
        <w:t xml:space="preserve">ч. 1 ст. </w:t>
      </w:r>
      <w:r w:rsidRPr="00012B84" w:rsidR="00C73C43">
        <w:rPr>
          <w:sz w:val="18"/>
          <w:szCs w:val="16"/>
        </w:rPr>
        <w:t>20.</w:t>
      </w:r>
      <w:r w:rsidRPr="00012B84" w:rsidR="00B606AA">
        <w:rPr>
          <w:sz w:val="18"/>
          <w:szCs w:val="16"/>
        </w:rPr>
        <w:t>1</w:t>
      </w:r>
      <w:r w:rsidRPr="00012B84">
        <w:rPr>
          <w:sz w:val="18"/>
          <w:szCs w:val="16"/>
        </w:rPr>
        <w:t xml:space="preserve"> Кодекса Российской Федерации об административных правонарушениях, вступившего в законную силу </w:t>
      </w:r>
      <w:r w:rsidRPr="00012B84" w:rsidR="00012B84">
        <w:rPr>
          <w:sz w:val="18"/>
          <w:szCs w:val="16"/>
        </w:rPr>
        <w:t>***</w:t>
      </w:r>
      <w:r w:rsidRPr="00012B84">
        <w:rPr>
          <w:sz w:val="18"/>
          <w:szCs w:val="16"/>
        </w:rPr>
        <w:t>, копией постановления судебного пристава-исполнителя ОСП по г.</w:t>
      </w:r>
      <w:r w:rsidRPr="00012B84" w:rsidR="008B71B4">
        <w:rPr>
          <w:sz w:val="18"/>
          <w:szCs w:val="16"/>
        </w:rPr>
        <w:t xml:space="preserve"> </w:t>
      </w:r>
      <w:r w:rsidRPr="00012B84">
        <w:rPr>
          <w:sz w:val="18"/>
          <w:szCs w:val="16"/>
        </w:rPr>
        <w:t>Евпатори</w:t>
      </w:r>
      <w:r w:rsidRPr="00012B84" w:rsidR="00B606AA">
        <w:rPr>
          <w:sz w:val="18"/>
          <w:szCs w:val="16"/>
        </w:rPr>
        <w:t>и</w:t>
      </w:r>
      <w:r w:rsidRPr="00012B84">
        <w:rPr>
          <w:sz w:val="18"/>
          <w:szCs w:val="16"/>
        </w:rPr>
        <w:t xml:space="preserve"> о возбуждении исполнительного производства от</w:t>
      </w:r>
      <w:r w:rsidRPr="00012B84">
        <w:rPr>
          <w:sz w:val="18"/>
          <w:szCs w:val="16"/>
        </w:rPr>
        <w:t xml:space="preserve"> </w:t>
      </w:r>
      <w:r w:rsidRPr="00012B84" w:rsidR="00012B84">
        <w:rPr>
          <w:sz w:val="18"/>
          <w:szCs w:val="16"/>
        </w:rPr>
        <w:t>***</w:t>
      </w:r>
      <w:r w:rsidRPr="00012B84">
        <w:rPr>
          <w:sz w:val="18"/>
          <w:szCs w:val="16"/>
        </w:rPr>
        <w:t xml:space="preserve">, </w:t>
      </w:r>
      <w:r w:rsidRPr="00012B84">
        <w:rPr>
          <w:sz w:val="18"/>
          <w:szCs w:val="16"/>
        </w:rPr>
        <w:t>которые 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123346" w:rsidRPr="00012B84" w:rsidP="00012B84">
      <w:pPr>
        <w:ind w:firstLine="709"/>
        <w:jc w:val="both"/>
        <w:rPr>
          <w:sz w:val="18"/>
          <w:szCs w:val="16"/>
        </w:rPr>
      </w:pPr>
      <w:r w:rsidRPr="00012B84">
        <w:rPr>
          <w:sz w:val="18"/>
          <w:szCs w:val="1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23346" w:rsidRPr="00012B84" w:rsidP="00012B84">
      <w:pPr>
        <w:ind w:firstLine="709"/>
        <w:jc w:val="both"/>
        <w:rPr>
          <w:sz w:val="18"/>
          <w:szCs w:val="16"/>
        </w:rPr>
      </w:pPr>
      <w:r w:rsidRPr="00012B84">
        <w:rPr>
          <w:sz w:val="18"/>
          <w:szCs w:val="16"/>
        </w:rPr>
        <w:t xml:space="preserve">В соответствии с ч.1 ст.32.2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123346" w:rsidRPr="00012B84" w:rsidP="00012B84">
      <w:pPr>
        <w:ind w:firstLine="709"/>
        <w:jc w:val="both"/>
        <w:rPr>
          <w:sz w:val="18"/>
          <w:szCs w:val="16"/>
        </w:rPr>
      </w:pPr>
      <w:r w:rsidRPr="00012B84">
        <w:rPr>
          <w:sz w:val="18"/>
          <w:szCs w:val="16"/>
        </w:rPr>
        <w:t xml:space="preserve">Выслушав </w:t>
      </w:r>
      <w:r w:rsidRPr="00012B84" w:rsidR="00B606AA">
        <w:rPr>
          <w:sz w:val="18"/>
          <w:szCs w:val="16"/>
        </w:rPr>
        <w:t>Коваленко И.Н.</w:t>
      </w:r>
      <w:r w:rsidRPr="00012B84">
        <w:rPr>
          <w:sz w:val="18"/>
          <w:szCs w:val="16"/>
        </w:rPr>
        <w:t xml:space="preserve">, исследовав обстоятельства дела и оценив доказательства в их совокупности, мировой судья пришел к выводу, что в действиях </w:t>
      </w:r>
      <w:r w:rsidRPr="00012B84" w:rsidR="00B606AA">
        <w:rPr>
          <w:sz w:val="18"/>
          <w:szCs w:val="16"/>
        </w:rPr>
        <w:t>Коваленко И.Н.</w:t>
      </w:r>
      <w:r w:rsidRPr="00012B84">
        <w:rPr>
          <w:sz w:val="18"/>
          <w:szCs w:val="1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770F0" w:rsidRPr="00012B84" w:rsidP="00012B84">
      <w:pPr>
        <w:ind w:firstLine="709"/>
        <w:jc w:val="both"/>
        <w:rPr>
          <w:sz w:val="18"/>
          <w:szCs w:val="16"/>
        </w:rPr>
      </w:pPr>
      <w:r w:rsidRPr="00012B84">
        <w:rPr>
          <w:sz w:val="18"/>
          <w:szCs w:val="16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официально не трудоустроен, не женат, а также обстоятельство, смягчающее административную ответственность, которым мировым судьей признается в соответствии с п.1 ч.1 ст.4.2 КоАП РФ – раскаяние</w:t>
      </w:r>
      <w:r w:rsidRPr="00012B84">
        <w:rPr>
          <w:sz w:val="18"/>
          <w:szCs w:val="16"/>
        </w:rPr>
        <w:t xml:space="preserve"> лица, совершившего административное правонарушение. </w:t>
      </w:r>
    </w:p>
    <w:p w:rsidR="006770F0" w:rsidRPr="00012B84" w:rsidP="00012B84">
      <w:pPr>
        <w:ind w:firstLine="709"/>
        <w:jc w:val="both"/>
        <w:rPr>
          <w:sz w:val="18"/>
          <w:szCs w:val="16"/>
        </w:rPr>
      </w:pPr>
      <w:r w:rsidRPr="00012B84">
        <w:rPr>
          <w:sz w:val="18"/>
          <w:szCs w:val="16"/>
        </w:rPr>
        <w:t>Обстоятельств, отягчающих административную ответственность, в отношении К</w:t>
      </w:r>
      <w:r w:rsidRPr="00012B84" w:rsidR="00845A04">
        <w:rPr>
          <w:sz w:val="18"/>
          <w:szCs w:val="16"/>
        </w:rPr>
        <w:t>оваленко И.Н.</w:t>
      </w:r>
      <w:r w:rsidRPr="00012B84">
        <w:rPr>
          <w:sz w:val="18"/>
          <w:szCs w:val="16"/>
        </w:rPr>
        <w:t xml:space="preserve"> не установлено.</w:t>
      </w:r>
    </w:p>
    <w:p w:rsidR="006770F0" w:rsidRPr="00012B84" w:rsidP="00012B84">
      <w:pPr>
        <w:ind w:firstLine="698"/>
        <w:jc w:val="both"/>
        <w:rPr>
          <w:sz w:val="18"/>
          <w:szCs w:val="16"/>
        </w:rPr>
      </w:pPr>
      <w:r w:rsidRPr="00012B84">
        <w:rPr>
          <w:sz w:val="18"/>
          <w:szCs w:val="16"/>
        </w:rPr>
        <w:t xml:space="preserve">Исходя из изложенного, мировой судья считает возможным назначить </w:t>
      </w:r>
      <w:r w:rsidRPr="00012B84" w:rsidR="00845A04">
        <w:rPr>
          <w:sz w:val="18"/>
          <w:szCs w:val="16"/>
        </w:rPr>
        <w:t xml:space="preserve">Коваленко И.Н. </w:t>
      </w:r>
      <w:r w:rsidRPr="00012B84">
        <w:rPr>
          <w:sz w:val="18"/>
          <w:szCs w:val="16"/>
        </w:rPr>
        <w:t xml:space="preserve"> административное наказание в виде административного штрафа в минимальном размере, установленном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6770F0" w:rsidRPr="00012B84" w:rsidP="00012B84">
      <w:pPr>
        <w:ind w:firstLine="698"/>
        <w:jc w:val="both"/>
        <w:rPr>
          <w:sz w:val="18"/>
          <w:szCs w:val="16"/>
        </w:rPr>
      </w:pPr>
      <w:r w:rsidRPr="00012B84">
        <w:rPr>
          <w:sz w:val="18"/>
          <w:szCs w:val="16"/>
        </w:rPr>
        <w:t>Руководствуясь ч.1 ст.20.25, ст.ст.29.9, 29.10, 29.11 Кодекса Российской Федерации об административных правонарушениях, мировой судья</w:t>
      </w:r>
    </w:p>
    <w:p w:rsidR="006770F0" w:rsidRPr="00012B84" w:rsidP="00012B84">
      <w:pPr>
        <w:pStyle w:val="NoSpacing"/>
        <w:jc w:val="center"/>
        <w:rPr>
          <w:sz w:val="18"/>
          <w:szCs w:val="16"/>
        </w:rPr>
      </w:pPr>
      <w:r w:rsidRPr="00012B84">
        <w:rPr>
          <w:sz w:val="18"/>
          <w:szCs w:val="16"/>
        </w:rPr>
        <w:t>ПОСТАНОВИЛ:</w:t>
      </w:r>
    </w:p>
    <w:p w:rsidR="006770F0" w:rsidRPr="00012B84" w:rsidP="00012B84">
      <w:pPr>
        <w:pStyle w:val="NoSpacing"/>
        <w:ind w:firstLine="708"/>
        <w:jc w:val="both"/>
        <w:rPr>
          <w:sz w:val="18"/>
          <w:szCs w:val="16"/>
        </w:rPr>
      </w:pPr>
      <w:r w:rsidRPr="00012B84">
        <w:rPr>
          <w:sz w:val="18"/>
          <w:szCs w:val="16"/>
        </w:rPr>
        <w:t xml:space="preserve">Признать </w:t>
      </w:r>
      <w:r w:rsidRPr="00012B84" w:rsidR="00845A04">
        <w:rPr>
          <w:sz w:val="18"/>
          <w:szCs w:val="16"/>
        </w:rPr>
        <w:t>Коваленко Игоря Николаевича</w:t>
      </w:r>
      <w:r w:rsidRPr="00012B84">
        <w:rPr>
          <w:sz w:val="18"/>
          <w:szCs w:val="16"/>
        </w:rPr>
        <w:t xml:space="preserve">,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012B84" w:rsidR="00845A04">
        <w:rPr>
          <w:sz w:val="18"/>
          <w:szCs w:val="16"/>
        </w:rPr>
        <w:t>1</w:t>
      </w:r>
      <w:r w:rsidRPr="00012B84">
        <w:rPr>
          <w:sz w:val="18"/>
          <w:szCs w:val="16"/>
        </w:rPr>
        <w:t xml:space="preserve"> 000 (</w:t>
      </w:r>
      <w:r w:rsidRPr="00012B84" w:rsidR="00845A04">
        <w:rPr>
          <w:sz w:val="18"/>
          <w:szCs w:val="16"/>
        </w:rPr>
        <w:t>одной</w:t>
      </w:r>
      <w:r w:rsidRPr="00012B84">
        <w:rPr>
          <w:sz w:val="18"/>
          <w:szCs w:val="16"/>
        </w:rPr>
        <w:t xml:space="preserve"> тысяч</w:t>
      </w:r>
      <w:r w:rsidRPr="00012B84" w:rsidR="00845A04">
        <w:rPr>
          <w:sz w:val="18"/>
          <w:szCs w:val="16"/>
        </w:rPr>
        <w:t>и</w:t>
      </w:r>
      <w:r w:rsidRPr="00012B84">
        <w:rPr>
          <w:sz w:val="18"/>
          <w:szCs w:val="16"/>
        </w:rPr>
        <w:t>) рублей 00 копеек.</w:t>
      </w:r>
    </w:p>
    <w:p w:rsidR="00845A04" w:rsidRPr="00012B84" w:rsidP="00012B84">
      <w:pPr>
        <w:ind w:firstLine="709"/>
        <w:jc w:val="both"/>
        <w:rPr>
          <w:iCs/>
          <w:sz w:val="18"/>
          <w:szCs w:val="16"/>
        </w:rPr>
      </w:pPr>
      <w:r w:rsidRPr="00012B84">
        <w:rPr>
          <w:sz w:val="18"/>
          <w:szCs w:val="16"/>
        </w:rPr>
        <w:t xml:space="preserve">Административный штраф необходимо оплатить по следующим реквизитам: </w:t>
      </w:r>
      <w:r w:rsidRPr="00012B84" w:rsidR="00012B84">
        <w:rPr>
          <w:sz w:val="18"/>
          <w:szCs w:val="16"/>
        </w:rPr>
        <w:t>***</w:t>
      </w:r>
      <w:r w:rsidRPr="00012B84">
        <w:rPr>
          <w:sz w:val="18"/>
          <w:szCs w:val="16"/>
        </w:rPr>
        <w:t>, по постановлению № 5-42-37/2022 в отношении Коваленко И.Н.</w:t>
      </w:r>
    </w:p>
    <w:p w:rsidR="006770F0" w:rsidRPr="00012B84" w:rsidP="00012B84">
      <w:pPr>
        <w:ind w:firstLine="698"/>
        <w:jc w:val="both"/>
        <w:rPr>
          <w:sz w:val="18"/>
          <w:szCs w:val="16"/>
        </w:rPr>
      </w:pPr>
      <w:r w:rsidRPr="00012B84">
        <w:rPr>
          <w:sz w:val="18"/>
          <w:szCs w:val="16"/>
        </w:rPr>
        <w:tab/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770F0" w:rsidRPr="00012B84" w:rsidP="00012B84">
      <w:pPr>
        <w:ind w:firstLine="698"/>
        <w:jc w:val="both"/>
        <w:rPr>
          <w:sz w:val="18"/>
          <w:szCs w:val="16"/>
        </w:rPr>
      </w:pPr>
      <w:r w:rsidRPr="00012B84">
        <w:rPr>
          <w:sz w:val="18"/>
          <w:szCs w:val="1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6770F0" w:rsidRPr="00012B84" w:rsidP="00012B84">
      <w:pPr>
        <w:pStyle w:val="NoSpacing"/>
        <w:ind w:firstLine="567"/>
        <w:jc w:val="both"/>
        <w:rPr>
          <w:sz w:val="18"/>
          <w:szCs w:val="16"/>
        </w:rPr>
      </w:pPr>
      <w:r w:rsidRPr="00012B84">
        <w:rPr>
          <w:sz w:val="18"/>
          <w:szCs w:val="16"/>
        </w:rP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012B84" w:rsidRPr="00012B84" w:rsidP="00012B84">
      <w:pPr>
        <w:pStyle w:val="NoSpacing"/>
        <w:rPr>
          <w:sz w:val="18"/>
          <w:szCs w:val="16"/>
        </w:rPr>
      </w:pPr>
      <w:r w:rsidRPr="00012B84">
        <w:rPr>
          <w:sz w:val="18"/>
          <w:szCs w:val="16"/>
        </w:rPr>
        <w:t>Мировой судья</w:t>
      </w:r>
      <w:r w:rsidRPr="00012B84">
        <w:rPr>
          <w:sz w:val="18"/>
          <w:szCs w:val="16"/>
        </w:rPr>
        <w:tab/>
      </w:r>
      <w:r w:rsidRPr="00012B84">
        <w:rPr>
          <w:sz w:val="18"/>
          <w:szCs w:val="16"/>
        </w:rPr>
        <w:tab/>
      </w:r>
      <w:r w:rsidRPr="00012B84">
        <w:rPr>
          <w:sz w:val="18"/>
          <w:szCs w:val="16"/>
        </w:rPr>
        <w:tab/>
      </w:r>
      <w:r w:rsidRPr="00012B84">
        <w:rPr>
          <w:sz w:val="18"/>
          <w:szCs w:val="16"/>
        </w:rPr>
        <w:tab/>
      </w:r>
      <w:r w:rsidRPr="00012B84">
        <w:rPr>
          <w:sz w:val="18"/>
          <w:szCs w:val="16"/>
        </w:rPr>
        <w:tab/>
        <w:t>/подпись/</w:t>
      </w:r>
      <w:r w:rsidRPr="00012B84">
        <w:rPr>
          <w:sz w:val="18"/>
          <w:szCs w:val="16"/>
        </w:rPr>
        <w:tab/>
      </w:r>
      <w:r w:rsidRPr="00012B84">
        <w:rPr>
          <w:sz w:val="18"/>
          <w:szCs w:val="16"/>
        </w:rPr>
        <w:tab/>
      </w:r>
      <w:r w:rsidRPr="00012B84">
        <w:rPr>
          <w:sz w:val="18"/>
          <w:szCs w:val="16"/>
        </w:rPr>
        <w:tab/>
      </w:r>
      <w:r w:rsidRPr="00012B84">
        <w:rPr>
          <w:sz w:val="18"/>
          <w:szCs w:val="16"/>
        </w:rPr>
        <w:tab/>
      </w:r>
      <w:r w:rsidRPr="00012B84">
        <w:rPr>
          <w:sz w:val="18"/>
          <w:szCs w:val="16"/>
        </w:rPr>
        <w:t>Е</w:t>
      </w:r>
      <w:r w:rsidRPr="00012B84">
        <w:rPr>
          <w:sz w:val="18"/>
          <w:szCs w:val="16"/>
        </w:rPr>
        <w:t>.</w:t>
      </w:r>
      <w:r w:rsidRPr="00012B84">
        <w:rPr>
          <w:sz w:val="18"/>
          <w:szCs w:val="16"/>
        </w:rPr>
        <w:t>А</w:t>
      </w:r>
      <w:r w:rsidRPr="00012B84">
        <w:rPr>
          <w:sz w:val="18"/>
          <w:szCs w:val="16"/>
        </w:rPr>
        <w:t xml:space="preserve">. </w:t>
      </w:r>
      <w:r w:rsidRPr="00012B84">
        <w:rPr>
          <w:sz w:val="18"/>
          <w:szCs w:val="16"/>
        </w:rPr>
        <w:t>Фролова</w:t>
      </w:r>
    </w:p>
    <w:p w:rsidR="00012B84" w:rsidRPr="00012B84" w:rsidP="00012B84">
      <w:pPr>
        <w:pStyle w:val="NoSpacing"/>
        <w:rPr>
          <w:rFonts w:eastAsia="Tahoma"/>
          <w:sz w:val="18"/>
          <w:szCs w:val="16"/>
        </w:rPr>
      </w:pPr>
      <w:r w:rsidRPr="00012B84">
        <w:rPr>
          <w:rFonts w:eastAsia="Tahoma"/>
          <w:sz w:val="18"/>
          <w:szCs w:val="16"/>
        </w:rPr>
        <w:t>СОГЛАСОВАНО:</w:t>
      </w:r>
    </w:p>
    <w:p w:rsidR="00012B84" w:rsidRPr="00012B84" w:rsidP="00012B84">
      <w:pPr>
        <w:pStyle w:val="NoSpacing"/>
        <w:rPr>
          <w:rFonts w:eastAsia="Tahoma"/>
          <w:sz w:val="18"/>
          <w:szCs w:val="16"/>
        </w:rPr>
      </w:pPr>
      <w:r w:rsidRPr="00012B84">
        <w:rPr>
          <w:rFonts w:eastAsia="Tahoma"/>
          <w:sz w:val="18"/>
          <w:szCs w:val="16"/>
        </w:rPr>
        <w:t xml:space="preserve">Мировой судья </w:t>
      </w:r>
      <w:r w:rsidRPr="00012B84">
        <w:rPr>
          <w:rFonts w:eastAsia="Tahoma"/>
          <w:sz w:val="18"/>
          <w:szCs w:val="16"/>
        </w:rPr>
        <w:tab/>
      </w:r>
      <w:r w:rsidRPr="00012B84">
        <w:rPr>
          <w:rFonts w:eastAsia="Tahoma"/>
          <w:sz w:val="18"/>
          <w:szCs w:val="16"/>
        </w:rPr>
        <w:tab/>
      </w:r>
      <w:r w:rsidRPr="00012B84">
        <w:rPr>
          <w:rFonts w:eastAsia="Tahoma"/>
          <w:sz w:val="18"/>
          <w:szCs w:val="16"/>
        </w:rPr>
        <w:tab/>
      </w:r>
      <w:r w:rsidRPr="00012B84">
        <w:rPr>
          <w:rFonts w:eastAsia="Tahoma"/>
          <w:sz w:val="18"/>
          <w:szCs w:val="16"/>
        </w:rPr>
        <w:tab/>
      </w:r>
      <w:r w:rsidRPr="00012B84">
        <w:rPr>
          <w:rFonts w:eastAsia="Tahoma"/>
          <w:sz w:val="18"/>
          <w:szCs w:val="16"/>
        </w:rPr>
        <w:tab/>
      </w:r>
      <w:r w:rsidRPr="00012B84">
        <w:rPr>
          <w:rFonts w:eastAsia="Tahoma"/>
          <w:sz w:val="18"/>
          <w:szCs w:val="16"/>
        </w:rPr>
        <w:tab/>
      </w:r>
      <w:r w:rsidRPr="00012B84">
        <w:rPr>
          <w:rFonts w:eastAsia="Tahoma"/>
          <w:sz w:val="18"/>
          <w:szCs w:val="16"/>
        </w:rPr>
        <w:tab/>
      </w:r>
      <w:r w:rsidRPr="00012B84">
        <w:rPr>
          <w:rFonts w:eastAsia="Tahoma"/>
          <w:sz w:val="18"/>
          <w:szCs w:val="16"/>
        </w:rPr>
        <w:tab/>
      </w:r>
      <w:r w:rsidRPr="00012B84">
        <w:rPr>
          <w:rFonts w:eastAsia="Tahoma"/>
          <w:sz w:val="18"/>
          <w:szCs w:val="16"/>
        </w:rPr>
        <w:tab/>
      </w:r>
      <w:r>
        <w:rPr>
          <w:rFonts w:eastAsia="Tahoma"/>
          <w:sz w:val="18"/>
          <w:szCs w:val="16"/>
        </w:rPr>
        <w:t xml:space="preserve">                </w:t>
      </w:r>
      <w:r w:rsidRPr="00012B84">
        <w:rPr>
          <w:sz w:val="18"/>
          <w:szCs w:val="16"/>
        </w:rPr>
        <w:t>Е.А. Фролова</w:t>
      </w:r>
    </w:p>
    <w:p w:rsidR="00012B84" w:rsidRPr="00012B84" w:rsidP="00012B84">
      <w:pPr>
        <w:pStyle w:val="NoSpacing"/>
        <w:rPr>
          <w:sz w:val="18"/>
          <w:szCs w:val="16"/>
        </w:rPr>
      </w:pPr>
      <w:r w:rsidRPr="00012B84">
        <w:rPr>
          <w:rFonts w:eastAsia="Tahoma"/>
          <w:sz w:val="18"/>
          <w:szCs w:val="16"/>
        </w:rPr>
        <w:t>17</w:t>
      </w:r>
      <w:r w:rsidRPr="00012B84">
        <w:rPr>
          <w:rFonts w:eastAsia="Tahoma"/>
          <w:sz w:val="18"/>
          <w:szCs w:val="16"/>
        </w:rPr>
        <w:t>.</w:t>
      </w:r>
      <w:r w:rsidRPr="00012B84">
        <w:rPr>
          <w:rFonts w:eastAsia="Tahoma"/>
          <w:sz w:val="18"/>
          <w:szCs w:val="16"/>
        </w:rPr>
        <w:t>01</w:t>
      </w:r>
      <w:r w:rsidRPr="00012B84">
        <w:rPr>
          <w:rFonts w:eastAsia="Tahoma"/>
          <w:sz w:val="18"/>
          <w:szCs w:val="16"/>
        </w:rPr>
        <w:t>.202</w:t>
      </w:r>
      <w:r w:rsidRPr="00012B84">
        <w:rPr>
          <w:rFonts w:eastAsia="Tahoma"/>
          <w:sz w:val="18"/>
          <w:szCs w:val="16"/>
        </w:rPr>
        <w:t>2</w:t>
      </w:r>
    </w:p>
    <w:p w:rsidR="006770F0" w:rsidRPr="00012B84" w:rsidP="00012B84">
      <w:pPr>
        <w:ind w:firstLine="709"/>
        <w:rPr>
          <w:sz w:val="18"/>
          <w:szCs w:val="16"/>
        </w:rPr>
      </w:pPr>
    </w:p>
    <w:sectPr w:rsidSect="00012B84">
      <w:headerReference w:type="default" r:id="rId5"/>
      <w:pgSz w:w="11906" w:h="16838"/>
      <w:pgMar w:top="568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48838699"/>
      <w:docPartObj>
        <w:docPartGallery w:val="Page Numbers (Top of Page)"/>
        <w:docPartUnique/>
      </w:docPartObj>
    </w:sdtPr>
    <w:sdtContent>
      <w:p w:rsidR="008B71B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2B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2468"/>
    <w:rsid w:val="00012B84"/>
    <w:rsid w:val="00026582"/>
    <w:rsid w:val="00046E52"/>
    <w:rsid w:val="00051252"/>
    <w:rsid w:val="00052289"/>
    <w:rsid w:val="00063D03"/>
    <w:rsid w:val="00082ABF"/>
    <w:rsid w:val="00086F74"/>
    <w:rsid w:val="000B2272"/>
    <w:rsid w:val="000E3722"/>
    <w:rsid w:val="000E504F"/>
    <w:rsid w:val="000F7B02"/>
    <w:rsid w:val="00120A95"/>
    <w:rsid w:val="001220E4"/>
    <w:rsid w:val="00123346"/>
    <w:rsid w:val="001272A8"/>
    <w:rsid w:val="00136A77"/>
    <w:rsid w:val="001374E5"/>
    <w:rsid w:val="00141EB8"/>
    <w:rsid w:val="00152FC8"/>
    <w:rsid w:val="00194DF6"/>
    <w:rsid w:val="00195CE1"/>
    <w:rsid w:val="001A3DB4"/>
    <w:rsid w:val="001D6619"/>
    <w:rsid w:val="001E4869"/>
    <w:rsid w:val="00205D8E"/>
    <w:rsid w:val="00210F46"/>
    <w:rsid w:val="00214CE0"/>
    <w:rsid w:val="00221B97"/>
    <w:rsid w:val="0022323D"/>
    <w:rsid w:val="00224752"/>
    <w:rsid w:val="00247BBC"/>
    <w:rsid w:val="00270107"/>
    <w:rsid w:val="00286C43"/>
    <w:rsid w:val="00290820"/>
    <w:rsid w:val="002911E3"/>
    <w:rsid w:val="00296B17"/>
    <w:rsid w:val="002A08EA"/>
    <w:rsid w:val="002A0F6C"/>
    <w:rsid w:val="002A7AF3"/>
    <w:rsid w:val="002B11A9"/>
    <w:rsid w:val="002D3B9B"/>
    <w:rsid w:val="002D5213"/>
    <w:rsid w:val="002E2646"/>
    <w:rsid w:val="0030058B"/>
    <w:rsid w:val="00304844"/>
    <w:rsid w:val="0030589B"/>
    <w:rsid w:val="003156F3"/>
    <w:rsid w:val="00324C1E"/>
    <w:rsid w:val="00332B94"/>
    <w:rsid w:val="003367A9"/>
    <w:rsid w:val="003453A1"/>
    <w:rsid w:val="003545B3"/>
    <w:rsid w:val="003703F6"/>
    <w:rsid w:val="00390B66"/>
    <w:rsid w:val="0039630C"/>
    <w:rsid w:val="003B3856"/>
    <w:rsid w:val="003B48C0"/>
    <w:rsid w:val="003D3ADC"/>
    <w:rsid w:val="003D4B17"/>
    <w:rsid w:val="003D4DAE"/>
    <w:rsid w:val="003D6D50"/>
    <w:rsid w:val="003E2DD2"/>
    <w:rsid w:val="003E4BBE"/>
    <w:rsid w:val="00406601"/>
    <w:rsid w:val="00420409"/>
    <w:rsid w:val="00426C62"/>
    <w:rsid w:val="00427CE1"/>
    <w:rsid w:val="0043606C"/>
    <w:rsid w:val="0044052A"/>
    <w:rsid w:val="00462005"/>
    <w:rsid w:val="0047758C"/>
    <w:rsid w:val="00477614"/>
    <w:rsid w:val="00491EA4"/>
    <w:rsid w:val="00496516"/>
    <w:rsid w:val="004A226D"/>
    <w:rsid w:val="004A3043"/>
    <w:rsid w:val="004A50F3"/>
    <w:rsid w:val="004B1E0A"/>
    <w:rsid w:val="004B5863"/>
    <w:rsid w:val="004C0575"/>
    <w:rsid w:val="004C71BE"/>
    <w:rsid w:val="004E0395"/>
    <w:rsid w:val="004E115D"/>
    <w:rsid w:val="004E62C9"/>
    <w:rsid w:val="004F160E"/>
    <w:rsid w:val="004F1E9B"/>
    <w:rsid w:val="00510A43"/>
    <w:rsid w:val="005123BF"/>
    <w:rsid w:val="0056314F"/>
    <w:rsid w:val="00571757"/>
    <w:rsid w:val="00582BDE"/>
    <w:rsid w:val="0058745E"/>
    <w:rsid w:val="005B39DD"/>
    <w:rsid w:val="005B6FE4"/>
    <w:rsid w:val="005C644E"/>
    <w:rsid w:val="005D4946"/>
    <w:rsid w:val="005E351C"/>
    <w:rsid w:val="00611457"/>
    <w:rsid w:val="00641F34"/>
    <w:rsid w:val="00645CFD"/>
    <w:rsid w:val="00664CE3"/>
    <w:rsid w:val="006770F0"/>
    <w:rsid w:val="00680D16"/>
    <w:rsid w:val="00697C3F"/>
    <w:rsid w:val="006B3E8D"/>
    <w:rsid w:val="006C011F"/>
    <w:rsid w:val="006D4695"/>
    <w:rsid w:val="006E0ED4"/>
    <w:rsid w:val="006E24A0"/>
    <w:rsid w:val="006E7B91"/>
    <w:rsid w:val="006F2C3B"/>
    <w:rsid w:val="00706FD5"/>
    <w:rsid w:val="00723395"/>
    <w:rsid w:val="00735E35"/>
    <w:rsid w:val="00741D1B"/>
    <w:rsid w:val="00752486"/>
    <w:rsid w:val="007630AF"/>
    <w:rsid w:val="007B7751"/>
    <w:rsid w:val="007C1F82"/>
    <w:rsid w:val="007C4D63"/>
    <w:rsid w:val="007C5EEC"/>
    <w:rsid w:val="007F34AC"/>
    <w:rsid w:val="00804A3A"/>
    <w:rsid w:val="00810B3E"/>
    <w:rsid w:val="0082138A"/>
    <w:rsid w:val="00827FEC"/>
    <w:rsid w:val="00845A04"/>
    <w:rsid w:val="00857C68"/>
    <w:rsid w:val="008803A3"/>
    <w:rsid w:val="00892FED"/>
    <w:rsid w:val="00896891"/>
    <w:rsid w:val="008A2C56"/>
    <w:rsid w:val="008A5546"/>
    <w:rsid w:val="008B3D04"/>
    <w:rsid w:val="008B42D4"/>
    <w:rsid w:val="008B70AF"/>
    <w:rsid w:val="008B71B4"/>
    <w:rsid w:val="008E16C5"/>
    <w:rsid w:val="009252FE"/>
    <w:rsid w:val="00925A43"/>
    <w:rsid w:val="009303C3"/>
    <w:rsid w:val="0098111C"/>
    <w:rsid w:val="00984AD8"/>
    <w:rsid w:val="00986BAF"/>
    <w:rsid w:val="009A6EE5"/>
    <w:rsid w:val="009B4908"/>
    <w:rsid w:val="00A003A2"/>
    <w:rsid w:val="00A449E5"/>
    <w:rsid w:val="00A455B3"/>
    <w:rsid w:val="00A46303"/>
    <w:rsid w:val="00A53289"/>
    <w:rsid w:val="00A65821"/>
    <w:rsid w:val="00A703E3"/>
    <w:rsid w:val="00A737F6"/>
    <w:rsid w:val="00A77E2F"/>
    <w:rsid w:val="00A82EB6"/>
    <w:rsid w:val="00A94038"/>
    <w:rsid w:val="00A94FC6"/>
    <w:rsid w:val="00A9642F"/>
    <w:rsid w:val="00A97DFF"/>
    <w:rsid w:val="00AA5162"/>
    <w:rsid w:val="00AB7786"/>
    <w:rsid w:val="00AC3F0C"/>
    <w:rsid w:val="00AE34C9"/>
    <w:rsid w:val="00AF0002"/>
    <w:rsid w:val="00B07F12"/>
    <w:rsid w:val="00B37908"/>
    <w:rsid w:val="00B45EC2"/>
    <w:rsid w:val="00B606AA"/>
    <w:rsid w:val="00B61441"/>
    <w:rsid w:val="00B72E3B"/>
    <w:rsid w:val="00B750B6"/>
    <w:rsid w:val="00B83FB0"/>
    <w:rsid w:val="00BA071A"/>
    <w:rsid w:val="00BB2D5A"/>
    <w:rsid w:val="00BC10FC"/>
    <w:rsid w:val="00BC5835"/>
    <w:rsid w:val="00BF6CE5"/>
    <w:rsid w:val="00C23F14"/>
    <w:rsid w:val="00C34C0E"/>
    <w:rsid w:val="00C37E74"/>
    <w:rsid w:val="00C57418"/>
    <w:rsid w:val="00C73C43"/>
    <w:rsid w:val="00CA3727"/>
    <w:rsid w:val="00CA5EB0"/>
    <w:rsid w:val="00CA60FF"/>
    <w:rsid w:val="00CC108D"/>
    <w:rsid w:val="00CC3945"/>
    <w:rsid w:val="00CC495A"/>
    <w:rsid w:val="00CE1A33"/>
    <w:rsid w:val="00CE288C"/>
    <w:rsid w:val="00CE2E30"/>
    <w:rsid w:val="00CE6BAB"/>
    <w:rsid w:val="00CF5D8D"/>
    <w:rsid w:val="00D0073B"/>
    <w:rsid w:val="00D13CC5"/>
    <w:rsid w:val="00D277E5"/>
    <w:rsid w:val="00D4195B"/>
    <w:rsid w:val="00DA4255"/>
    <w:rsid w:val="00DB4B18"/>
    <w:rsid w:val="00DE19C0"/>
    <w:rsid w:val="00DF48D0"/>
    <w:rsid w:val="00E014C6"/>
    <w:rsid w:val="00E265FB"/>
    <w:rsid w:val="00E53219"/>
    <w:rsid w:val="00E554AD"/>
    <w:rsid w:val="00E90AC8"/>
    <w:rsid w:val="00EA0996"/>
    <w:rsid w:val="00EA5E53"/>
    <w:rsid w:val="00F054BF"/>
    <w:rsid w:val="00F15BE0"/>
    <w:rsid w:val="00F22E00"/>
    <w:rsid w:val="00F25913"/>
    <w:rsid w:val="00F25C74"/>
    <w:rsid w:val="00F36038"/>
    <w:rsid w:val="00F36115"/>
    <w:rsid w:val="00F42F79"/>
    <w:rsid w:val="00F43B39"/>
    <w:rsid w:val="00F46F81"/>
    <w:rsid w:val="00F52554"/>
    <w:rsid w:val="00F53C27"/>
    <w:rsid w:val="00F66A8F"/>
    <w:rsid w:val="00F710CF"/>
    <w:rsid w:val="00F8554A"/>
    <w:rsid w:val="00FA5118"/>
    <w:rsid w:val="00FA5C76"/>
    <w:rsid w:val="00FC066C"/>
    <w:rsid w:val="00FD747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rsid w:val="00AF0002"/>
    <w:rPr>
      <w:rFonts w:ascii="Times New Roman" w:hAnsi="Times New Roman" w:cs="Times New Roman"/>
      <w:sz w:val="22"/>
      <w:szCs w:val="22"/>
      <w:u w:val="none"/>
    </w:rPr>
  </w:style>
  <w:style w:type="paragraph" w:styleId="Header">
    <w:name w:val="header"/>
    <w:basedOn w:val="Normal"/>
    <w:link w:val="a1"/>
    <w:uiPriority w:val="99"/>
    <w:unhideWhenUsed/>
    <w:rsid w:val="008B71B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B71B4"/>
    <w:rPr>
      <w:sz w:val="24"/>
      <w:szCs w:val="24"/>
    </w:rPr>
  </w:style>
  <w:style w:type="paragraph" w:styleId="Footer">
    <w:name w:val="footer"/>
    <w:basedOn w:val="Normal"/>
    <w:link w:val="a2"/>
    <w:semiHidden/>
    <w:unhideWhenUsed/>
    <w:rsid w:val="008B71B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semiHidden/>
    <w:rsid w:val="008B71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1CF2A-B888-4D59-BB72-2795FC5A5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