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Дело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№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5-</w:t>
      </w:r>
      <w:r w:rsidRPr="004B08EC">
        <w:rPr>
          <w:rFonts w:ascii="Times New Roman" w:hAnsi="Times New Roman" w:cs="Times New Roman"/>
          <w:szCs w:val="20"/>
        </w:rPr>
        <w:t>4</w:t>
      </w:r>
      <w:r w:rsidRPr="004B08EC" w:rsidR="007C6DD8">
        <w:rPr>
          <w:rFonts w:ascii="Times New Roman" w:hAnsi="Times New Roman" w:cs="Times New Roman"/>
          <w:szCs w:val="20"/>
        </w:rPr>
        <w:t>2</w:t>
      </w:r>
      <w:r w:rsidRPr="004B08EC">
        <w:rPr>
          <w:rFonts w:ascii="Times New Roman" w:hAnsi="Times New Roman" w:cs="Times New Roman"/>
          <w:szCs w:val="20"/>
          <w:lang w:val="uk-UA"/>
        </w:rPr>
        <w:t>-</w:t>
      </w:r>
      <w:r w:rsidR="00622195">
        <w:rPr>
          <w:rFonts w:ascii="Times New Roman" w:hAnsi="Times New Roman" w:cs="Times New Roman"/>
          <w:color w:val="6600CC"/>
          <w:szCs w:val="20"/>
        </w:rPr>
        <w:t>41</w:t>
      </w:r>
      <w:r w:rsidRPr="004B08EC">
        <w:rPr>
          <w:rFonts w:ascii="Times New Roman" w:hAnsi="Times New Roman" w:cs="Times New Roman"/>
          <w:szCs w:val="20"/>
          <w:lang w:val="uk-UA"/>
        </w:rPr>
        <w:t>/</w:t>
      </w:r>
      <w:r w:rsidR="00622195">
        <w:rPr>
          <w:rFonts w:ascii="Times New Roman" w:hAnsi="Times New Roman" w:cs="Times New Roman"/>
          <w:szCs w:val="20"/>
          <w:lang w:val="uk-UA"/>
        </w:rPr>
        <w:t>2024</w:t>
      </w:r>
    </w:p>
    <w:p w:rsidR="00A77B34" w:rsidRPr="006112DC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</w:rPr>
      </w:pPr>
      <w:r w:rsidRPr="00A77B34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12518D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*****</w:t>
      </w:r>
    </w:p>
    <w:p w:rsidR="00143EBD" w:rsidRPr="004B08EC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4B08EC" w:rsidP="004B08EC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13.03.2024</w:t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  <w:t xml:space="preserve">        </w:t>
      </w:r>
      <w:r w:rsidRPr="004B08EC">
        <w:rPr>
          <w:sz w:val="20"/>
          <w:szCs w:val="20"/>
        </w:rPr>
        <w:t>г</w:t>
      </w:r>
      <w:r w:rsidRPr="004B08EC" w:rsidR="002D5734">
        <w:rPr>
          <w:sz w:val="20"/>
          <w:szCs w:val="20"/>
        </w:rPr>
        <w:t>ор</w:t>
      </w:r>
      <w:r w:rsidRPr="004B08EC">
        <w:rPr>
          <w:sz w:val="20"/>
          <w:szCs w:val="20"/>
        </w:rPr>
        <w:t>.</w:t>
      </w:r>
      <w:r w:rsidRPr="004B08EC" w:rsidR="003E301B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Евпатория</w:t>
      </w:r>
      <w:r w:rsidRPr="004B08EC" w:rsidR="00E70DEC">
        <w:rPr>
          <w:sz w:val="20"/>
          <w:szCs w:val="20"/>
        </w:rPr>
        <w:t>,</w:t>
      </w:r>
      <w:r w:rsidRPr="004B08EC" w:rsidR="0047242A">
        <w:rPr>
          <w:sz w:val="20"/>
          <w:szCs w:val="20"/>
        </w:rPr>
        <w:t xml:space="preserve"> </w:t>
      </w:r>
      <w:r w:rsidRPr="004B08EC" w:rsidR="00C21B3D">
        <w:rPr>
          <w:sz w:val="20"/>
          <w:szCs w:val="20"/>
        </w:rPr>
        <w:t>наб. Горького, 10/29</w:t>
      </w: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  <w:lang w:eastAsia="ru-RU"/>
        </w:rPr>
        <w:t>М</w:t>
      </w:r>
      <w:r w:rsidRPr="004B08EC" w:rsidR="00092D0D">
        <w:rPr>
          <w:sz w:val="20"/>
          <w:szCs w:val="20"/>
          <w:lang w:eastAsia="ru-RU"/>
        </w:rPr>
        <w:t>ирово</w:t>
      </w:r>
      <w:r w:rsidRPr="004B08EC">
        <w:rPr>
          <w:sz w:val="20"/>
          <w:szCs w:val="20"/>
          <w:lang w:eastAsia="ru-RU"/>
        </w:rPr>
        <w:t>й</w:t>
      </w:r>
      <w:r w:rsidRPr="004B08EC" w:rsidR="00092D0D">
        <w:rPr>
          <w:sz w:val="20"/>
          <w:szCs w:val="20"/>
          <w:lang w:eastAsia="ru-RU"/>
        </w:rPr>
        <w:t xml:space="preserve"> судь</w:t>
      </w:r>
      <w:r w:rsidRPr="004B08EC">
        <w:rPr>
          <w:sz w:val="20"/>
          <w:szCs w:val="20"/>
          <w:lang w:eastAsia="ru-RU"/>
        </w:rPr>
        <w:t>я</w:t>
      </w:r>
      <w:r w:rsidRPr="004B08EC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4B08EC">
        <w:rPr>
          <w:sz w:val="20"/>
          <w:szCs w:val="20"/>
          <w:lang w:eastAsia="ru-RU"/>
        </w:rPr>
        <w:t>а</w:t>
      </w:r>
      <w:r w:rsidRPr="004B08EC" w:rsidR="00092D0D">
        <w:rPr>
          <w:sz w:val="20"/>
          <w:szCs w:val="20"/>
          <w:lang w:eastAsia="ru-RU"/>
        </w:rPr>
        <w:t xml:space="preserve"> Олеговн</w:t>
      </w:r>
      <w:r w:rsidRPr="004B08EC">
        <w:rPr>
          <w:sz w:val="20"/>
          <w:szCs w:val="20"/>
          <w:lang w:eastAsia="ru-RU"/>
        </w:rPr>
        <w:t>а</w:t>
      </w:r>
      <w:r w:rsidRPr="004B08EC" w:rsidR="00092D0D">
        <w:rPr>
          <w:sz w:val="20"/>
          <w:szCs w:val="20"/>
          <w:lang w:eastAsia="ru-RU"/>
        </w:rPr>
        <w:t xml:space="preserve">, </w:t>
      </w:r>
      <w:r w:rsidRPr="00437E54" w:rsidR="009F536A">
        <w:rPr>
          <w:color w:val="7030A0"/>
          <w:sz w:val="20"/>
          <w:szCs w:val="20"/>
          <w:lang w:eastAsia="ru-RU"/>
        </w:rPr>
        <w:t>в отсутствие привлекаемого,</w:t>
      </w:r>
      <w:r w:rsidR="009F536A">
        <w:rPr>
          <w:sz w:val="20"/>
          <w:szCs w:val="20"/>
          <w:lang w:eastAsia="ru-RU"/>
        </w:rPr>
        <w:t xml:space="preserve"> </w:t>
      </w:r>
      <w:r w:rsidRPr="004B08EC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4B08EC" w:rsidR="009D436F">
        <w:rPr>
          <w:sz w:val="20"/>
          <w:szCs w:val="20"/>
        </w:rPr>
        <w:t xml:space="preserve"> из </w:t>
      </w:r>
      <w:r w:rsidRPr="004B08EC" w:rsidR="009805A7">
        <w:rPr>
          <w:sz w:val="20"/>
          <w:szCs w:val="20"/>
          <w:shd w:val="clear" w:color="auto" w:fill="FFFFFF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4B08EC" w:rsidR="009805A7">
        <w:rPr>
          <w:rFonts w:eastAsia="Calibri"/>
          <w:sz w:val="20"/>
          <w:szCs w:val="20"/>
          <w:lang w:eastAsia="en-US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МВД России </w:t>
      </w:r>
      <w:r w:rsidRPr="004B08EC" w:rsidR="00285F57">
        <w:rPr>
          <w:rFonts w:eastAsia="Calibri"/>
          <w:sz w:val="20"/>
          <w:szCs w:val="20"/>
          <w:lang w:eastAsia="en-US"/>
        </w:rPr>
        <w:t>по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 </w:t>
      </w:r>
      <w:r w:rsidRPr="004B08EC" w:rsidR="009805A7">
        <w:rPr>
          <w:rFonts w:eastAsia="Calibri"/>
          <w:sz w:val="20"/>
          <w:szCs w:val="20"/>
          <w:lang w:eastAsia="en-US"/>
        </w:rPr>
        <w:t>гор. Евпатории</w:t>
      </w:r>
      <w:r w:rsidRPr="004B08EC" w:rsidR="009D436F">
        <w:rPr>
          <w:sz w:val="20"/>
          <w:szCs w:val="20"/>
        </w:rPr>
        <w:t>, о привлечении к административной ответственности</w:t>
      </w:r>
      <w:r w:rsidRPr="004B08EC" w:rsidR="0047242A">
        <w:rPr>
          <w:sz w:val="20"/>
          <w:szCs w:val="20"/>
        </w:rPr>
        <w:t xml:space="preserve"> </w:t>
      </w:r>
      <w:r w:rsidR="00622195">
        <w:rPr>
          <w:color w:val="6600CC"/>
          <w:sz w:val="20"/>
          <w:szCs w:val="20"/>
        </w:rPr>
        <w:t>Пажитнева</w:t>
      </w:r>
      <w:r w:rsidR="00622195">
        <w:rPr>
          <w:color w:val="6600CC"/>
          <w:sz w:val="20"/>
          <w:szCs w:val="20"/>
        </w:rPr>
        <w:t xml:space="preserve"> Илью Викторовича</w:t>
      </w:r>
      <w:r w:rsidR="00A77B34">
        <w:rPr>
          <w:color w:val="6600CC"/>
          <w:sz w:val="20"/>
          <w:szCs w:val="20"/>
        </w:rPr>
        <w:t xml:space="preserve">, </w:t>
      </w:r>
      <w:r w:rsidR="0012518D">
        <w:rPr>
          <w:color w:val="6600CC"/>
          <w:sz w:val="20"/>
          <w:szCs w:val="20"/>
        </w:rPr>
        <w:t>**********</w:t>
      </w:r>
      <w:r w:rsidRPr="004B08EC" w:rsidR="00E45397">
        <w:rPr>
          <w:sz w:val="20"/>
          <w:szCs w:val="20"/>
        </w:rPr>
        <w:t>по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ч.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ст.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12.26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КоАП</w:t>
      </w:r>
      <w:r w:rsidRPr="004B08EC" w:rsidR="0047242A">
        <w:rPr>
          <w:sz w:val="20"/>
          <w:szCs w:val="20"/>
        </w:rPr>
        <w:t xml:space="preserve"> </w:t>
      </w:r>
      <w:r w:rsidRPr="004B08EC" w:rsidR="00C35B16">
        <w:rPr>
          <w:sz w:val="20"/>
          <w:szCs w:val="20"/>
        </w:rPr>
        <w:t>РФ</w:t>
      </w:r>
      <w:r w:rsidRPr="004B08EC">
        <w:rPr>
          <w:sz w:val="20"/>
          <w:szCs w:val="20"/>
        </w:rPr>
        <w:t>,</w:t>
      </w:r>
    </w:p>
    <w:p w:rsidR="00143EBD" w:rsidRPr="004B08EC" w:rsidP="0008104F">
      <w:pPr>
        <w:spacing w:line="360" w:lineRule="auto"/>
        <w:ind w:firstLine="709"/>
        <w:jc w:val="center"/>
        <w:rPr>
          <w:sz w:val="20"/>
          <w:szCs w:val="20"/>
        </w:rPr>
      </w:pPr>
      <w:r w:rsidRPr="004B08EC">
        <w:rPr>
          <w:sz w:val="20"/>
          <w:szCs w:val="20"/>
        </w:rPr>
        <w:t>УСТАНОВИЛ:</w:t>
      </w:r>
    </w:p>
    <w:p w:rsidR="00DE55A3" w:rsidRPr="004B08EC" w:rsidP="0008104F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Пажитнев</w:t>
      </w:r>
      <w:r>
        <w:rPr>
          <w:b w:val="0"/>
          <w:color w:val="6600CC"/>
          <w:sz w:val="20"/>
          <w:szCs w:val="20"/>
        </w:rPr>
        <w:t xml:space="preserve"> И.В.</w:t>
      </w:r>
      <w:r w:rsidRPr="004B08EC" w:rsidR="00862ABB">
        <w:rPr>
          <w:b w:val="0"/>
          <w:color w:val="6600CC"/>
          <w:sz w:val="20"/>
          <w:szCs w:val="20"/>
        </w:rPr>
        <w:t xml:space="preserve">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>
        <w:rPr>
          <w:b w:val="0"/>
          <w:color w:val="6600CC"/>
          <w:sz w:val="20"/>
          <w:szCs w:val="20"/>
        </w:rPr>
        <w:t xml:space="preserve">, </w:t>
      </w:r>
      <w:r w:rsidRPr="004B08EC">
        <w:rPr>
          <w:b w:val="0"/>
          <w:sz w:val="20"/>
          <w:szCs w:val="20"/>
        </w:rPr>
        <w:t xml:space="preserve">находясь возле дома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>
        <w:rPr>
          <w:b w:val="0"/>
          <w:color w:val="6600CC"/>
          <w:sz w:val="20"/>
          <w:szCs w:val="20"/>
        </w:rPr>
        <w:t>,</w:t>
      </w:r>
      <w:r w:rsidRPr="004B08EC">
        <w:rPr>
          <w:b w:val="0"/>
          <w:sz w:val="20"/>
          <w:szCs w:val="20"/>
        </w:rPr>
        <w:t xml:space="preserve"> управлял транспортным средством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>
        <w:rPr>
          <w:b w:val="0"/>
          <w:color w:val="6600CC"/>
          <w:sz w:val="20"/>
          <w:szCs w:val="20"/>
        </w:rPr>
        <w:t>,</w:t>
      </w:r>
      <w:r w:rsidRPr="004B08EC">
        <w:rPr>
          <w:b w:val="0"/>
          <w:sz w:val="20"/>
          <w:szCs w:val="20"/>
        </w:rPr>
        <w:t xml:space="preserve"> </w:t>
      </w:r>
      <w:r w:rsidR="00A219B8">
        <w:rPr>
          <w:b w:val="0"/>
          <w:sz w:val="20"/>
          <w:szCs w:val="20"/>
        </w:rPr>
        <w:t xml:space="preserve">принадлежащим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 w:rsidR="00F323B3">
        <w:rPr>
          <w:b w:val="0"/>
          <w:sz w:val="20"/>
          <w:szCs w:val="20"/>
        </w:rPr>
        <w:t xml:space="preserve">и </w:t>
      </w:r>
      <w:r w:rsidRPr="004B08EC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B08EC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4B08EC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 w:rsidR="003A0ACB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12518D">
        <w:rPr>
          <w:color w:val="6600CC"/>
          <w:sz w:val="20"/>
          <w:szCs w:val="20"/>
        </w:rPr>
        <w:t>**********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02B21" w:rsidRPr="00AD2639" w:rsidP="00A02B21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AD2639">
        <w:rPr>
          <w:color w:val="6600CC"/>
          <w:sz w:val="20"/>
          <w:szCs w:val="20"/>
        </w:rPr>
        <w:t>не явилось</w:t>
      </w:r>
      <w:r w:rsidRPr="00AD2639">
        <w:rPr>
          <w:sz w:val="20"/>
          <w:szCs w:val="20"/>
        </w:rPr>
        <w:t>, о дне, времени и месте рассмотрения дела извещен надлежащим образом посредством направления судебных повесток, возвращенных в адрес суда с  отметкой  «истечение срока хранения».</w:t>
      </w:r>
      <w:r w:rsidRPr="00AD2639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Пажитнев</w:t>
      </w:r>
      <w:r>
        <w:rPr>
          <w:color w:val="6600CC"/>
          <w:sz w:val="20"/>
          <w:szCs w:val="20"/>
        </w:rPr>
        <w:t xml:space="preserve"> И.В.</w:t>
      </w:r>
      <w:r w:rsidRPr="00AD2639">
        <w:rPr>
          <w:color w:val="6600CC"/>
          <w:sz w:val="20"/>
          <w:szCs w:val="20"/>
        </w:rPr>
        <w:t xml:space="preserve">  </w:t>
      </w:r>
      <w:r w:rsidRPr="00AD2639">
        <w:rPr>
          <w:sz w:val="20"/>
          <w:szCs w:val="20"/>
        </w:rPr>
        <w:t xml:space="preserve">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A02B21" w:rsidP="00A02B21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Судебные повестки направлены по адресам, указанным в материалах дела об а</w:t>
      </w:r>
      <w:r>
        <w:rPr>
          <w:sz w:val="20"/>
          <w:szCs w:val="20"/>
        </w:rPr>
        <w:t xml:space="preserve">дминистративном правонарушении.  </w:t>
      </w:r>
    </w:p>
    <w:p w:rsidR="0012518D" w:rsidP="0012518D">
      <w:pPr>
        <w:spacing w:line="346" w:lineRule="auto"/>
        <w:ind w:firstLine="709"/>
        <w:jc w:val="both"/>
        <w:rPr>
          <w:color w:val="6600CC"/>
          <w:sz w:val="20"/>
          <w:szCs w:val="20"/>
        </w:rPr>
      </w:pPr>
      <w:r>
        <w:rPr>
          <w:sz w:val="20"/>
          <w:szCs w:val="20"/>
        </w:rPr>
        <w:t xml:space="preserve">Судом сделаны запросы о регистрации </w:t>
      </w:r>
      <w:r>
        <w:rPr>
          <w:sz w:val="20"/>
          <w:szCs w:val="20"/>
        </w:rPr>
        <w:t>Пажитнева</w:t>
      </w:r>
      <w:r>
        <w:rPr>
          <w:sz w:val="20"/>
          <w:szCs w:val="20"/>
        </w:rPr>
        <w:t xml:space="preserve"> И.В. </w:t>
      </w:r>
      <w:r>
        <w:rPr>
          <w:color w:val="6600CC"/>
          <w:sz w:val="20"/>
          <w:szCs w:val="20"/>
        </w:rPr>
        <w:t>**********</w:t>
      </w:r>
    </w:p>
    <w:p w:rsidR="00A66CCA" w:rsidRPr="004B08EC" w:rsidP="0012518D">
      <w:pPr>
        <w:spacing w:line="346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B08EC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4B08EC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На основании ч. 1 ст. 25.15 КоАП РФ л</w:t>
      </w:r>
      <w:r w:rsidRPr="004B08EC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B08EC">
        <w:rPr>
          <w:sz w:val="20"/>
          <w:szCs w:val="20"/>
        </w:rPr>
        <w:t xml:space="preserve"> сре</w:t>
      </w:r>
      <w:r w:rsidRPr="004B08EC">
        <w:rPr>
          <w:sz w:val="20"/>
          <w:szCs w:val="20"/>
        </w:rPr>
        <w:t>дств св</w:t>
      </w:r>
      <w:r w:rsidRPr="004B08EC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66CCA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 соответствии с </w:t>
      </w:r>
      <w:r w:rsidRPr="004B08EC">
        <w:rPr>
          <w:sz w:val="20"/>
          <w:szCs w:val="20"/>
        </w:rPr>
        <w:t>абз</w:t>
      </w:r>
      <w:r w:rsidRPr="004B08EC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B08EC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4B08EC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 w:rsidR="00A02B21">
        <w:rPr>
          <w:color w:val="6600CC"/>
          <w:sz w:val="20"/>
          <w:szCs w:val="20"/>
        </w:rPr>
        <w:t>Пажитнева</w:t>
      </w:r>
      <w:r w:rsidR="00A02B21">
        <w:rPr>
          <w:color w:val="6600CC"/>
          <w:sz w:val="20"/>
          <w:szCs w:val="20"/>
        </w:rPr>
        <w:t xml:space="preserve"> И.В.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соответствии с ч. 1 ст. 2.1 КоАП РФ а</w:t>
      </w:r>
      <w:r w:rsidRPr="004B08E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B08EC" w:rsidP="0008104F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 xml:space="preserve">Согласно пункту 1 ст. 27.12 КоАП РФ, </w:t>
      </w:r>
      <w:r w:rsidRPr="004B08EC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2518D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Пажитнев</w:t>
      </w:r>
      <w:r>
        <w:rPr>
          <w:color w:val="6600CC"/>
          <w:sz w:val="20"/>
          <w:szCs w:val="20"/>
        </w:rPr>
        <w:t xml:space="preserve"> И.В.</w:t>
      </w:r>
      <w:r w:rsidRPr="004B08EC" w:rsidR="00862ABB">
        <w:rPr>
          <w:color w:val="6600CC"/>
          <w:sz w:val="20"/>
          <w:szCs w:val="20"/>
        </w:rPr>
        <w:t xml:space="preserve"> </w:t>
      </w:r>
      <w:r w:rsidRPr="004B08EC" w:rsidR="00B50418">
        <w:rPr>
          <w:rFonts w:eastAsia="Calibri"/>
          <w:sz w:val="20"/>
          <w:szCs w:val="20"/>
          <w:lang w:eastAsia="en-US"/>
        </w:rPr>
        <w:t xml:space="preserve">был </w:t>
      </w:r>
      <w:r w:rsidRPr="004B08EC" w:rsidR="00B5041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4B08EC" w:rsidR="00B50418">
        <w:rPr>
          <w:bCs/>
          <w:sz w:val="20"/>
          <w:szCs w:val="20"/>
        </w:rPr>
        <w:t>полагать</w:t>
      </w:r>
      <w:r w:rsidRPr="004B08EC" w:rsidR="00B50418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>
        <w:rPr>
          <w:color w:val="6600CC"/>
          <w:sz w:val="20"/>
          <w:szCs w:val="20"/>
        </w:rPr>
        <w:t>**********</w:t>
      </w:r>
    </w:p>
    <w:p w:rsidR="0012518D" w:rsidP="002942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4B08EC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03F59">
        <w:rPr>
          <w:bCs/>
          <w:sz w:val="20"/>
          <w:szCs w:val="20"/>
        </w:rPr>
        <w:t xml:space="preserve">Отстранение от управления транспортным средством осуществлено при ведении </w:t>
      </w:r>
      <w:r w:rsidRPr="00536750">
        <w:rPr>
          <w:bCs/>
          <w:sz w:val="20"/>
          <w:szCs w:val="20"/>
        </w:rPr>
        <w:t>видеозаписи.</w:t>
      </w:r>
      <w:r w:rsidRPr="00536750" w:rsidR="00E03F59">
        <w:t xml:space="preserve"> </w:t>
      </w:r>
      <w:r>
        <w:rPr>
          <w:color w:val="6600CC"/>
          <w:sz w:val="20"/>
          <w:szCs w:val="20"/>
        </w:rPr>
        <w:t>**********</w:t>
      </w:r>
    </w:p>
    <w:p w:rsidR="00567D5B" w:rsidRPr="00567D5B" w:rsidP="002942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 w:rsidRPr="00567D5B">
        <w:rPr>
          <w:sz w:val="20"/>
        </w:rPr>
        <w:t xml:space="preserve">У </w:t>
      </w:r>
      <w:r w:rsidR="00A02B21">
        <w:rPr>
          <w:color w:val="6600CC"/>
          <w:sz w:val="20"/>
        </w:rPr>
        <w:t>Пажитнева</w:t>
      </w:r>
      <w:r w:rsidR="00A02B21">
        <w:rPr>
          <w:color w:val="6600CC"/>
          <w:sz w:val="20"/>
        </w:rPr>
        <w:t xml:space="preserve"> И.В.</w:t>
      </w:r>
      <w:r w:rsidRPr="00567D5B">
        <w:rPr>
          <w:color w:val="6600CC"/>
          <w:sz w:val="20"/>
        </w:rPr>
        <w:t xml:space="preserve"> </w:t>
      </w:r>
      <w:r w:rsidRPr="00567D5B">
        <w:rPr>
          <w:rFonts w:eastAsia="Calibri"/>
          <w:sz w:val="20"/>
          <w:lang w:eastAsia="en-US"/>
        </w:rPr>
        <w:t>установлены признаки алкогольного опьянения, а именно</w:t>
      </w:r>
      <w:r w:rsidRPr="00567D5B">
        <w:rPr>
          <w:rFonts w:eastAsia="Calibri"/>
          <w:color w:val="7030A0"/>
          <w:sz w:val="20"/>
          <w:lang w:eastAsia="en-US"/>
        </w:rPr>
        <w:t xml:space="preserve">: </w:t>
      </w:r>
      <w:r w:rsidR="0012518D">
        <w:rPr>
          <w:color w:val="6600CC"/>
          <w:sz w:val="20"/>
          <w:szCs w:val="20"/>
        </w:rPr>
        <w:t>**********</w:t>
      </w:r>
      <w:r w:rsidRPr="00567D5B">
        <w:rPr>
          <w:rFonts w:eastAsia="Calibri"/>
          <w:color w:val="7030A0"/>
          <w:sz w:val="20"/>
          <w:lang w:eastAsia="en-US"/>
        </w:rPr>
        <w:t xml:space="preserve">, </w:t>
      </w:r>
      <w:r w:rsidRPr="00567D5B">
        <w:rPr>
          <w:rFonts w:eastAsia="Calibri"/>
          <w:sz w:val="20"/>
          <w:lang w:eastAsia="en-US"/>
        </w:rPr>
        <w:t xml:space="preserve">вследствие чего </w:t>
      </w:r>
      <w:r w:rsidR="00F05043">
        <w:rPr>
          <w:color w:val="6600CC"/>
          <w:sz w:val="20"/>
        </w:rPr>
        <w:t>Пажитневу</w:t>
      </w:r>
      <w:r w:rsidR="00F05043">
        <w:rPr>
          <w:color w:val="6600CC"/>
          <w:sz w:val="20"/>
        </w:rPr>
        <w:t xml:space="preserve"> Д.А.</w:t>
      </w:r>
      <w:r w:rsidRPr="00567D5B">
        <w:rPr>
          <w:color w:val="6600CC"/>
          <w:sz w:val="20"/>
        </w:rPr>
        <w:t xml:space="preserve"> </w:t>
      </w:r>
      <w:r w:rsidRPr="00567D5B">
        <w:rPr>
          <w:sz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6112DC">
        <w:rPr>
          <w:sz w:val="20"/>
        </w:rPr>
        <w:t>от</w:t>
      </w:r>
      <w:r w:rsidRPr="00567D5B">
        <w:rPr>
          <w:sz w:val="20"/>
        </w:rPr>
        <w:t xml:space="preserve"> прохождени</w:t>
      </w:r>
      <w:r w:rsidR="006112DC">
        <w:rPr>
          <w:sz w:val="20"/>
        </w:rPr>
        <w:t>я</w:t>
      </w:r>
      <w:r w:rsidRPr="00567D5B">
        <w:rPr>
          <w:sz w:val="20"/>
        </w:rPr>
        <w:t xml:space="preserve"> которого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536750">
        <w:rPr>
          <w:color w:val="6600CC"/>
          <w:sz w:val="20"/>
        </w:rPr>
        <w:t xml:space="preserve">запечатлено, как </w:t>
      </w:r>
      <w:r w:rsidR="00F05043">
        <w:rPr>
          <w:color w:val="6600CC"/>
          <w:sz w:val="20"/>
        </w:rPr>
        <w:t>Пажитнев</w:t>
      </w:r>
      <w:r w:rsidR="00F05043">
        <w:rPr>
          <w:color w:val="6600CC"/>
          <w:sz w:val="20"/>
        </w:rPr>
        <w:t xml:space="preserve"> И.В.</w:t>
      </w:r>
      <w:r w:rsidRPr="00536750">
        <w:rPr>
          <w:color w:val="6600CC"/>
          <w:sz w:val="20"/>
        </w:rPr>
        <w:t xml:space="preserve">  выражает </w:t>
      </w:r>
      <w:r w:rsidRPr="00536750" w:rsidR="00536750">
        <w:rPr>
          <w:color w:val="6600CC"/>
          <w:sz w:val="20"/>
        </w:rPr>
        <w:t xml:space="preserve"> не</w:t>
      </w:r>
      <w:r w:rsidRPr="00536750" w:rsidR="00294258">
        <w:rPr>
          <w:color w:val="6600CC"/>
          <w:sz w:val="20"/>
        </w:rPr>
        <w:t xml:space="preserve">согласие </w:t>
      </w:r>
      <w:r w:rsidRPr="00536750">
        <w:rPr>
          <w:color w:val="6600CC"/>
          <w:sz w:val="20"/>
        </w:rPr>
        <w:t>на предложение инспектора пройти освидетельствование на состояние опьянения на месте ос</w:t>
      </w:r>
      <w:r w:rsidRPr="00536750" w:rsidR="00294258">
        <w:rPr>
          <w:color w:val="6600CC"/>
          <w:sz w:val="20"/>
        </w:rPr>
        <w:t xml:space="preserve">тановки транспортного средства) </w:t>
      </w:r>
      <w:r w:rsidRPr="00536750">
        <w:rPr>
          <w:color w:val="6600CC"/>
          <w:sz w:val="20"/>
        </w:rPr>
        <w:t>о чем в акт внесена соответствующая запись.</w:t>
      </w:r>
    </w:p>
    <w:p w:rsid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</w:rPr>
      </w:pPr>
      <w:r w:rsidRPr="00567D5B">
        <w:rPr>
          <w:sz w:val="20"/>
        </w:rPr>
        <w:t xml:space="preserve">В связи </w:t>
      </w:r>
      <w:r w:rsidRPr="00401316" w:rsidR="00184E34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567D5B">
        <w:rPr>
          <w:bCs/>
          <w:sz w:val="20"/>
        </w:rPr>
        <w:t xml:space="preserve">, </w:t>
      </w:r>
      <w:r w:rsidRPr="00567D5B">
        <w:rPr>
          <w:sz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67D5B">
        <w:rPr>
          <w:bCs/>
          <w:sz w:val="20"/>
        </w:rPr>
        <w:t xml:space="preserve"> правонарушителю было предложено</w:t>
      </w:r>
      <w:r w:rsidRPr="00567D5B">
        <w:rPr>
          <w:sz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</w:t>
      </w:r>
      <w:r w:rsidRPr="00567D5B">
        <w:rPr>
          <w:sz w:val="20"/>
        </w:rPr>
        <w:t xml:space="preserve">освидетельствование на состояние опьянения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567D5B">
        <w:rPr>
          <w:sz w:val="20"/>
        </w:rPr>
        <w:t>в котором, в</w:t>
      </w:r>
      <w:r w:rsidRPr="00567D5B">
        <w:rPr>
          <w:sz w:val="20"/>
        </w:rPr>
        <w:t xml:space="preserve"> свою очередь,  в графе «пройти медицинское освидетельствование» внесена запись «</w:t>
      </w:r>
      <w:r w:rsidR="0012518D">
        <w:rPr>
          <w:color w:val="6600CC"/>
          <w:sz w:val="20"/>
          <w:szCs w:val="20"/>
        </w:rPr>
        <w:t>**********</w:t>
      </w:r>
      <w:r w:rsidRPr="00567D5B">
        <w:rPr>
          <w:sz w:val="20"/>
        </w:rPr>
        <w:t>».</w:t>
      </w:r>
    </w:p>
    <w:p w:rsid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</w:rPr>
      </w:pPr>
      <w:r w:rsidRPr="00567D5B">
        <w:rPr>
          <w:bCs/>
          <w:color w:val="6600CC"/>
          <w:sz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536750">
        <w:rPr>
          <w:bCs/>
          <w:color w:val="6600CC"/>
          <w:sz w:val="20"/>
        </w:rPr>
        <w:t>.(</w:t>
      </w:r>
      <w:r w:rsidRPr="00536750">
        <w:rPr>
          <w:bCs/>
          <w:color w:val="6600CC"/>
          <w:sz w:val="20"/>
        </w:rPr>
        <w:t xml:space="preserve">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536750">
        <w:rPr>
          <w:bCs/>
          <w:color w:val="6600CC"/>
          <w:sz w:val="20"/>
        </w:rPr>
        <w:t>, где сотрудник ГИБДД указывает, что имеет сомнение в трезвости водителя и предлагает ему проехать в медицинское учреждение).</w:t>
      </w:r>
    </w:p>
    <w:p w:rsidR="008F2E6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F05043">
        <w:rPr>
          <w:rFonts w:eastAsia="Calibri"/>
          <w:color w:val="6600CC"/>
          <w:sz w:val="20"/>
          <w:szCs w:val="20"/>
          <w:lang w:eastAsia="ru-RU"/>
        </w:rPr>
        <w:t>Пажитнева</w:t>
      </w:r>
      <w:r w:rsidR="00F05043">
        <w:rPr>
          <w:rFonts w:eastAsia="Calibri"/>
          <w:color w:val="6600CC"/>
          <w:sz w:val="20"/>
          <w:szCs w:val="20"/>
          <w:lang w:eastAsia="ru-RU"/>
        </w:rPr>
        <w:t xml:space="preserve"> И.В. </w:t>
      </w:r>
      <w:r w:rsidRPr="004B08EC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Доказательств, подтверждающих невозможность </w:t>
      </w:r>
      <w:r w:rsidRPr="004B08EC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4B08EC">
        <w:rPr>
          <w:sz w:val="20"/>
          <w:szCs w:val="20"/>
        </w:rPr>
        <w:t xml:space="preserve"> в силу состояния здоровья либо иных объективных причин, </w:t>
      </w:r>
      <w:r w:rsidR="00F05043">
        <w:rPr>
          <w:rFonts w:eastAsia="Calibri"/>
          <w:color w:val="6600CC"/>
          <w:sz w:val="20"/>
          <w:szCs w:val="20"/>
          <w:lang w:eastAsia="ru-RU"/>
        </w:rPr>
        <w:t>Пажитнев</w:t>
      </w:r>
      <w:r w:rsidR="00B16B14">
        <w:rPr>
          <w:rFonts w:eastAsia="Calibri"/>
          <w:color w:val="6600CC"/>
          <w:sz w:val="20"/>
          <w:szCs w:val="20"/>
          <w:lang w:eastAsia="ru-RU"/>
        </w:rPr>
        <w:t>а</w:t>
      </w:r>
      <w:r w:rsidR="00F05043">
        <w:rPr>
          <w:rFonts w:eastAsia="Calibri"/>
          <w:color w:val="6600CC"/>
          <w:sz w:val="20"/>
          <w:szCs w:val="20"/>
          <w:lang w:eastAsia="ru-RU"/>
        </w:rPr>
        <w:t xml:space="preserve"> И.В.</w:t>
      </w:r>
      <w:r w:rsidRPr="00D87E67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sz w:val="20"/>
          <w:szCs w:val="20"/>
        </w:rPr>
        <w:t>не представлено.</w:t>
      </w:r>
    </w:p>
    <w:p w:rsidR="00D93297" w:rsidRPr="00D9329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</w:rPr>
      </w:pPr>
      <w:r w:rsidRPr="00D93297">
        <w:rPr>
          <w:sz w:val="20"/>
        </w:rPr>
        <w:t xml:space="preserve">Отказ </w:t>
      </w:r>
      <w:r w:rsidR="00B16B14">
        <w:rPr>
          <w:rFonts w:eastAsia="Calibri"/>
          <w:color w:val="6600CC"/>
          <w:sz w:val="20"/>
          <w:lang w:eastAsia="ru-RU"/>
        </w:rPr>
        <w:t>Пажитнева</w:t>
      </w:r>
      <w:r w:rsidR="00B16B14">
        <w:rPr>
          <w:rFonts w:eastAsia="Calibri"/>
          <w:color w:val="6600CC"/>
          <w:sz w:val="20"/>
          <w:lang w:eastAsia="ru-RU"/>
        </w:rPr>
        <w:t xml:space="preserve"> И.</w:t>
      </w:r>
      <w:r w:rsidR="00B16B14">
        <w:rPr>
          <w:rFonts w:eastAsia="Calibri"/>
          <w:color w:val="6600CC"/>
          <w:sz w:val="20"/>
          <w:lang w:eastAsia="ru-RU"/>
        </w:rPr>
        <w:t>В</w:t>
      </w:r>
      <w:r w:rsidR="00B16B14">
        <w:rPr>
          <w:rFonts w:eastAsia="Calibri"/>
          <w:color w:val="6600CC"/>
          <w:sz w:val="20"/>
          <w:lang w:eastAsia="ru-RU"/>
        </w:rPr>
        <w:t>,</w:t>
      </w:r>
      <w:r w:rsidRPr="00D93297">
        <w:rPr>
          <w:rFonts w:eastAsia="Calibri"/>
          <w:color w:val="6600CC"/>
          <w:sz w:val="20"/>
          <w:lang w:eastAsia="ru-RU"/>
        </w:rPr>
        <w:t xml:space="preserve"> </w:t>
      </w:r>
      <w:r w:rsidRPr="00D93297">
        <w:rPr>
          <w:sz w:val="20"/>
        </w:rPr>
        <w:t>от</w:t>
      </w:r>
      <w:r w:rsidRPr="00D93297">
        <w:rPr>
          <w:sz w:val="20"/>
        </w:rPr>
        <w:t xml:space="preserve"> прохождения медицинского освидетельствования на состояние опьянение подтверждается также сведениями видеозаписи, </w:t>
      </w:r>
      <w:r w:rsidRPr="00536750">
        <w:rPr>
          <w:sz w:val="20"/>
        </w:rPr>
        <w:t xml:space="preserve">приобщенной к материалам дела. </w:t>
      </w:r>
      <w:r w:rsidRPr="00536750" w:rsidR="00203930">
        <w:rPr>
          <w:sz w:val="20"/>
        </w:rPr>
        <w:t>«</w:t>
      </w:r>
      <w:r w:rsidR="0012518D">
        <w:rPr>
          <w:color w:val="6600CC"/>
          <w:sz w:val="20"/>
          <w:szCs w:val="20"/>
        </w:rPr>
        <w:t>**********</w:t>
      </w:r>
      <w:r w:rsidR="00536750">
        <w:rPr>
          <w:bCs/>
          <w:color w:val="6600CC"/>
          <w:sz w:val="20"/>
        </w:rPr>
        <w:t>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</w:t>
      </w:r>
      <w:r w:rsidRPr="006112DC">
        <w:rPr>
          <w:bCs/>
          <w:color w:val="00B0F0"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6112DC">
        <w:rPr>
          <w:bCs/>
          <w:color w:val="00B0F0"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en-US"/>
        </w:rPr>
      </w:pP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6112DC">
        <w:rPr>
          <w:rFonts w:eastAsia="Calibri"/>
          <w:color w:val="00B0F0"/>
          <w:sz w:val="20"/>
          <w:szCs w:val="20"/>
          <w:lang w:eastAsia="en-US"/>
        </w:rPr>
        <w:t>освидетельствуемого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 информационном </w:t>
      </w:r>
      <w:r w:rsidRPr="006112DC">
        <w:rPr>
          <w:rFonts w:eastAsia="Calibri"/>
          <w:color w:val="00B0F0"/>
          <w:sz w:val="20"/>
          <w:szCs w:val="20"/>
          <w:lang w:eastAsia="en-US"/>
        </w:rPr>
        <w:t>фонде</w:t>
      </w: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 по обеспечению единства измерений.</w:t>
      </w:r>
    </w:p>
    <w:p w:rsidR="00E9681C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</w:rPr>
      </w:pPr>
      <w:r w:rsidRPr="006112DC">
        <w:rPr>
          <w:rFonts w:eastAsia="Calibri"/>
          <w:color w:val="00B0F0"/>
          <w:sz w:val="20"/>
          <w:szCs w:val="20"/>
        </w:rPr>
        <w:t>При этом</w:t>
      </w:r>
      <w:r w:rsidRPr="006112DC">
        <w:rPr>
          <w:rFonts w:eastAsia="Calibri"/>
          <w:color w:val="00B0F0"/>
          <w:sz w:val="20"/>
          <w:szCs w:val="20"/>
        </w:rPr>
        <w:t>,</w:t>
      </w:r>
      <w:r w:rsidRPr="006112DC">
        <w:rPr>
          <w:rFonts w:eastAsia="Calibri"/>
          <w:color w:val="00B0F0"/>
          <w:sz w:val="20"/>
          <w:szCs w:val="20"/>
        </w:rPr>
        <w:t xml:space="preserve"> согласно п. </w:t>
      </w:r>
      <w:r w:rsidRPr="006112DC" w:rsidR="00546505">
        <w:rPr>
          <w:rFonts w:eastAsia="Calibri"/>
          <w:color w:val="00B0F0"/>
          <w:sz w:val="20"/>
          <w:szCs w:val="20"/>
        </w:rPr>
        <w:t>8</w:t>
      </w:r>
      <w:r w:rsidRPr="006112DC">
        <w:rPr>
          <w:rFonts w:eastAsia="Calibri"/>
          <w:color w:val="00B0F0"/>
          <w:sz w:val="20"/>
          <w:szCs w:val="20"/>
        </w:rPr>
        <w:t xml:space="preserve"> </w:t>
      </w:r>
      <w:r w:rsidRPr="006112DC" w:rsidR="00546505">
        <w:rPr>
          <w:bCs/>
          <w:color w:val="00B0F0"/>
          <w:sz w:val="20"/>
          <w:szCs w:val="20"/>
          <w:shd w:val="clear" w:color="auto" w:fill="FFFFFF"/>
        </w:rPr>
        <w:t xml:space="preserve">Правил </w:t>
      </w:r>
      <w:r w:rsidRPr="006112DC" w:rsidR="0025727D">
        <w:rPr>
          <w:bCs/>
          <w:color w:val="00B0F0"/>
          <w:sz w:val="20"/>
          <w:szCs w:val="20"/>
          <w:shd w:val="clear" w:color="auto" w:fill="FFFFFF"/>
        </w:rPr>
        <w:t xml:space="preserve"> н</w:t>
      </w:r>
      <w:r w:rsidRPr="006112DC">
        <w:rPr>
          <w:rFonts w:eastAsia="Calibri"/>
          <w:color w:val="00B0F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rFonts w:eastAsia="Calibri"/>
          <w:sz w:val="20"/>
          <w:szCs w:val="20"/>
        </w:rPr>
        <w:t xml:space="preserve">Таким образом, именно </w:t>
      </w:r>
      <w:r w:rsidRPr="006112DC" w:rsidR="006112DC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6112DC" w:rsidR="006112DC">
        <w:rPr>
          <w:rFonts w:eastAsia="Calibri"/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4B08EC" w:rsidR="00182610">
        <w:rPr>
          <w:rFonts w:eastAsia="Calibri"/>
          <w:sz w:val="20"/>
          <w:szCs w:val="20"/>
          <w:lang w:eastAsia="ru-RU"/>
        </w:rPr>
        <w:br/>
      </w:r>
      <w:r w:rsidR="00B16B14">
        <w:rPr>
          <w:rFonts w:eastAsia="Calibri"/>
          <w:color w:val="6600CC"/>
          <w:sz w:val="20"/>
          <w:szCs w:val="20"/>
        </w:rPr>
        <w:t>Пажитнева</w:t>
      </w:r>
      <w:r w:rsidR="00B16B14">
        <w:rPr>
          <w:rFonts w:eastAsia="Calibri"/>
          <w:color w:val="6600CC"/>
          <w:sz w:val="20"/>
          <w:szCs w:val="20"/>
        </w:rPr>
        <w:t xml:space="preserve"> И.В.</w:t>
      </w:r>
      <w:r w:rsidRPr="004B08EC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4B08EC">
        <w:rPr>
          <w:rFonts w:eastAsia="Calibri"/>
          <w:sz w:val="20"/>
          <w:szCs w:val="20"/>
        </w:rPr>
        <w:t xml:space="preserve">для </w:t>
      </w:r>
      <w:r w:rsidRPr="004B08EC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B08EC">
        <w:rPr>
          <w:rFonts w:eastAsia="Calibri"/>
          <w:sz w:val="20"/>
          <w:szCs w:val="20"/>
        </w:rPr>
        <w:t xml:space="preserve">что в свою очередь, образует </w:t>
      </w:r>
      <w:r w:rsidRPr="004B08EC">
        <w:rPr>
          <w:sz w:val="20"/>
          <w:szCs w:val="20"/>
        </w:rPr>
        <w:t xml:space="preserve">состав административного правонарушения </w:t>
      </w:r>
      <w:r w:rsidRPr="004B08EC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1, 2 ст. 26.2 КоАП РФ д</w:t>
      </w:r>
      <w:r w:rsidRPr="004B08EC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B08EC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сведениями протокола об административном правонарушении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>
        <w:rPr>
          <w:sz w:val="20"/>
          <w:szCs w:val="20"/>
        </w:rPr>
        <w:t>,</w:t>
      </w:r>
      <w:r w:rsidRPr="004B08EC">
        <w:rPr>
          <w:sz w:val="20"/>
          <w:szCs w:val="20"/>
        </w:rPr>
        <w:t xml:space="preserve"> </w:t>
      </w:r>
      <w:r w:rsidRPr="004B08EC" w:rsidR="00833D92">
        <w:rPr>
          <w:sz w:val="20"/>
          <w:szCs w:val="20"/>
        </w:rPr>
        <w:t xml:space="preserve">который </w:t>
      </w:r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B08EC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20"/>
          <w:szCs w:val="20"/>
          <w:shd w:val="clear" w:color="auto" w:fill="FFFFFF"/>
        </w:rPr>
        <w:t xml:space="preserve">в котором </w:t>
      </w:r>
      <w:r w:rsidRPr="003C2A1C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C2A1C">
        <w:rPr>
          <w:color w:val="7030A0"/>
          <w:sz w:val="20"/>
          <w:szCs w:val="20"/>
          <w:shd w:val="clear" w:color="auto" w:fill="FFFFFF"/>
        </w:rPr>
        <w:t>л</w:t>
      </w:r>
      <w:r w:rsidRPr="003C2A1C">
        <w:rPr>
          <w:color w:val="7030A0"/>
          <w:sz w:val="20"/>
          <w:szCs w:val="20"/>
          <w:shd w:val="clear" w:color="auto" w:fill="FFFFFF"/>
        </w:rPr>
        <w:t>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 </w:t>
      </w:r>
      <w:r w:rsidR="00B16B14">
        <w:rPr>
          <w:color w:val="7030A0"/>
          <w:sz w:val="20"/>
          <w:szCs w:val="20"/>
          <w:shd w:val="clear" w:color="auto" w:fill="FFFFFF"/>
        </w:rPr>
        <w:t>2</w:t>
      </w:r>
      <w:r w:rsidRPr="003C2A1C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highlight w:val="yellow"/>
        </w:rPr>
      </w:pPr>
      <w:r w:rsidRPr="004B08EC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="00203930">
        <w:rPr>
          <w:sz w:val="20"/>
          <w:szCs w:val="20"/>
        </w:rPr>
        <w:t>протоколом</w:t>
      </w:r>
      <w:r w:rsidRPr="004B08EC">
        <w:rPr>
          <w:sz w:val="20"/>
          <w:szCs w:val="20"/>
        </w:rPr>
        <w:t xml:space="preserve"> освидетельствования на состояние алкогольного опьянения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>
        <w:rPr>
          <w:color w:val="6600CC"/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. </w:t>
      </w:r>
      <w:r w:rsidR="00B16B14">
        <w:rPr>
          <w:color w:val="7030A0"/>
          <w:sz w:val="20"/>
          <w:szCs w:val="20"/>
          <w:shd w:val="clear" w:color="auto" w:fill="FFFFFF"/>
        </w:rPr>
        <w:t>4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),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протоколом о </w:t>
      </w:r>
      <w:r w:rsidRPr="004B08EC">
        <w:rPr>
          <w:sz w:val="20"/>
          <w:szCs w:val="20"/>
        </w:rPr>
        <w:t xml:space="preserve">направлении на медицинское освидетельствование на состояние опьянения </w:t>
      </w:r>
      <w:r w:rsidR="0012518D">
        <w:rPr>
          <w:color w:val="6600CC"/>
          <w:sz w:val="20"/>
          <w:szCs w:val="20"/>
        </w:rPr>
        <w:t>**********</w:t>
      </w:r>
      <w:r>
        <w:rPr>
          <w:sz w:val="20"/>
          <w:szCs w:val="20"/>
          <w:shd w:val="clear" w:color="auto" w:fill="FFFFFF"/>
        </w:rPr>
        <w:t xml:space="preserve">сведениями протокола о задержании транспортного средства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 </w:t>
      </w:r>
      <w:r w:rsidRPr="00536750">
        <w:rPr>
          <w:color w:val="7030A0"/>
          <w:sz w:val="20"/>
          <w:szCs w:val="20"/>
        </w:rPr>
        <w:t>сведениями видеозаписи</w:t>
      </w:r>
      <w:r w:rsidRPr="00536750">
        <w:rPr>
          <w:color w:val="7030A0"/>
          <w:sz w:val="20"/>
          <w:szCs w:val="20"/>
        </w:rPr>
        <w:t xml:space="preserve">: так на видео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536750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Pr="00536750" w:rsidR="00203930">
        <w:rPr>
          <w:color w:val="7030A0"/>
          <w:sz w:val="20"/>
          <w:szCs w:val="20"/>
        </w:rPr>
        <w:t xml:space="preserve">. </w:t>
      </w:r>
    </w:p>
    <w:p w:rsidR="003C2A1C" w:rsidRPr="0053675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536750">
        <w:rPr>
          <w:color w:val="7030A0"/>
          <w:sz w:val="20"/>
          <w:szCs w:val="20"/>
        </w:rPr>
        <w:t xml:space="preserve">на видео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536750">
        <w:rPr>
          <w:color w:val="7030A0"/>
          <w:sz w:val="20"/>
          <w:szCs w:val="20"/>
        </w:rPr>
        <w:t>зафиксирован</w:t>
      </w:r>
      <w:r w:rsidR="00536750">
        <w:rPr>
          <w:color w:val="7030A0"/>
          <w:sz w:val="20"/>
          <w:szCs w:val="20"/>
        </w:rPr>
        <w:t xml:space="preserve"> отказ от </w:t>
      </w:r>
      <w:r w:rsidRPr="00536750">
        <w:rPr>
          <w:color w:val="7030A0"/>
          <w:sz w:val="20"/>
          <w:szCs w:val="20"/>
        </w:rPr>
        <w:t xml:space="preserve"> процедур</w:t>
      </w:r>
      <w:r w:rsidR="00B16B14">
        <w:rPr>
          <w:color w:val="7030A0"/>
          <w:sz w:val="20"/>
          <w:szCs w:val="20"/>
        </w:rPr>
        <w:t>ы</w:t>
      </w:r>
      <w:r w:rsidRPr="00536750">
        <w:rPr>
          <w:color w:val="7030A0"/>
          <w:sz w:val="20"/>
          <w:szCs w:val="20"/>
        </w:rPr>
        <w:t xml:space="preserve"> освидетельствования на состояние алкогольного опьянения на месте остановки транспортного средства,</w:t>
      </w:r>
    </w:p>
    <w:p w:rsidR="00B90BF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1A38AC">
        <w:rPr>
          <w:color w:val="7030A0"/>
          <w:sz w:val="20"/>
          <w:szCs w:val="20"/>
        </w:rPr>
        <w:t xml:space="preserve">на видео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536750" w:rsidR="00B16B14">
        <w:rPr>
          <w:color w:val="7030A0"/>
          <w:sz w:val="20"/>
          <w:szCs w:val="20"/>
        </w:rPr>
        <w:t xml:space="preserve"> </w:t>
      </w:r>
      <w:r w:rsidRPr="001A38AC">
        <w:rPr>
          <w:color w:val="7030A0"/>
          <w:sz w:val="20"/>
          <w:szCs w:val="20"/>
        </w:rPr>
        <w:t>запечатлено направление на медицинское освидетельствование на состояние опьянение в медицинское учреждение и зафиксирован отказ от его прохождения,</w:t>
      </w:r>
      <w:r w:rsidR="001A38AC">
        <w:rPr>
          <w:color w:val="7030A0"/>
          <w:sz w:val="20"/>
          <w:szCs w:val="20"/>
        </w:rPr>
        <w:t xml:space="preserve"> так сотрудник ГИ</w:t>
      </w:r>
      <w:r w:rsidR="001A38AC">
        <w:rPr>
          <w:color w:val="7030A0"/>
          <w:sz w:val="20"/>
          <w:szCs w:val="20"/>
        </w:rPr>
        <w:t>БДД пр</w:t>
      </w:r>
      <w:r w:rsidR="001A38AC">
        <w:rPr>
          <w:color w:val="7030A0"/>
          <w:sz w:val="20"/>
          <w:szCs w:val="20"/>
        </w:rPr>
        <w:t xml:space="preserve">едлагает проехать </w:t>
      </w:r>
      <w:r w:rsidR="00B16B14">
        <w:rPr>
          <w:color w:val="7030A0"/>
          <w:sz w:val="20"/>
          <w:szCs w:val="20"/>
        </w:rPr>
        <w:t>Пажитневу</w:t>
      </w:r>
      <w:r w:rsidR="00B16B14">
        <w:rPr>
          <w:color w:val="7030A0"/>
          <w:sz w:val="20"/>
          <w:szCs w:val="20"/>
        </w:rPr>
        <w:t xml:space="preserve"> И.В.</w:t>
      </w:r>
      <w:r w:rsidR="00680DD8">
        <w:rPr>
          <w:color w:val="7030A0"/>
          <w:sz w:val="20"/>
          <w:szCs w:val="20"/>
        </w:rPr>
        <w:t xml:space="preserve"> </w:t>
      </w:r>
      <w:r w:rsidR="001A38AC">
        <w:rPr>
          <w:color w:val="7030A0"/>
          <w:sz w:val="20"/>
          <w:szCs w:val="20"/>
        </w:rPr>
        <w:t xml:space="preserve">в медицинское учреждение, на что последний </w:t>
      </w:r>
      <w:r w:rsidR="0012518D">
        <w:rPr>
          <w:color w:val="6600CC"/>
          <w:sz w:val="20"/>
          <w:szCs w:val="20"/>
        </w:rPr>
        <w:t>**********</w:t>
      </w:r>
      <w:r w:rsidR="001A38AC">
        <w:rPr>
          <w:color w:val="7030A0"/>
          <w:sz w:val="20"/>
          <w:szCs w:val="20"/>
        </w:rPr>
        <w:t xml:space="preserve">. </w:t>
      </w:r>
    </w:p>
    <w:p w:rsidR="00443EF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4B08EC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4B08EC">
        <w:rPr>
          <w:rFonts w:eastAsia="Calibri"/>
          <w:sz w:val="20"/>
          <w:szCs w:val="20"/>
          <w:lang w:eastAsia="en-US"/>
        </w:rPr>
        <w:t>по</w:t>
      </w:r>
      <w:r w:rsidRPr="004B08EC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4B08EC">
        <w:rPr>
          <w:sz w:val="20"/>
          <w:szCs w:val="20"/>
          <w:shd w:val="clear" w:color="auto" w:fill="FFFFFF"/>
        </w:rPr>
        <w:t>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087610">
        <w:rPr>
          <w:color w:val="6600CC"/>
          <w:sz w:val="20"/>
          <w:szCs w:val="20"/>
          <w:shd w:val="clear" w:color="auto" w:fill="FFFFFF"/>
        </w:rPr>
        <w:t>Пажитневе</w:t>
      </w:r>
      <w:r w:rsidR="00087610">
        <w:rPr>
          <w:color w:val="6600CC"/>
          <w:sz w:val="20"/>
          <w:szCs w:val="20"/>
          <w:shd w:val="clear" w:color="auto" w:fill="FFFFFF"/>
        </w:rPr>
        <w:t xml:space="preserve"> И.В.</w:t>
      </w:r>
      <w:r w:rsidRPr="004B08EC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color w:val="6600CC"/>
          <w:sz w:val="20"/>
          <w:szCs w:val="20"/>
        </w:rPr>
        <w:t>И</w:t>
      </w:r>
      <w:r w:rsidRPr="004B08EC">
        <w:rPr>
          <w:sz w:val="20"/>
          <w:szCs w:val="20"/>
        </w:rPr>
        <w:t xml:space="preserve">сследовав материалы дела, </w:t>
      </w:r>
      <w:r w:rsidRPr="004B08EC" w:rsidR="00BD2D48">
        <w:rPr>
          <w:sz w:val="20"/>
          <w:szCs w:val="20"/>
        </w:rPr>
        <w:t xml:space="preserve">мировой </w:t>
      </w:r>
      <w:r w:rsidRPr="004B08EC">
        <w:rPr>
          <w:sz w:val="20"/>
          <w:szCs w:val="20"/>
        </w:rPr>
        <w:t>суд</w:t>
      </w:r>
      <w:r w:rsidRPr="004B08EC" w:rsidR="00BD2D48">
        <w:rPr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B08EC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46505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546505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91577F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56609B" w:rsidRPr="002B6824" w:rsidP="002B6824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4B08EC">
        <w:rPr>
          <w:bCs/>
          <w:sz w:val="20"/>
          <w:szCs w:val="20"/>
          <w:lang w:eastAsia="ru-RU"/>
        </w:rPr>
        <w:t xml:space="preserve">Согласно </w:t>
      </w:r>
      <w:r w:rsidRPr="004B08EC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 w:rsidR="00285F57">
        <w:rPr>
          <w:sz w:val="20"/>
          <w:szCs w:val="20"/>
        </w:rPr>
        <w:t>,</w:t>
      </w:r>
      <w:r w:rsidRPr="004B08EC">
        <w:rPr>
          <w:bCs/>
          <w:sz w:val="20"/>
          <w:szCs w:val="20"/>
          <w:lang w:eastAsia="ru-RU"/>
        </w:rPr>
        <w:t xml:space="preserve"> у привлекаемого лица имелс</w:t>
      </w:r>
      <w:r w:rsidR="00524CA0">
        <w:rPr>
          <w:bCs/>
          <w:sz w:val="20"/>
          <w:szCs w:val="20"/>
          <w:lang w:eastAsia="ru-RU"/>
        </w:rPr>
        <w:t>я</w:t>
      </w:r>
      <w:r w:rsidRPr="004B08EC">
        <w:rPr>
          <w:bCs/>
          <w:sz w:val="20"/>
          <w:szCs w:val="20"/>
          <w:lang w:eastAsia="ru-RU"/>
        </w:rPr>
        <w:t xml:space="preserve"> признак, указанны</w:t>
      </w:r>
      <w:r w:rsidR="00524CA0">
        <w:rPr>
          <w:bCs/>
          <w:sz w:val="20"/>
          <w:szCs w:val="20"/>
          <w:lang w:eastAsia="ru-RU"/>
        </w:rPr>
        <w:t>й</w:t>
      </w:r>
      <w:r w:rsidRPr="004B08EC">
        <w:rPr>
          <w:bCs/>
          <w:sz w:val="20"/>
          <w:szCs w:val="20"/>
          <w:lang w:eastAsia="ru-RU"/>
        </w:rPr>
        <w:t xml:space="preserve"> в пунк</w:t>
      </w:r>
      <w:r w:rsidR="00524CA0">
        <w:rPr>
          <w:bCs/>
          <w:sz w:val="20"/>
          <w:szCs w:val="20"/>
          <w:lang w:eastAsia="ru-RU"/>
        </w:rPr>
        <w:t>те</w:t>
      </w:r>
      <w:r w:rsidRPr="004B08EC">
        <w:rPr>
          <w:bCs/>
          <w:sz w:val="20"/>
          <w:szCs w:val="20"/>
          <w:lang w:eastAsia="ru-RU"/>
        </w:rPr>
        <w:t xml:space="preserve">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56609B">
        <w:rPr>
          <w:bCs/>
          <w:sz w:val="20"/>
        </w:rPr>
        <w:t>П</w:t>
      </w:r>
      <w:r w:rsidRPr="0056609B">
        <w:rPr>
          <w:bCs/>
          <w:sz w:val="20"/>
        </w:rPr>
        <w:t xml:space="preserve">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6609B">
        <w:rPr>
          <w:color w:val="6600CC"/>
          <w:sz w:val="20"/>
        </w:rPr>
        <w:t>с наличием достаточных оснований полагать, что водитель транспортного средства н</w:t>
      </w:r>
      <w:r w:rsidR="00203930">
        <w:rPr>
          <w:color w:val="6600CC"/>
          <w:sz w:val="20"/>
        </w:rPr>
        <w:t>аходится  в состоянии опьянения.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>В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4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B08EC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B08EC" w:rsidR="00BD2D48">
        <w:rPr>
          <w:color w:val="000000" w:themeColor="text1"/>
          <w:sz w:val="20"/>
          <w:szCs w:val="20"/>
        </w:rPr>
        <w:br/>
      </w:r>
      <w:r w:rsidRPr="004B08EC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5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B08EC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B08EC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 ст. 3.1 КоАП РФ а</w:t>
      </w:r>
      <w:r w:rsidRPr="004B08E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При назначении административного наказания, </w:t>
      </w:r>
      <w:r w:rsidRPr="004B08EC" w:rsidR="002D5A0F">
        <w:rPr>
          <w:sz w:val="20"/>
          <w:szCs w:val="20"/>
        </w:rPr>
        <w:t>суд</w:t>
      </w:r>
      <w:r w:rsidRPr="004B08EC">
        <w:rPr>
          <w:sz w:val="20"/>
          <w:szCs w:val="20"/>
        </w:rPr>
        <w:t xml:space="preserve">, в соответствии со ст. 4.1 КоАП РФ, учитывает общие правила назначения административного наказания, основанные на принципах справедливости, </w:t>
      </w:r>
      <w:r w:rsidRPr="004B08EC">
        <w:rPr>
          <w:sz w:val="20"/>
          <w:szCs w:val="20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A15F3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524CA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A15F3">
        <w:rPr>
          <w:sz w:val="20"/>
          <w:szCs w:val="20"/>
        </w:rPr>
        <w:t xml:space="preserve"> КоАП РФ.</w:t>
      </w:r>
    </w:p>
    <w:p w:rsidR="00320E21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24CA0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524CA0">
        <w:rPr>
          <w:sz w:val="20"/>
          <w:szCs w:val="20"/>
        </w:rPr>
        <w:t>отягчающих</w:t>
      </w:r>
      <w:r w:rsidRPr="00524CA0">
        <w:rPr>
          <w:bCs/>
          <w:sz w:val="20"/>
          <w:szCs w:val="20"/>
        </w:rPr>
        <w:t xml:space="preserve"> административную ответственность, </w:t>
      </w:r>
      <w:r w:rsidRPr="00524CA0">
        <w:rPr>
          <w:sz w:val="20"/>
          <w:szCs w:val="20"/>
        </w:rPr>
        <w:t>а также исключительных обстоятельств не установлено.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B08EC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24CA0" w:rsidR="004060CC">
        <w:rPr>
          <w:color w:val="6600CC"/>
          <w:sz w:val="20"/>
          <w:szCs w:val="20"/>
        </w:rPr>
        <w:t xml:space="preserve">отсутствие </w:t>
      </w:r>
      <w:r w:rsidRPr="00524CA0" w:rsidR="00320E21">
        <w:rPr>
          <w:color w:val="6600CC"/>
          <w:sz w:val="20"/>
          <w:szCs w:val="20"/>
        </w:rPr>
        <w:t xml:space="preserve">смягчающих и </w:t>
      </w:r>
      <w:r w:rsidRPr="00524CA0" w:rsidR="00BD2D48">
        <w:rPr>
          <w:color w:val="6600CC"/>
          <w:sz w:val="20"/>
          <w:szCs w:val="20"/>
        </w:rPr>
        <w:t>отягчающих обстоятельств по делу</w:t>
      </w:r>
      <w:r w:rsidRPr="004B08EC" w:rsidR="00BD2D48">
        <w:rPr>
          <w:color w:val="6600CC"/>
          <w:sz w:val="20"/>
          <w:szCs w:val="20"/>
        </w:rPr>
        <w:t>,</w:t>
      </w:r>
      <w:r w:rsidRPr="004B08EC" w:rsidR="00BD2D48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B08EC" w:rsidR="00EB588C">
        <w:rPr>
          <w:color w:val="6600CC"/>
          <w:sz w:val="20"/>
          <w:szCs w:val="20"/>
        </w:rPr>
        <w:t xml:space="preserve">мировой </w:t>
      </w:r>
      <w:r w:rsidRPr="004B08EC">
        <w:rPr>
          <w:color w:val="6600CC"/>
          <w:sz w:val="20"/>
          <w:szCs w:val="20"/>
        </w:rPr>
        <w:t>суд</w:t>
      </w:r>
      <w:r w:rsidRPr="004B08EC" w:rsidR="00EB588C">
        <w:rPr>
          <w:color w:val="6600CC"/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2B6824" w:rsidP="00087610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Руководствуясь </w:t>
      </w:r>
      <w:r w:rsidRPr="004B08EC" w:rsidR="004232B9">
        <w:rPr>
          <w:sz w:val="20"/>
          <w:szCs w:val="20"/>
          <w:lang w:eastAsia="ru-RU"/>
        </w:rPr>
        <w:t xml:space="preserve">ч. 1 ст. </w:t>
      </w:r>
      <w:r w:rsidRPr="004B08EC">
        <w:rPr>
          <w:sz w:val="20"/>
          <w:szCs w:val="20"/>
          <w:lang w:eastAsia="ru-RU"/>
        </w:rPr>
        <w:t xml:space="preserve">12.26, </w:t>
      </w:r>
      <w:r w:rsidRPr="004B08EC" w:rsidR="004232B9">
        <w:rPr>
          <w:sz w:val="20"/>
          <w:szCs w:val="20"/>
          <w:lang w:eastAsia="ru-RU"/>
        </w:rPr>
        <w:t xml:space="preserve">ст. ст. </w:t>
      </w:r>
      <w:r w:rsidRPr="004B08EC">
        <w:rPr>
          <w:sz w:val="20"/>
          <w:szCs w:val="20"/>
          <w:lang w:eastAsia="ru-RU"/>
        </w:rPr>
        <w:t>29.9, 29.10 КоАП РФ</w:t>
      </w:r>
      <w:r w:rsidRPr="004B08EC" w:rsidR="00231793">
        <w:rPr>
          <w:sz w:val="20"/>
          <w:szCs w:val="20"/>
          <w:lang w:eastAsia="ru-RU"/>
        </w:rPr>
        <w:t xml:space="preserve">, </w:t>
      </w:r>
      <w:r w:rsidRPr="004B08EC" w:rsidR="00EB588C">
        <w:rPr>
          <w:sz w:val="20"/>
          <w:szCs w:val="20"/>
          <w:lang w:eastAsia="ru-RU"/>
        </w:rPr>
        <w:t xml:space="preserve">мировой </w:t>
      </w:r>
      <w:r w:rsidRPr="004B08EC" w:rsidR="00231793">
        <w:rPr>
          <w:sz w:val="20"/>
          <w:szCs w:val="20"/>
          <w:lang w:eastAsia="ru-RU"/>
        </w:rPr>
        <w:t>суд</w:t>
      </w:r>
      <w:r w:rsidRPr="004B08EC" w:rsidR="00EB588C">
        <w:rPr>
          <w:sz w:val="20"/>
          <w:szCs w:val="20"/>
          <w:lang w:eastAsia="ru-RU"/>
        </w:rPr>
        <w:t>ья</w:t>
      </w:r>
    </w:p>
    <w:p w:rsidR="009907D5" w:rsidRPr="004B08EC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ПОСТАНОВИЛ:</w:t>
      </w:r>
    </w:p>
    <w:p w:rsidR="00087610" w:rsidRPr="00676CE4" w:rsidP="00087610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6600CC"/>
          <w:sz w:val="20"/>
          <w:szCs w:val="20"/>
        </w:rPr>
        <w:t>Пажитнева</w:t>
      </w:r>
      <w:r>
        <w:rPr>
          <w:color w:val="6600CC"/>
          <w:sz w:val="20"/>
          <w:szCs w:val="20"/>
        </w:rPr>
        <w:t xml:space="preserve"> Илью Викторовича, </w:t>
      </w:r>
      <w:r w:rsidR="0012518D"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, </w:t>
      </w:r>
      <w:r w:rsidRPr="004B08EC" w:rsidR="009907D5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4B08EC" w:rsidR="009907D5">
        <w:rPr>
          <w:sz w:val="20"/>
          <w:szCs w:val="20"/>
        </w:rPr>
        <w:t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4B08EC" w:rsidR="009907D5">
        <w:rPr>
          <w:sz w:val="20"/>
          <w:szCs w:val="20"/>
        </w:rPr>
        <w:t xml:space="preserve"> </w:t>
      </w:r>
      <w:r w:rsidR="0012518D">
        <w:rPr>
          <w:color w:val="6600CC"/>
          <w:sz w:val="20"/>
          <w:szCs w:val="20"/>
        </w:rPr>
        <w:t>**********</w:t>
      </w:r>
      <w:r w:rsidR="0012518D">
        <w:rPr>
          <w:color w:val="6600CC"/>
          <w:sz w:val="20"/>
          <w:szCs w:val="20"/>
        </w:rPr>
        <w:t xml:space="preserve"> </w:t>
      </w:r>
      <w:r w:rsidRPr="00676CE4">
        <w:rPr>
          <w:color w:val="7030A0"/>
          <w:sz w:val="20"/>
          <w:szCs w:val="20"/>
        </w:rPr>
        <w:t>Р</w:t>
      </w:r>
      <w:r w:rsidRPr="00676CE4">
        <w:rPr>
          <w:color w:val="7030A0"/>
          <w:sz w:val="20"/>
          <w:szCs w:val="20"/>
        </w:rPr>
        <w:t>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Пажитневу</w:t>
      </w:r>
      <w:r>
        <w:rPr>
          <w:color w:val="7030A0"/>
          <w:sz w:val="20"/>
          <w:szCs w:val="20"/>
        </w:rPr>
        <w:t xml:space="preserve"> И.В. надлежит сдать все имеющиеся у него соответствующие удостоверения либо заявить об их утрате.</w:t>
      </w:r>
    </w:p>
    <w:p w:rsidR="00087610" w:rsidRPr="00087610" w:rsidP="00087610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="0012518D">
        <w:rPr>
          <w:color w:val="6600CC"/>
          <w:sz w:val="20"/>
          <w:szCs w:val="20"/>
        </w:rPr>
        <w:t>**********</w:t>
      </w:r>
      <w:r>
        <w:rPr>
          <w:color w:val="7030A0"/>
          <w:sz w:val="20"/>
          <w:szCs w:val="20"/>
        </w:rPr>
        <w:t>и Инспекцию по надзору за техническим состоянием самоходных машин и других видов техники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Штраф подлежит оплате по следующим реквизитам: получатель – </w:t>
      </w:r>
      <w:r w:rsidR="0012518D">
        <w:rPr>
          <w:color w:val="6600CC"/>
          <w:sz w:val="20"/>
          <w:szCs w:val="20"/>
        </w:rPr>
        <w:t>**********</w:t>
      </w:r>
      <w:r w:rsidRPr="004B08EC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B08EC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B08EC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4B08EC" w:rsidR="004232B9">
        <w:rPr>
          <w:sz w:val="20"/>
          <w:szCs w:val="20"/>
        </w:rPr>
        <w:t>Республики Крым</w:t>
      </w:r>
      <w:r w:rsidRPr="004B08EC" w:rsidR="007376C0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4B08EC" w:rsidR="001C2501">
        <w:rPr>
          <w:sz w:val="20"/>
          <w:szCs w:val="20"/>
        </w:rPr>
        <w:br/>
      </w:r>
      <w:r w:rsidRPr="004B08EC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4B08EC">
        <w:rPr>
          <w:sz w:val="20"/>
          <w:szCs w:val="20"/>
        </w:rPr>
        <w:t>.</w:t>
      </w: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  <w:r w:rsidRPr="004B08EC">
        <w:rPr>
          <w:sz w:val="20"/>
          <w:szCs w:val="20"/>
        </w:rPr>
        <w:t>Мировой судья</w:t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 w:rsidR="004060C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И. О. Семенец</w:t>
      </w:r>
    </w:p>
    <w:p w:rsidR="004060CC" w:rsidRPr="00087610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12518D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05C"/>
    <w:rsid w:val="000105C8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741A"/>
    <w:rsid w:val="00057499"/>
    <w:rsid w:val="00060D76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87610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2518D"/>
    <w:rsid w:val="00131583"/>
    <w:rsid w:val="00134508"/>
    <w:rsid w:val="001354DC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A38AC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22DF"/>
    <w:rsid w:val="002A3F71"/>
    <w:rsid w:val="002B07FA"/>
    <w:rsid w:val="002B2284"/>
    <w:rsid w:val="002B22AE"/>
    <w:rsid w:val="002B23F4"/>
    <w:rsid w:val="002B682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2463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3769B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4EF4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1316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6750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4D24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12DC"/>
    <w:rsid w:val="0061327C"/>
    <w:rsid w:val="0061446E"/>
    <w:rsid w:val="00622195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0DD8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9638F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0E48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1F7C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B21"/>
    <w:rsid w:val="00A02D95"/>
    <w:rsid w:val="00A05265"/>
    <w:rsid w:val="00A052DB"/>
    <w:rsid w:val="00A0530B"/>
    <w:rsid w:val="00A07A82"/>
    <w:rsid w:val="00A10B8E"/>
    <w:rsid w:val="00A1643F"/>
    <w:rsid w:val="00A176D0"/>
    <w:rsid w:val="00A219B8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16B14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75291"/>
    <w:rsid w:val="00B81401"/>
    <w:rsid w:val="00B81D2E"/>
    <w:rsid w:val="00B83256"/>
    <w:rsid w:val="00B87A4D"/>
    <w:rsid w:val="00B90BF7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6E1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0B1F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01D6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4647"/>
    <w:rsid w:val="00E87E9A"/>
    <w:rsid w:val="00E90C51"/>
    <w:rsid w:val="00E91050"/>
    <w:rsid w:val="00E939C4"/>
    <w:rsid w:val="00E9681C"/>
    <w:rsid w:val="00EA15F3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108"/>
    <w:rsid w:val="00EE1CB0"/>
    <w:rsid w:val="00EE369F"/>
    <w:rsid w:val="00EE49B1"/>
    <w:rsid w:val="00EE5469"/>
    <w:rsid w:val="00EE63D2"/>
    <w:rsid w:val="00F0045E"/>
    <w:rsid w:val="00F05043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67A2E"/>
    <w:rsid w:val="00F719C4"/>
    <w:rsid w:val="00F74A5B"/>
    <w:rsid w:val="00F77D57"/>
    <w:rsid w:val="00F8200E"/>
    <w:rsid w:val="00F8306E"/>
    <w:rsid w:val="00F83A2B"/>
    <w:rsid w:val="00F915A6"/>
    <w:rsid w:val="00F920C4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2912-BE22-4F80-B09D-D13700F5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