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1C2FFA" w:rsidP="001C2FFA">
      <w:pPr>
        <w:ind w:firstLine="709"/>
        <w:jc w:val="right"/>
        <w:rPr>
          <w:sz w:val="16"/>
          <w:szCs w:val="16"/>
        </w:rPr>
      </w:pPr>
      <w:r w:rsidRPr="001C2FFA">
        <w:rPr>
          <w:sz w:val="16"/>
          <w:szCs w:val="16"/>
        </w:rPr>
        <w:t xml:space="preserve">Дело № </w:t>
      </w:r>
      <w:r w:rsidRPr="001C2FFA" w:rsidR="00BC10FC">
        <w:rPr>
          <w:sz w:val="16"/>
          <w:szCs w:val="16"/>
        </w:rPr>
        <w:t>5-</w:t>
      </w:r>
      <w:r w:rsidRPr="001C2FFA" w:rsidR="00123346">
        <w:rPr>
          <w:sz w:val="16"/>
          <w:szCs w:val="16"/>
        </w:rPr>
        <w:t>42</w:t>
      </w:r>
      <w:r w:rsidRPr="001C2FFA" w:rsidR="008B70AF">
        <w:rPr>
          <w:sz w:val="16"/>
          <w:szCs w:val="16"/>
        </w:rPr>
        <w:t>-</w:t>
      </w:r>
      <w:r w:rsidRPr="001C2FFA" w:rsidR="007C097A">
        <w:rPr>
          <w:sz w:val="16"/>
          <w:szCs w:val="16"/>
        </w:rPr>
        <w:t>43</w:t>
      </w:r>
      <w:r w:rsidRPr="001C2FFA">
        <w:rPr>
          <w:sz w:val="16"/>
          <w:szCs w:val="16"/>
        </w:rPr>
        <w:t>/20</w:t>
      </w:r>
      <w:r w:rsidRPr="001C2FFA" w:rsidR="00F25913">
        <w:rPr>
          <w:sz w:val="16"/>
          <w:szCs w:val="16"/>
        </w:rPr>
        <w:t>2</w:t>
      </w:r>
      <w:r w:rsidRPr="001C2FFA" w:rsidR="005123BF">
        <w:rPr>
          <w:sz w:val="16"/>
          <w:szCs w:val="16"/>
        </w:rPr>
        <w:t>2</w:t>
      </w:r>
    </w:p>
    <w:p w:rsidR="00706FD5" w:rsidRPr="001C2FFA" w:rsidP="001C2FFA">
      <w:pPr>
        <w:pStyle w:val="PlainText"/>
        <w:ind w:firstLine="709"/>
        <w:jc w:val="center"/>
        <w:rPr>
          <w:rFonts w:ascii="Times New Roman" w:hAnsi="Times New Roman"/>
          <w:sz w:val="16"/>
          <w:szCs w:val="16"/>
          <w:lang w:val="uk-UA"/>
        </w:rPr>
      </w:pPr>
      <w:r w:rsidRPr="001C2FFA">
        <w:rPr>
          <w:rFonts w:ascii="Times New Roman" w:hAnsi="Times New Roman"/>
          <w:sz w:val="16"/>
          <w:szCs w:val="16"/>
          <w:lang w:val="uk-UA"/>
        </w:rPr>
        <w:t xml:space="preserve">ПОСТАНОВЛЕНИЕ </w:t>
      </w:r>
    </w:p>
    <w:p w:rsidR="00706FD5" w:rsidRPr="001C2FFA" w:rsidP="001C2FFA">
      <w:pPr>
        <w:ind w:firstLine="709"/>
        <w:rPr>
          <w:sz w:val="16"/>
          <w:szCs w:val="16"/>
          <w:lang w:val="uk-UA"/>
        </w:rPr>
      </w:pPr>
      <w:r w:rsidRPr="001C2FFA">
        <w:rPr>
          <w:sz w:val="16"/>
          <w:szCs w:val="16"/>
        </w:rPr>
        <w:t>20</w:t>
      </w:r>
      <w:r w:rsidRPr="001C2FFA" w:rsidR="005123BF">
        <w:rPr>
          <w:sz w:val="16"/>
          <w:szCs w:val="16"/>
        </w:rPr>
        <w:t xml:space="preserve"> января</w:t>
      </w:r>
      <w:r w:rsidRPr="001C2FFA" w:rsidR="00CA3727">
        <w:rPr>
          <w:sz w:val="16"/>
          <w:szCs w:val="16"/>
        </w:rPr>
        <w:t xml:space="preserve"> </w:t>
      </w:r>
      <w:r w:rsidRPr="001C2FFA" w:rsidR="00221B97">
        <w:rPr>
          <w:sz w:val="16"/>
          <w:szCs w:val="16"/>
        </w:rPr>
        <w:t>20</w:t>
      </w:r>
      <w:r w:rsidRPr="001C2FFA" w:rsidR="00F25913">
        <w:rPr>
          <w:sz w:val="16"/>
          <w:szCs w:val="16"/>
        </w:rPr>
        <w:t>2</w:t>
      </w:r>
      <w:r w:rsidRPr="001C2FFA" w:rsidR="005123BF">
        <w:rPr>
          <w:sz w:val="16"/>
          <w:szCs w:val="16"/>
        </w:rPr>
        <w:t>2</w:t>
      </w:r>
      <w:r w:rsidRPr="001C2FFA" w:rsidR="002A0F6C">
        <w:rPr>
          <w:sz w:val="16"/>
          <w:szCs w:val="16"/>
        </w:rPr>
        <w:t xml:space="preserve"> </w:t>
      </w:r>
      <w:r w:rsidRPr="001C2FFA">
        <w:rPr>
          <w:sz w:val="16"/>
          <w:szCs w:val="16"/>
          <w:lang w:val="uk-UA"/>
        </w:rPr>
        <w:t>года</w:t>
      </w:r>
      <w:r w:rsidRPr="001C2FFA" w:rsidR="008A2C56">
        <w:rPr>
          <w:sz w:val="16"/>
          <w:szCs w:val="16"/>
          <w:lang w:val="uk-UA"/>
        </w:rPr>
        <w:tab/>
      </w:r>
      <w:r w:rsidRPr="001C2FFA" w:rsidR="008A2C56">
        <w:rPr>
          <w:sz w:val="16"/>
          <w:szCs w:val="16"/>
          <w:lang w:val="uk-UA"/>
        </w:rPr>
        <w:tab/>
      </w:r>
      <w:r w:rsidRPr="001C2FFA" w:rsidR="008A2C56">
        <w:rPr>
          <w:sz w:val="16"/>
          <w:szCs w:val="16"/>
          <w:lang w:val="uk-UA"/>
        </w:rPr>
        <w:tab/>
      </w:r>
      <w:r w:rsidRPr="001C2FFA" w:rsidR="004E115D">
        <w:rPr>
          <w:sz w:val="16"/>
          <w:szCs w:val="16"/>
          <w:lang w:val="uk-UA"/>
        </w:rPr>
        <w:tab/>
      </w:r>
      <w:r w:rsidRPr="001C2FFA" w:rsidR="00AC3F0C">
        <w:rPr>
          <w:sz w:val="16"/>
          <w:szCs w:val="16"/>
          <w:lang w:val="uk-UA"/>
        </w:rPr>
        <w:t xml:space="preserve">    </w:t>
      </w:r>
      <w:r w:rsidRPr="001C2FFA">
        <w:rPr>
          <w:sz w:val="16"/>
          <w:szCs w:val="16"/>
        </w:rPr>
        <w:t>г</w:t>
      </w:r>
      <w:r w:rsidRPr="001C2FFA">
        <w:rPr>
          <w:sz w:val="16"/>
          <w:szCs w:val="16"/>
        </w:rPr>
        <w:t>.Е</w:t>
      </w:r>
      <w:r w:rsidRPr="001C2FFA">
        <w:rPr>
          <w:sz w:val="16"/>
          <w:szCs w:val="16"/>
        </w:rPr>
        <w:t>впатория</w:t>
      </w:r>
      <w:r w:rsidRPr="001C2FFA">
        <w:rPr>
          <w:sz w:val="16"/>
          <w:szCs w:val="16"/>
        </w:rPr>
        <w:t xml:space="preserve">, </w:t>
      </w:r>
      <w:r w:rsidRPr="001C2FFA" w:rsidR="00AC3F0C">
        <w:rPr>
          <w:sz w:val="16"/>
          <w:szCs w:val="16"/>
        </w:rPr>
        <w:t>наб. Горького, 10/29</w:t>
      </w:r>
    </w:p>
    <w:p w:rsidR="00123346" w:rsidRPr="001C2FFA" w:rsidP="001C2FFA">
      <w:pPr>
        <w:ind w:firstLine="709"/>
        <w:jc w:val="both"/>
        <w:rPr>
          <w:sz w:val="16"/>
          <w:szCs w:val="16"/>
        </w:rPr>
      </w:pPr>
      <w:r w:rsidRPr="001C2FFA">
        <w:rPr>
          <w:sz w:val="16"/>
          <w:szCs w:val="16"/>
        </w:rPr>
        <w:t xml:space="preserve">Исполняющий обязанности временно отсутствующего мирового судьи судебного участка № 42 Евпаторийского судебного района (городской округ Евпатория) Республики Крым мировой судья судебного участка № 39 Евпаторийского судебного района (городской округ Евпатория) Республики Крым </w:t>
      </w:r>
      <w:r w:rsidRPr="001C2FFA" w:rsidR="00A77E2F">
        <w:rPr>
          <w:rStyle w:val="FontStyle11"/>
          <w:rFonts w:ascii="Times New Roman" w:hAnsi="Times New Roman" w:cs="Times New Roman"/>
          <w:sz w:val="16"/>
          <w:szCs w:val="16"/>
        </w:rPr>
        <w:t>Фролова Елена Александровна</w:t>
      </w:r>
      <w:r w:rsidRPr="001C2FFA" w:rsidR="00CE6BAB">
        <w:rPr>
          <w:sz w:val="16"/>
          <w:szCs w:val="16"/>
        </w:rPr>
        <w:t>,</w:t>
      </w:r>
      <w:r w:rsidRPr="001C2FFA" w:rsidR="00706FD5">
        <w:rPr>
          <w:sz w:val="16"/>
          <w:szCs w:val="16"/>
        </w:rPr>
        <w:t xml:space="preserve"> рассмотрев </w:t>
      </w:r>
      <w:r w:rsidRPr="001C2FFA" w:rsidR="00A82EB6">
        <w:rPr>
          <w:sz w:val="16"/>
          <w:szCs w:val="16"/>
        </w:rPr>
        <w:t>дело</w:t>
      </w:r>
      <w:r w:rsidRPr="001C2FFA" w:rsidR="00706FD5">
        <w:rPr>
          <w:sz w:val="16"/>
          <w:szCs w:val="16"/>
        </w:rPr>
        <w:t xml:space="preserve"> об административном правонарушении, </w:t>
      </w:r>
      <w:r w:rsidRPr="001C2FFA" w:rsidR="00BC10FC">
        <w:rPr>
          <w:sz w:val="16"/>
          <w:szCs w:val="16"/>
        </w:rPr>
        <w:t>которое</w:t>
      </w:r>
      <w:r w:rsidRPr="001C2FFA" w:rsidR="00706FD5">
        <w:rPr>
          <w:sz w:val="16"/>
          <w:szCs w:val="16"/>
        </w:rPr>
        <w:t xml:space="preserve"> поступил</w:t>
      </w:r>
      <w:r w:rsidRPr="001C2FFA" w:rsidR="00BC10FC">
        <w:rPr>
          <w:sz w:val="16"/>
          <w:szCs w:val="16"/>
        </w:rPr>
        <w:t>о</w:t>
      </w:r>
      <w:r w:rsidRPr="001C2FFA" w:rsidR="00706FD5">
        <w:rPr>
          <w:sz w:val="16"/>
          <w:szCs w:val="16"/>
        </w:rPr>
        <w:t xml:space="preserve"> из </w:t>
      </w:r>
      <w:r w:rsidRPr="001C2FFA" w:rsidR="007C097A">
        <w:rPr>
          <w:sz w:val="16"/>
          <w:szCs w:val="16"/>
        </w:rPr>
        <w:t>из</w:t>
      </w:r>
      <w:r w:rsidRPr="001C2FFA" w:rsidR="007C097A">
        <w:rPr>
          <w:sz w:val="16"/>
          <w:szCs w:val="16"/>
        </w:rPr>
        <w:t xml:space="preserve"> ОМВД России по г. Евпатории</w:t>
      </w:r>
      <w:r w:rsidRPr="001C2FFA">
        <w:rPr>
          <w:sz w:val="16"/>
          <w:szCs w:val="16"/>
        </w:rPr>
        <w:t>, о привлечении к административной ответственности</w:t>
      </w:r>
    </w:p>
    <w:p w:rsidR="00123346" w:rsidRPr="001C2FFA" w:rsidP="001C2FFA">
      <w:pPr>
        <w:ind w:firstLine="709"/>
        <w:jc w:val="both"/>
        <w:rPr>
          <w:sz w:val="16"/>
          <w:szCs w:val="16"/>
        </w:rPr>
      </w:pPr>
      <w:r w:rsidRPr="001C2FFA">
        <w:rPr>
          <w:sz w:val="16"/>
          <w:szCs w:val="16"/>
        </w:rPr>
        <w:t>Николенко Кирилла Михайловича</w:t>
      </w:r>
      <w:r w:rsidRPr="001C2FFA" w:rsidR="00C73C43">
        <w:rPr>
          <w:sz w:val="16"/>
          <w:szCs w:val="16"/>
          <w:lang w:bidi="ru-RU"/>
        </w:rPr>
        <w:t xml:space="preserve">, </w:t>
      </w:r>
      <w:r w:rsidRPr="001C2FFA" w:rsidR="001C2FFA">
        <w:rPr>
          <w:sz w:val="16"/>
          <w:szCs w:val="16"/>
          <w:lang w:bidi="ru-RU"/>
        </w:rPr>
        <w:t xml:space="preserve">*** </w:t>
      </w:r>
      <w:r w:rsidRPr="001C2FFA">
        <w:rPr>
          <w:sz w:val="16"/>
          <w:szCs w:val="16"/>
        </w:rPr>
        <w:t xml:space="preserve">по ч.1 ст. 20.25 Кодекса Российской Федерации об административных правонарушениях, </w:t>
      </w:r>
    </w:p>
    <w:p w:rsidR="00123346" w:rsidRPr="001C2FFA" w:rsidP="001C2FFA">
      <w:pPr>
        <w:ind w:firstLine="709"/>
        <w:jc w:val="center"/>
        <w:rPr>
          <w:sz w:val="16"/>
          <w:szCs w:val="16"/>
        </w:rPr>
      </w:pPr>
      <w:r w:rsidRPr="001C2FFA">
        <w:rPr>
          <w:sz w:val="16"/>
          <w:szCs w:val="16"/>
        </w:rPr>
        <w:t>УСТАНОВИЛ:</w:t>
      </w:r>
    </w:p>
    <w:p w:rsidR="0043606C" w:rsidRPr="001C2FFA" w:rsidP="001C2FFA">
      <w:pPr>
        <w:ind w:firstLine="709"/>
        <w:jc w:val="both"/>
        <w:rPr>
          <w:sz w:val="16"/>
          <w:szCs w:val="16"/>
        </w:rPr>
      </w:pPr>
      <w:r w:rsidRPr="001C2FFA">
        <w:rPr>
          <w:sz w:val="16"/>
          <w:szCs w:val="16"/>
        </w:rPr>
        <w:t>***</w:t>
      </w:r>
      <w:r w:rsidRPr="001C2FFA" w:rsidR="00123346">
        <w:rPr>
          <w:sz w:val="16"/>
          <w:szCs w:val="16"/>
        </w:rPr>
        <w:t xml:space="preserve"> в </w:t>
      </w:r>
      <w:r w:rsidRPr="001C2FFA">
        <w:rPr>
          <w:sz w:val="16"/>
          <w:szCs w:val="16"/>
        </w:rPr>
        <w:t>***</w:t>
      </w:r>
      <w:r w:rsidRPr="001C2FFA" w:rsidR="00123346">
        <w:rPr>
          <w:sz w:val="16"/>
          <w:szCs w:val="16"/>
        </w:rPr>
        <w:t xml:space="preserve"> </w:t>
      </w:r>
      <w:r w:rsidRPr="001C2FFA" w:rsidR="007C097A">
        <w:rPr>
          <w:sz w:val="16"/>
          <w:szCs w:val="16"/>
        </w:rPr>
        <w:t>Николенко К.М.</w:t>
      </w:r>
      <w:r w:rsidRPr="001C2FFA" w:rsidR="00123346">
        <w:rPr>
          <w:sz w:val="16"/>
          <w:szCs w:val="16"/>
        </w:rPr>
        <w:t xml:space="preserve">, находясь по месту своего жительства по адресу: Республика Крым, г. Евпатория, ул. </w:t>
      </w:r>
      <w:r w:rsidRPr="001C2FFA">
        <w:rPr>
          <w:sz w:val="16"/>
          <w:szCs w:val="16"/>
        </w:rPr>
        <w:t>***</w:t>
      </w:r>
      <w:r w:rsidRPr="001C2FFA" w:rsidR="00123346">
        <w:rPr>
          <w:sz w:val="16"/>
          <w:szCs w:val="16"/>
        </w:rPr>
        <w:t xml:space="preserve">,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Pr="001C2FFA" w:rsidR="007C097A">
        <w:rPr>
          <w:sz w:val="16"/>
          <w:szCs w:val="16"/>
        </w:rPr>
        <w:t>5</w:t>
      </w:r>
      <w:r w:rsidRPr="001C2FFA" w:rsidR="00123346">
        <w:rPr>
          <w:sz w:val="16"/>
          <w:szCs w:val="16"/>
        </w:rPr>
        <w:t xml:space="preserve">00 руб., наложенный на него постановлением </w:t>
      </w:r>
      <w:r w:rsidRPr="001C2FFA" w:rsidR="007C097A">
        <w:rPr>
          <w:sz w:val="16"/>
          <w:szCs w:val="16"/>
        </w:rPr>
        <w:t>ОМВД России по г. Евпатории</w:t>
      </w:r>
      <w:r w:rsidRPr="001C2FFA" w:rsidR="0030058B">
        <w:rPr>
          <w:sz w:val="16"/>
          <w:szCs w:val="16"/>
        </w:rPr>
        <w:t xml:space="preserve"> </w:t>
      </w:r>
      <w:r w:rsidRPr="001C2FFA" w:rsidR="007C097A">
        <w:rPr>
          <w:sz w:val="16"/>
          <w:szCs w:val="16"/>
        </w:rPr>
        <w:t>№</w:t>
      </w:r>
      <w:r w:rsidRPr="001C2FFA">
        <w:rPr>
          <w:sz w:val="16"/>
          <w:szCs w:val="16"/>
        </w:rPr>
        <w:t>***</w:t>
      </w:r>
      <w:r w:rsidRPr="001C2FFA" w:rsidR="007C097A">
        <w:rPr>
          <w:sz w:val="16"/>
          <w:szCs w:val="16"/>
        </w:rPr>
        <w:t xml:space="preserve"> </w:t>
      </w:r>
      <w:r w:rsidRPr="001C2FFA" w:rsidR="0030058B">
        <w:rPr>
          <w:sz w:val="16"/>
          <w:szCs w:val="16"/>
        </w:rPr>
        <w:t>от</w:t>
      </w:r>
      <w:r w:rsidRPr="001C2FFA" w:rsidR="0030058B">
        <w:rPr>
          <w:sz w:val="16"/>
          <w:szCs w:val="16"/>
        </w:rPr>
        <w:t xml:space="preserve"> </w:t>
      </w:r>
      <w:r w:rsidRPr="001C2FFA">
        <w:rPr>
          <w:sz w:val="16"/>
          <w:szCs w:val="16"/>
        </w:rPr>
        <w:t>***</w:t>
      </w:r>
      <w:r w:rsidRPr="001C2FFA" w:rsidR="00123346">
        <w:rPr>
          <w:sz w:val="16"/>
          <w:szCs w:val="16"/>
        </w:rPr>
        <w:t xml:space="preserve"> </w:t>
      </w:r>
      <w:r w:rsidRPr="001C2FFA" w:rsidR="007C097A">
        <w:rPr>
          <w:sz w:val="16"/>
          <w:szCs w:val="16"/>
        </w:rPr>
        <w:t>в установленный законом шестидесятидневный срок.</w:t>
      </w:r>
    </w:p>
    <w:p w:rsidR="0043606C" w:rsidRPr="001C2FFA" w:rsidP="001C2FFA">
      <w:pPr>
        <w:ind w:firstLine="709"/>
        <w:jc w:val="both"/>
        <w:rPr>
          <w:sz w:val="16"/>
          <w:szCs w:val="16"/>
        </w:rPr>
      </w:pPr>
      <w:r w:rsidRPr="001C2FFA">
        <w:rPr>
          <w:sz w:val="16"/>
          <w:szCs w:val="16"/>
        </w:rPr>
        <w:t xml:space="preserve">В суде </w:t>
      </w:r>
      <w:r w:rsidRPr="001C2FFA" w:rsidR="007C097A">
        <w:rPr>
          <w:sz w:val="16"/>
          <w:szCs w:val="16"/>
        </w:rPr>
        <w:t>Николенко К.М.</w:t>
      </w:r>
      <w:r w:rsidRPr="001C2FFA">
        <w:rPr>
          <w:sz w:val="16"/>
          <w:szCs w:val="16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раскаялся, </w:t>
      </w:r>
      <w:r w:rsidRPr="001C2FFA">
        <w:rPr>
          <w:sz w:val="16"/>
          <w:szCs w:val="16"/>
        </w:rPr>
        <w:t xml:space="preserve">просил назначить ему наказание в виде </w:t>
      </w:r>
      <w:r w:rsidRPr="001C2FFA" w:rsidR="00B606AA">
        <w:rPr>
          <w:sz w:val="16"/>
          <w:szCs w:val="16"/>
        </w:rPr>
        <w:t>штрафа</w:t>
      </w:r>
      <w:r w:rsidRPr="001C2FFA">
        <w:rPr>
          <w:sz w:val="16"/>
          <w:szCs w:val="16"/>
        </w:rPr>
        <w:t xml:space="preserve">, поскольку </w:t>
      </w:r>
      <w:r w:rsidRPr="001C2FFA" w:rsidR="00C73C43">
        <w:rPr>
          <w:sz w:val="16"/>
          <w:szCs w:val="16"/>
        </w:rPr>
        <w:t>его материальное положение позволяет</w:t>
      </w:r>
      <w:r w:rsidRPr="001C2FFA">
        <w:rPr>
          <w:sz w:val="16"/>
          <w:szCs w:val="16"/>
        </w:rPr>
        <w:t xml:space="preserve"> оплатить административный штраф в установленном санкцией ч.1 ст.20.25 КоАП РФ размере.</w:t>
      </w:r>
    </w:p>
    <w:p w:rsidR="009B261F" w:rsidRPr="001C2FFA" w:rsidP="001C2FFA">
      <w:pPr>
        <w:ind w:firstLine="709"/>
        <w:jc w:val="both"/>
        <w:rPr>
          <w:sz w:val="16"/>
          <w:szCs w:val="16"/>
        </w:rPr>
      </w:pPr>
      <w:r w:rsidRPr="001C2FFA">
        <w:rPr>
          <w:sz w:val="16"/>
          <w:szCs w:val="16"/>
        </w:rPr>
        <w:t xml:space="preserve">Совершение административного правонарушения и виновность </w:t>
      </w:r>
      <w:r w:rsidRPr="001C2FFA" w:rsidR="007C097A">
        <w:rPr>
          <w:sz w:val="16"/>
          <w:szCs w:val="16"/>
        </w:rPr>
        <w:t>Николенко К.М.</w:t>
      </w:r>
      <w:r w:rsidRPr="001C2FFA" w:rsidR="00324C1E">
        <w:rPr>
          <w:sz w:val="16"/>
          <w:szCs w:val="16"/>
        </w:rPr>
        <w:t xml:space="preserve"> </w:t>
      </w:r>
      <w:r w:rsidRPr="001C2FFA">
        <w:rPr>
          <w:sz w:val="16"/>
          <w:szCs w:val="16"/>
        </w:rPr>
        <w:t xml:space="preserve">подтверждаются исследованными доказательствами, а именно: </w:t>
      </w:r>
      <w:r w:rsidRPr="001C2FFA">
        <w:rPr>
          <w:sz w:val="16"/>
          <w:szCs w:val="16"/>
        </w:rPr>
        <w:t xml:space="preserve">определением по делу об административном правонарушении к протоколу </w:t>
      </w:r>
      <w:r w:rsidRPr="001C2FFA" w:rsidR="001C2FFA">
        <w:rPr>
          <w:sz w:val="16"/>
          <w:szCs w:val="16"/>
        </w:rPr>
        <w:t>***</w:t>
      </w:r>
      <w:r w:rsidRPr="001C2FFA">
        <w:rPr>
          <w:sz w:val="16"/>
          <w:szCs w:val="16"/>
        </w:rPr>
        <w:t xml:space="preserve"> № </w:t>
      </w:r>
      <w:r w:rsidRPr="001C2FFA" w:rsidR="001C2FFA">
        <w:rPr>
          <w:sz w:val="16"/>
          <w:szCs w:val="16"/>
        </w:rPr>
        <w:t>***</w:t>
      </w:r>
      <w:r w:rsidRPr="001C2FFA">
        <w:rPr>
          <w:sz w:val="16"/>
          <w:szCs w:val="16"/>
        </w:rPr>
        <w:t xml:space="preserve"> от </w:t>
      </w:r>
      <w:r w:rsidRPr="001C2FFA" w:rsidR="001C2FFA">
        <w:rPr>
          <w:sz w:val="16"/>
          <w:szCs w:val="16"/>
        </w:rPr>
        <w:t>***</w:t>
      </w:r>
      <w:r w:rsidRPr="001C2FFA">
        <w:rPr>
          <w:sz w:val="16"/>
          <w:szCs w:val="16"/>
        </w:rPr>
        <w:t xml:space="preserve">, </w:t>
      </w:r>
      <w:r w:rsidRPr="001C2FFA">
        <w:rPr>
          <w:sz w:val="16"/>
          <w:szCs w:val="16"/>
        </w:rPr>
        <w:t xml:space="preserve">протоколом об административном правонарушении </w:t>
      </w:r>
      <w:r w:rsidRPr="001C2FFA" w:rsidR="001C2FFA">
        <w:rPr>
          <w:sz w:val="16"/>
          <w:szCs w:val="16"/>
        </w:rPr>
        <w:t>***</w:t>
      </w:r>
      <w:r w:rsidRPr="001C2FFA">
        <w:rPr>
          <w:sz w:val="16"/>
          <w:szCs w:val="16"/>
        </w:rPr>
        <w:t xml:space="preserve"> № </w:t>
      </w:r>
      <w:r w:rsidRPr="001C2FFA" w:rsidR="001C2FFA">
        <w:rPr>
          <w:sz w:val="16"/>
          <w:szCs w:val="16"/>
        </w:rPr>
        <w:t>***</w:t>
      </w:r>
      <w:r w:rsidRPr="001C2FFA" w:rsidR="0030058B">
        <w:rPr>
          <w:sz w:val="16"/>
          <w:szCs w:val="16"/>
        </w:rPr>
        <w:t xml:space="preserve"> от </w:t>
      </w:r>
      <w:r w:rsidRPr="001C2FFA" w:rsidR="001C2FFA">
        <w:rPr>
          <w:sz w:val="16"/>
          <w:szCs w:val="16"/>
        </w:rPr>
        <w:t>***</w:t>
      </w:r>
      <w:r w:rsidRPr="001C2FFA">
        <w:rPr>
          <w:sz w:val="16"/>
          <w:szCs w:val="16"/>
        </w:rPr>
        <w:t>,</w:t>
      </w:r>
      <w:r w:rsidRPr="001C2FFA">
        <w:rPr>
          <w:sz w:val="16"/>
          <w:szCs w:val="16"/>
        </w:rPr>
        <w:t xml:space="preserve"> письменными объяснениями привлекаемого лица от </w:t>
      </w:r>
      <w:r w:rsidRPr="001C2FFA" w:rsidR="001C2FFA">
        <w:rPr>
          <w:sz w:val="16"/>
          <w:szCs w:val="16"/>
        </w:rPr>
        <w:t>***</w:t>
      </w:r>
      <w:r w:rsidRPr="001C2FFA">
        <w:rPr>
          <w:sz w:val="16"/>
          <w:szCs w:val="16"/>
        </w:rPr>
        <w:t>, рапортом полицейского (водител</w:t>
      </w:r>
      <w:r w:rsidRPr="001C2FFA" w:rsidR="0056604C">
        <w:rPr>
          <w:sz w:val="16"/>
          <w:szCs w:val="16"/>
        </w:rPr>
        <w:t>я</w:t>
      </w:r>
      <w:r w:rsidRPr="001C2FFA">
        <w:rPr>
          <w:sz w:val="16"/>
          <w:szCs w:val="16"/>
        </w:rPr>
        <w:t xml:space="preserve">) </w:t>
      </w:r>
      <w:r w:rsidRPr="001C2FFA">
        <w:rPr>
          <w:sz w:val="16"/>
          <w:szCs w:val="16"/>
        </w:rPr>
        <w:t>взв</w:t>
      </w:r>
      <w:r w:rsidRPr="001C2FFA">
        <w:rPr>
          <w:sz w:val="16"/>
          <w:szCs w:val="16"/>
        </w:rPr>
        <w:t xml:space="preserve">. № </w:t>
      </w:r>
      <w:r w:rsidRPr="001C2FFA" w:rsidR="001C2FFA">
        <w:rPr>
          <w:sz w:val="16"/>
          <w:szCs w:val="16"/>
        </w:rPr>
        <w:t>***</w:t>
      </w:r>
      <w:r w:rsidRPr="001C2FFA">
        <w:rPr>
          <w:sz w:val="16"/>
          <w:szCs w:val="16"/>
        </w:rPr>
        <w:t xml:space="preserve">,  сведениями протокола </w:t>
      </w:r>
      <w:r w:rsidRPr="001C2FFA" w:rsidR="001C2FFA">
        <w:rPr>
          <w:sz w:val="16"/>
          <w:szCs w:val="16"/>
        </w:rPr>
        <w:t>***</w:t>
      </w:r>
      <w:r w:rsidRPr="001C2FFA">
        <w:rPr>
          <w:sz w:val="16"/>
          <w:szCs w:val="16"/>
        </w:rPr>
        <w:t xml:space="preserve"> №</w:t>
      </w:r>
      <w:r w:rsidRPr="001C2FFA" w:rsidR="001C2FFA">
        <w:rPr>
          <w:sz w:val="16"/>
          <w:szCs w:val="16"/>
        </w:rPr>
        <w:t>***</w:t>
      </w:r>
      <w:r w:rsidRPr="001C2FFA">
        <w:rPr>
          <w:sz w:val="16"/>
          <w:szCs w:val="16"/>
        </w:rPr>
        <w:t xml:space="preserve"> от </w:t>
      </w:r>
      <w:r w:rsidRPr="001C2FFA" w:rsidR="001C2FFA">
        <w:rPr>
          <w:sz w:val="16"/>
          <w:szCs w:val="16"/>
        </w:rPr>
        <w:t>***</w:t>
      </w:r>
      <w:r w:rsidRPr="001C2FFA">
        <w:rPr>
          <w:sz w:val="16"/>
          <w:szCs w:val="16"/>
        </w:rPr>
        <w:t xml:space="preserve">, </w:t>
      </w:r>
      <w:r w:rsidRPr="001C2FFA" w:rsidR="00CF4061">
        <w:rPr>
          <w:sz w:val="16"/>
          <w:szCs w:val="16"/>
        </w:rPr>
        <w:t xml:space="preserve">копией постановления по делу об административном правонарушении от </w:t>
      </w:r>
      <w:r w:rsidRPr="001C2FFA" w:rsidR="001C2FFA">
        <w:rPr>
          <w:sz w:val="16"/>
          <w:szCs w:val="16"/>
        </w:rPr>
        <w:t>***</w:t>
      </w:r>
      <w:r w:rsidRPr="001C2FFA" w:rsidR="00CF4061">
        <w:rPr>
          <w:sz w:val="16"/>
          <w:szCs w:val="16"/>
        </w:rPr>
        <w:t xml:space="preserve"> по ч. 1 ст. 20.20 КоАП РФ, сведениями регионального интегрированного банка данных, сведениями</w:t>
      </w:r>
      <w:r w:rsidRPr="001C2FFA" w:rsidR="00CF4061">
        <w:rPr>
          <w:sz w:val="16"/>
          <w:szCs w:val="16"/>
        </w:rPr>
        <w:t xml:space="preserve"> протокола об административном задержании </w:t>
      </w:r>
      <w:r w:rsidRPr="001C2FFA" w:rsidR="001C2FFA">
        <w:rPr>
          <w:sz w:val="16"/>
          <w:szCs w:val="16"/>
        </w:rPr>
        <w:t>***</w:t>
      </w:r>
      <w:r w:rsidRPr="001C2FFA" w:rsidR="00CF4061">
        <w:rPr>
          <w:sz w:val="16"/>
          <w:szCs w:val="16"/>
        </w:rPr>
        <w:t xml:space="preserve"> № </w:t>
      </w:r>
      <w:r w:rsidRPr="001C2FFA" w:rsidR="001C2FFA">
        <w:rPr>
          <w:sz w:val="16"/>
          <w:szCs w:val="16"/>
        </w:rPr>
        <w:t>***</w:t>
      </w:r>
      <w:r w:rsidRPr="001C2FFA" w:rsidR="00CF4061">
        <w:rPr>
          <w:sz w:val="16"/>
          <w:szCs w:val="16"/>
        </w:rPr>
        <w:t xml:space="preserve"> от </w:t>
      </w:r>
      <w:r w:rsidRPr="001C2FFA" w:rsidR="001C2FFA">
        <w:rPr>
          <w:sz w:val="16"/>
          <w:szCs w:val="16"/>
        </w:rPr>
        <w:t>***</w:t>
      </w:r>
      <w:r w:rsidRPr="001C2FFA" w:rsidR="00CF4061">
        <w:rPr>
          <w:sz w:val="16"/>
          <w:szCs w:val="16"/>
        </w:rPr>
        <w:t xml:space="preserve">, пояснениями привлекаемого лица при  рассмотрении дела об административном правонарушении.   </w:t>
      </w:r>
    </w:p>
    <w:p w:rsidR="00123346" w:rsidRPr="001C2FFA" w:rsidP="001C2FFA">
      <w:pPr>
        <w:ind w:firstLine="709"/>
        <w:jc w:val="both"/>
        <w:rPr>
          <w:sz w:val="16"/>
          <w:szCs w:val="16"/>
        </w:rPr>
      </w:pPr>
      <w:r w:rsidRPr="001C2FFA">
        <w:rPr>
          <w:sz w:val="16"/>
          <w:szCs w:val="1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23346" w:rsidRPr="001C2FFA" w:rsidP="001C2FFA">
      <w:pPr>
        <w:ind w:firstLine="709"/>
        <w:jc w:val="both"/>
        <w:rPr>
          <w:sz w:val="16"/>
          <w:szCs w:val="16"/>
        </w:rPr>
      </w:pPr>
      <w:r w:rsidRPr="001C2FFA">
        <w:rPr>
          <w:sz w:val="16"/>
          <w:szCs w:val="16"/>
        </w:rPr>
        <w:t xml:space="preserve">В соответствии с ч.1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123346" w:rsidRPr="001C2FFA" w:rsidP="001C2FFA">
      <w:pPr>
        <w:ind w:firstLine="709"/>
        <w:jc w:val="both"/>
        <w:rPr>
          <w:sz w:val="16"/>
          <w:szCs w:val="16"/>
        </w:rPr>
      </w:pPr>
      <w:r w:rsidRPr="001C2FFA">
        <w:rPr>
          <w:sz w:val="16"/>
          <w:szCs w:val="16"/>
        </w:rPr>
        <w:t xml:space="preserve">Выслушав </w:t>
      </w:r>
      <w:r w:rsidRPr="001C2FFA" w:rsidR="00126862">
        <w:rPr>
          <w:sz w:val="16"/>
          <w:szCs w:val="16"/>
        </w:rPr>
        <w:t>Николенко К.М.</w:t>
      </w:r>
      <w:r w:rsidRPr="001C2FFA">
        <w:rPr>
          <w:sz w:val="16"/>
          <w:szCs w:val="16"/>
        </w:rPr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 w:rsidRPr="001C2FFA" w:rsidR="00126862">
        <w:rPr>
          <w:sz w:val="16"/>
          <w:szCs w:val="16"/>
        </w:rPr>
        <w:t>Николенко К.М.</w:t>
      </w:r>
      <w:r w:rsidRPr="001C2FFA">
        <w:rPr>
          <w:sz w:val="16"/>
          <w:szCs w:val="1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770F0" w:rsidRPr="001C2FFA" w:rsidP="001C2FFA">
      <w:pPr>
        <w:ind w:firstLine="709"/>
        <w:jc w:val="both"/>
        <w:rPr>
          <w:sz w:val="16"/>
          <w:szCs w:val="16"/>
        </w:rPr>
      </w:pPr>
      <w:r w:rsidRPr="001C2FFA">
        <w:rPr>
          <w:sz w:val="16"/>
          <w:szCs w:val="16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официально не трудоустроен, не женат, а также обстоятельство, смягчающее административную ответственность, которым мировым судьей признается в соответствии с п.1 ч.1 ст.4.2 КоАП РФ – раскаяние</w:t>
      </w:r>
      <w:r w:rsidRPr="001C2FFA">
        <w:rPr>
          <w:sz w:val="16"/>
          <w:szCs w:val="16"/>
        </w:rPr>
        <w:t xml:space="preserve"> лица, совершившего административное правонарушение. </w:t>
      </w:r>
    </w:p>
    <w:p w:rsidR="006770F0" w:rsidRPr="001C2FFA" w:rsidP="001C2FFA">
      <w:pPr>
        <w:ind w:firstLine="709"/>
        <w:jc w:val="both"/>
        <w:rPr>
          <w:sz w:val="16"/>
          <w:szCs w:val="16"/>
        </w:rPr>
      </w:pPr>
      <w:r w:rsidRPr="001C2FFA">
        <w:rPr>
          <w:sz w:val="16"/>
          <w:szCs w:val="16"/>
        </w:rPr>
        <w:t xml:space="preserve">Обстоятельств, отягчающих административную ответственность, в отношении </w:t>
      </w:r>
      <w:r w:rsidRPr="001C2FFA" w:rsidR="00126862">
        <w:rPr>
          <w:sz w:val="16"/>
          <w:szCs w:val="16"/>
        </w:rPr>
        <w:t>Николенко К.М.</w:t>
      </w:r>
      <w:r w:rsidRPr="001C2FFA">
        <w:rPr>
          <w:sz w:val="16"/>
          <w:szCs w:val="16"/>
        </w:rPr>
        <w:t xml:space="preserve"> не установлено.</w:t>
      </w:r>
    </w:p>
    <w:p w:rsidR="006770F0" w:rsidRPr="001C2FFA" w:rsidP="001C2FFA">
      <w:pPr>
        <w:ind w:firstLine="698"/>
        <w:jc w:val="both"/>
        <w:rPr>
          <w:sz w:val="16"/>
          <w:szCs w:val="16"/>
        </w:rPr>
      </w:pPr>
      <w:r w:rsidRPr="001C2FFA">
        <w:rPr>
          <w:sz w:val="16"/>
          <w:szCs w:val="16"/>
        </w:rPr>
        <w:t xml:space="preserve">Исходя из изложенного, мировой судья считает возможным назначить </w:t>
      </w:r>
      <w:r w:rsidRPr="001C2FFA" w:rsidR="00126862">
        <w:rPr>
          <w:sz w:val="16"/>
          <w:szCs w:val="16"/>
        </w:rPr>
        <w:t>Николенко К.М.</w:t>
      </w:r>
      <w:r w:rsidRPr="001C2FFA" w:rsidR="00845A04">
        <w:rPr>
          <w:sz w:val="16"/>
          <w:szCs w:val="16"/>
        </w:rPr>
        <w:t xml:space="preserve"> </w:t>
      </w:r>
      <w:r w:rsidRPr="001C2FFA">
        <w:rPr>
          <w:sz w:val="16"/>
          <w:szCs w:val="16"/>
        </w:rPr>
        <w:t xml:space="preserve"> административное наказание в виде административного штрафа в минимальном размере, установленном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6770F0" w:rsidRPr="001C2FFA" w:rsidP="001C2FFA">
      <w:pPr>
        <w:ind w:firstLine="698"/>
        <w:jc w:val="both"/>
        <w:rPr>
          <w:sz w:val="16"/>
          <w:szCs w:val="16"/>
        </w:rPr>
      </w:pPr>
      <w:r w:rsidRPr="001C2FFA">
        <w:rPr>
          <w:sz w:val="16"/>
          <w:szCs w:val="16"/>
        </w:rPr>
        <w:t>Руководствуясь ч.1 ст.20.25, ст.ст.29.9, 29.10, 29.11 Кодекса Российской Федерации об административных правонарушениях, мировой судья</w:t>
      </w:r>
    </w:p>
    <w:p w:rsidR="006770F0" w:rsidRPr="001C2FFA" w:rsidP="001C2FFA">
      <w:pPr>
        <w:pStyle w:val="NoSpacing"/>
        <w:jc w:val="center"/>
        <w:rPr>
          <w:sz w:val="16"/>
          <w:szCs w:val="16"/>
        </w:rPr>
      </w:pPr>
      <w:r w:rsidRPr="001C2FFA">
        <w:rPr>
          <w:sz w:val="16"/>
          <w:szCs w:val="16"/>
        </w:rPr>
        <w:t>ПОСТАНОВИЛ:</w:t>
      </w:r>
    </w:p>
    <w:p w:rsidR="006770F0" w:rsidRPr="001C2FFA" w:rsidP="001C2FFA">
      <w:pPr>
        <w:pStyle w:val="NoSpacing"/>
        <w:ind w:firstLine="708"/>
        <w:jc w:val="both"/>
        <w:rPr>
          <w:sz w:val="16"/>
          <w:szCs w:val="16"/>
        </w:rPr>
      </w:pPr>
      <w:r w:rsidRPr="001C2FFA">
        <w:rPr>
          <w:sz w:val="16"/>
          <w:szCs w:val="16"/>
        </w:rPr>
        <w:t xml:space="preserve">Признать </w:t>
      </w:r>
      <w:r w:rsidRPr="001C2FFA" w:rsidR="00126862">
        <w:rPr>
          <w:sz w:val="16"/>
          <w:szCs w:val="16"/>
        </w:rPr>
        <w:t>Николенко Кирилла Михайловича</w:t>
      </w:r>
      <w:r w:rsidRPr="001C2FFA">
        <w:rPr>
          <w:sz w:val="16"/>
          <w:szCs w:val="16"/>
        </w:rPr>
        <w:t xml:space="preserve">,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1C2FFA" w:rsidR="0043598F">
        <w:rPr>
          <w:sz w:val="16"/>
          <w:szCs w:val="16"/>
        </w:rPr>
        <w:t>1</w:t>
      </w:r>
      <w:r w:rsidRPr="001C2FFA">
        <w:rPr>
          <w:sz w:val="16"/>
          <w:szCs w:val="16"/>
        </w:rPr>
        <w:t xml:space="preserve"> 000 (</w:t>
      </w:r>
      <w:r w:rsidRPr="001C2FFA" w:rsidR="0043598F">
        <w:rPr>
          <w:sz w:val="16"/>
          <w:szCs w:val="16"/>
        </w:rPr>
        <w:t>одной</w:t>
      </w:r>
      <w:r w:rsidRPr="001C2FFA">
        <w:rPr>
          <w:sz w:val="16"/>
          <w:szCs w:val="16"/>
        </w:rPr>
        <w:t xml:space="preserve"> тысяч</w:t>
      </w:r>
      <w:r w:rsidRPr="001C2FFA" w:rsidR="00744C0C">
        <w:rPr>
          <w:sz w:val="16"/>
          <w:szCs w:val="16"/>
        </w:rPr>
        <w:t>и</w:t>
      </w:r>
      <w:r w:rsidRPr="001C2FFA">
        <w:rPr>
          <w:sz w:val="16"/>
          <w:szCs w:val="16"/>
        </w:rPr>
        <w:t>) рублей 00 копеек.</w:t>
      </w:r>
    </w:p>
    <w:p w:rsidR="00845A04" w:rsidRPr="001C2FFA" w:rsidP="001C2FFA">
      <w:pPr>
        <w:ind w:firstLine="709"/>
        <w:jc w:val="both"/>
        <w:rPr>
          <w:iCs/>
          <w:sz w:val="16"/>
          <w:szCs w:val="16"/>
        </w:rPr>
      </w:pPr>
      <w:r w:rsidRPr="001C2FFA">
        <w:rPr>
          <w:sz w:val="16"/>
          <w:szCs w:val="16"/>
        </w:rPr>
        <w:t xml:space="preserve">Административный штраф необходимо оплатить по следующим реквизитам: </w:t>
      </w:r>
      <w:r w:rsidRPr="001C2FFA" w:rsidR="001C2FFA">
        <w:rPr>
          <w:sz w:val="16"/>
          <w:szCs w:val="16"/>
        </w:rPr>
        <w:t>***</w:t>
      </w:r>
      <w:r w:rsidRPr="001C2FFA">
        <w:rPr>
          <w:sz w:val="16"/>
          <w:szCs w:val="16"/>
        </w:rPr>
        <w:t>, по постановлению № 5-42-</w:t>
      </w:r>
      <w:r w:rsidRPr="001C2FFA" w:rsidR="00126862">
        <w:rPr>
          <w:sz w:val="16"/>
          <w:szCs w:val="16"/>
        </w:rPr>
        <w:t>43</w:t>
      </w:r>
      <w:r w:rsidRPr="001C2FFA">
        <w:rPr>
          <w:sz w:val="16"/>
          <w:szCs w:val="16"/>
        </w:rPr>
        <w:t xml:space="preserve">/2022 в отношении </w:t>
      </w:r>
      <w:r w:rsidRPr="001C2FFA" w:rsidR="00126862">
        <w:rPr>
          <w:sz w:val="16"/>
          <w:szCs w:val="16"/>
        </w:rPr>
        <w:t>Николенко Кирилла Михайловича</w:t>
      </w:r>
    </w:p>
    <w:p w:rsidR="006770F0" w:rsidRPr="001C2FFA" w:rsidP="001C2FFA">
      <w:pPr>
        <w:ind w:firstLine="698"/>
        <w:jc w:val="both"/>
        <w:rPr>
          <w:sz w:val="16"/>
          <w:szCs w:val="16"/>
        </w:rPr>
      </w:pPr>
      <w:r w:rsidRPr="001C2FFA">
        <w:rPr>
          <w:sz w:val="16"/>
          <w:szCs w:val="16"/>
        </w:rPr>
        <w:tab/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770F0" w:rsidRPr="001C2FFA" w:rsidP="001C2FFA">
      <w:pPr>
        <w:ind w:firstLine="698"/>
        <w:jc w:val="both"/>
        <w:rPr>
          <w:sz w:val="16"/>
          <w:szCs w:val="16"/>
        </w:rPr>
      </w:pPr>
      <w:r w:rsidRPr="001C2FFA">
        <w:rPr>
          <w:sz w:val="16"/>
          <w:szCs w:val="1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1C2FFA" w:rsidRPr="001C2FFA" w:rsidP="001C2FFA">
      <w:pPr>
        <w:pStyle w:val="NoSpacing"/>
        <w:ind w:firstLine="567"/>
        <w:jc w:val="both"/>
        <w:rPr>
          <w:sz w:val="16"/>
          <w:szCs w:val="16"/>
        </w:rPr>
      </w:pPr>
      <w:r w:rsidRPr="001C2FFA">
        <w:rPr>
          <w:sz w:val="16"/>
          <w:szCs w:val="16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1C2FFA" w:rsidRPr="001C2FFA" w:rsidP="001C2FFA">
      <w:pPr>
        <w:pStyle w:val="NoSpacing"/>
        <w:jc w:val="both"/>
        <w:rPr>
          <w:sz w:val="16"/>
          <w:szCs w:val="16"/>
        </w:rPr>
      </w:pPr>
      <w:r w:rsidRPr="001C2FFA">
        <w:rPr>
          <w:sz w:val="16"/>
          <w:szCs w:val="16"/>
        </w:rPr>
        <w:t>Мировой судья</w:t>
      </w:r>
      <w:r w:rsidRPr="001C2FFA">
        <w:rPr>
          <w:sz w:val="16"/>
          <w:szCs w:val="16"/>
        </w:rPr>
        <w:tab/>
      </w:r>
      <w:r w:rsidRPr="001C2FFA">
        <w:rPr>
          <w:sz w:val="16"/>
          <w:szCs w:val="16"/>
        </w:rPr>
        <w:tab/>
      </w:r>
      <w:r w:rsidRPr="001C2FFA">
        <w:rPr>
          <w:sz w:val="16"/>
          <w:szCs w:val="16"/>
        </w:rPr>
        <w:tab/>
      </w:r>
      <w:r w:rsidRPr="001C2FFA">
        <w:rPr>
          <w:sz w:val="16"/>
          <w:szCs w:val="16"/>
        </w:rPr>
        <w:tab/>
      </w:r>
      <w:r w:rsidRPr="001C2FFA">
        <w:rPr>
          <w:sz w:val="16"/>
          <w:szCs w:val="16"/>
        </w:rPr>
        <w:tab/>
        <w:t>/подпись/</w:t>
      </w:r>
      <w:r w:rsidRPr="001C2FFA">
        <w:rPr>
          <w:sz w:val="16"/>
          <w:szCs w:val="16"/>
        </w:rPr>
        <w:tab/>
      </w:r>
      <w:r w:rsidRPr="001C2FFA">
        <w:rPr>
          <w:sz w:val="16"/>
          <w:szCs w:val="16"/>
        </w:rPr>
        <w:tab/>
      </w:r>
      <w:r w:rsidRPr="001C2FFA">
        <w:rPr>
          <w:sz w:val="16"/>
          <w:szCs w:val="16"/>
        </w:rPr>
        <w:tab/>
        <w:t xml:space="preserve">                    Е.А. Фролова</w:t>
      </w:r>
    </w:p>
    <w:p w:rsidR="001C2FFA" w:rsidRPr="001C2FFA" w:rsidP="001C2FFA">
      <w:pPr>
        <w:pStyle w:val="NoSpacing"/>
        <w:jc w:val="both"/>
        <w:rPr>
          <w:rFonts w:eastAsia="Tahoma"/>
          <w:sz w:val="16"/>
          <w:szCs w:val="16"/>
        </w:rPr>
      </w:pPr>
      <w:r w:rsidRPr="001C2FFA">
        <w:rPr>
          <w:rFonts w:eastAsia="Tahoma"/>
          <w:sz w:val="16"/>
          <w:szCs w:val="16"/>
        </w:rPr>
        <w:t>СОГЛАСОВАНО:</w:t>
      </w:r>
    </w:p>
    <w:p w:rsidR="001C2FFA" w:rsidRPr="001C2FFA" w:rsidP="001C2FFA">
      <w:pPr>
        <w:pStyle w:val="NoSpacing"/>
        <w:jc w:val="both"/>
        <w:rPr>
          <w:rFonts w:eastAsia="Tahoma"/>
          <w:sz w:val="16"/>
          <w:szCs w:val="16"/>
        </w:rPr>
      </w:pPr>
      <w:r w:rsidRPr="001C2FFA">
        <w:rPr>
          <w:rFonts w:eastAsia="Tahoma"/>
          <w:sz w:val="16"/>
          <w:szCs w:val="16"/>
        </w:rPr>
        <w:t xml:space="preserve">Мировой судья </w:t>
      </w:r>
      <w:r w:rsidRPr="001C2FFA">
        <w:rPr>
          <w:rFonts w:eastAsia="Tahoma"/>
          <w:sz w:val="16"/>
          <w:szCs w:val="16"/>
        </w:rPr>
        <w:tab/>
      </w:r>
      <w:r w:rsidRPr="001C2FFA">
        <w:rPr>
          <w:rFonts w:eastAsia="Tahoma"/>
          <w:sz w:val="16"/>
          <w:szCs w:val="16"/>
        </w:rPr>
        <w:tab/>
      </w:r>
      <w:r w:rsidRPr="001C2FFA">
        <w:rPr>
          <w:rFonts w:eastAsia="Tahoma"/>
          <w:sz w:val="16"/>
          <w:szCs w:val="16"/>
        </w:rPr>
        <w:tab/>
      </w:r>
      <w:r w:rsidRPr="001C2FFA">
        <w:rPr>
          <w:rFonts w:eastAsia="Tahoma"/>
          <w:sz w:val="16"/>
          <w:szCs w:val="16"/>
        </w:rPr>
        <w:tab/>
      </w:r>
      <w:r w:rsidRPr="001C2FFA">
        <w:rPr>
          <w:rFonts w:eastAsia="Tahoma"/>
          <w:sz w:val="16"/>
          <w:szCs w:val="16"/>
        </w:rPr>
        <w:tab/>
      </w:r>
      <w:r w:rsidRPr="001C2FFA">
        <w:rPr>
          <w:rFonts w:eastAsia="Tahoma"/>
          <w:sz w:val="16"/>
          <w:szCs w:val="16"/>
        </w:rPr>
        <w:tab/>
      </w:r>
      <w:r w:rsidRPr="001C2FFA">
        <w:rPr>
          <w:rFonts w:eastAsia="Tahoma"/>
          <w:sz w:val="16"/>
          <w:szCs w:val="16"/>
        </w:rPr>
        <w:tab/>
      </w:r>
      <w:r w:rsidRPr="001C2FFA">
        <w:rPr>
          <w:rFonts w:eastAsia="Tahoma"/>
          <w:sz w:val="16"/>
          <w:szCs w:val="16"/>
        </w:rPr>
        <w:tab/>
        <w:t xml:space="preserve">                    </w:t>
      </w:r>
      <w:r w:rsidRPr="001C2FFA">
        <w:rPr>
          <w:sz w:val="16"/>
          <w:szCs w:val="16"/>
        </w:rPr>
        <w:t>Е.А. Фролова</w:t>
      </w:r>
    </w:p>
    <w:p w:rsidR="001C2FFA" w:rsidRPr="001C2FFA" w:rsidP="001C2FFA">
      <w:pPr>
        <w:pStyle w:val="NoSpacing"/>
        <w:jc w:val="both"/>
        <w:rPr>
          <w:sz w:val="16"/>
          <w:szCs w:val="16"/>
        </w:rPr>
      </w:pPr>
      <w:r w:rsidRPr="001C2FFA">
        <w:rPr>
          <w:rFonts w:eastAsia="Tahoma"/>
          <w:sz w:val="16"/>
          <w:szCs w:val="16"/>
        </w:rPr>
        <w:t>20</w:t>
      </w:r>
      <w:r w:rsidRPr="001C2FFA">
        <w:rPr>
          <w:rFonts w:eastAsia="Tahoma"/>
          <w:sz w:val="16"/>
          <w:szCs w:val="16"/>
        </w:rPr>
        <w:t>.01.2022</w:t>
      </w:r>
    </w:p>
    <w:p w:rsidR="006770F0" w:rsidRPr="001C2FFA" w:rsidP="001C2FFA">
      <w:pPr>
        <w:rPr>
          <w:sz w:val="16"/>
          <w:szCs w:val="16"/>
        </w:rPr>
      </w:pPr>
    </w:p>
    <w:sectPr w:rsidSect="008B71B4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48838699"/>
      <w:docPartObj>
        <w:docPartGallery w:val="Page Numbers (Top of Page)"/>
        <w:docPartUnique/>
      </w:docPartObj>
    </w:sdtPr>
    <w:sdtContent>
      <w:p w:rsidR="008B71B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F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2468"/>
    <w:rsid w:val="00026582"/>
    <w:rsid w:val="00046E52"/>
    <w:rsid w:val="00051252"/>
    <w:rsid w:val="00052289"/>
    <w:rsid w:val="00063D03"/>
    <w:rsid w:val="00082ABF"/>
    <w:rsid w:val="00086F74"/>
    <w:rsid w:val="000B2272"/>
    <w:rsid w:val="000E3722"/>
    <w:rsid w:val="000E504F"/>
    <w:rsid w:val="000F7B02"/>
    <w:rsid w:val="00120A95"/>
    <w:rsid w:val="001220E4"/>
    <w:rsid w:val="00123346"/>
    <w:rsid w:val="00126862"/>
    <w:rsid w:val="001272A8"/>
    <w:rsid w:val="00136A77"/>
    <w:rsid w:val="001374E5"/>
    <w:rsid w:val="00141EB8"/>
    <w:rsid w:val="00152FC8"/>
    <w:rsid w:val="00194DF6"/>
    <w:rsid w:val="00195CE1"/>
    <w:rsid w:val="001A3DB4"/>
    <w:rsid w:val="001C2FFA"/>
    <w:rsid w:val="001D6619"/>
    <w:rsid w:val="001E4869"/>
    <w:rsid w:val="00205D8E"/>
    <w:rsid w:val="00210F46"/>
    <w:rsid w:val="00214CE0"/>
    <w:rsid w:val="00221B97"/>
    <w:rsid w:val="0022323D"/>
    <w:rsid w:val="00224752"/>
    <w:rsid w:val="00247BBC"/>
    <w:rsid w:val="00270107"/>
    <w:rsid w:val="00286C43"/>
    <w:rsid w:val="00290820"/>
    <w:rsid w:val="002911E3"/>
    <w:rsid w:val="00296B17"/>
    <w:rsid w:val="002A08EA"/>
    <w:rsid w:val="002A0F6C"/>
    <w:rsid w:val="002A7AF3"/>
    <w:rsid w:val="002B11A9"/>
    <w:rsid w:val="002D3B9B"/>
    <w:rsid w:val="002D5213"/>
    <w:rsid w:val="002E2646"/>
    <w:rsid w:val="0030058B"/>
    <w:rsid w:val="00304844"/>
    <w:rsid w:val="0030589B"/>
    <w:rsid w:val="003156F3"/>
    <w:rsid w:val="00324C1E"/>
    <w:rsid w:val="00332B94"/>
    <w:rsid w:val="003367A9"/>
    <w:rsid w:val="003453A1"/>
    <w:rsid w:val="003545B3"/>
    <w:rsid w:val="003703F6"/>
    <w:rsid w:val="00390B66"/>
    <w:rsid w:val="0039630C"/>
    <w:rsid w:val="003B3856"/>
    <w:rsid w:val="003B48C0"/>
    <w:rsid w:val="003D3ADC"/>
    <w:rsid w:val="003D4B17"/>
    <w:rsid w:val="003D4DAE"/>
    <w:rsid w:val="003D6D50"/>
    <w:rsid w:val="003E2DD2"/>
    <w:rsid w:val="003E4BBE"/>
    <w:rsid w:val="00406601"/>
    <w:rsid w:val="00420409"/>
    <w:rsid w:val="00426C62"/>
    <w:rsid w:val="00427CE1"/>
    <w:rsid w:val="0043598F"/>
    <w:rsid w:val="0043606C"/>
    <w:rsid w:val="0044052A"/>
    <w:rsid w:val="00462005"/>
    <w:rsid w:val="0047758C"/>
    <w:rsid w:val="00491EA4"/>
    <w:rsid w:val="00496516"/>
    <w:rsid w:val="004A226D"/>
    <w:rsid w:val="004A3043"/>
    <w:rsid w:val="004A50F3"/>
    <w:rsid w:val="004B5863"/>
    <w:rsid w:val="004C0575"/>
    <w:rsid w:val="004C71BE"/>
    <w:rsid w:val="004E0395"/>
    <w:rsid w:val="004E115D"/>
    <w:rsid w:val="004E62C9"/>
    <w:rsid w:val="004F1E9B"/>
    <w:rsid w:val="00510A43"/>
    <w:rsid w:val="005123BF"/>
    <w:rsid w:val="0056314F"/>
    <w:rsid w:val="0056604C"/>
    <w:rsid w:val="00571757"/>
    <w:rsid w:val="00582BDE"/>
    <w:rsid w:val="0058745E"/>
    <w:rsid w:val="005B39DD"/>
    <w:rsid w:val="005B6FE4"/>
    <w:rsid w:val="005C644E"/>
    <w:rsid w:val="005D4946"/>
    <w:rsid w:val="005E351C"/>
    <w:rsid w:val="00611457"/>
    <w:rsid w:val="00641F34"/>
    <w:rsid w:val="00645CFD"/>
    <w:rsid w:val="00664CE3"/>
    <w:rsid w:val="006770F0"/>
    <w:rsid w:val="00680D16"/>
    <w:rsid w:val="00697C3F"/>
    <w:rsid w:val="006B3E8D"/>
    <w:rsid w:val="006C011F"/>
    <w:rsid w:val="006D4695"/>
    <w:rsid w:val="006E0ED4"/>
    <w:rsid w:val="006E24A0"/>
    <w:rsid w:val="006E7B91"/>
    <w:rsid w:val="006F2C3B"/>
    <w:rsid w:val="006F6805"/>
    <w:rsid w:val="00706FD5"/>
    <w:rsid w:val="00723395"/>
    <w:rsid w:val="00735E35"/>
    <w:rsid w:val="00741D1B"/>
    <w:rsid w:val="00744C0C"/>
    <w:rsid w:val="00752486"/>
    <w:rsid w:val="007B7751"/>
    <w:rsid w:val="007C097A"/>
    <w:rsid w:val="007C1F82"/>
    <w:rsid w:val="007C4D63"/>
    <w:rsid w:val="007C5EEC"/>
    <w:rsid w:val="007F34AC"/>
    <w:rsid w:val="00804A3A"/>
    <w:rsid w:val="00810B3E"/>
    <w:rsid w:val="0082138A"/>
    <w:rsid w:val="00827FEC"/>
    <w:rsid w:val="00845A04"/>
    <w:rsid w:val="00857C68"/>
    <w:rsid w:val="008803A3"/>
    <w:rsid w:val="00892FED"/>
    <w:rsid w:val="008A2C56"/>
    <w:rsid w:val="008A5546"/>
    <w:rsid w:val="008B3D04"/>
    <w:rsid w:val="008B42D4"/>
    <w:rsid w:val="008B70AF"/>
    <w:rsid w:val="008B71B4"/>
    <w:rsid w:val="008C20A8"/>
    <w:rsid w:val="008E16C5"/>
    <w:rsid w:val="009252FE"/>
    <w:rsid w:val="00925A43"/>
    <w:rsid w:val="009303C3"/>
    <w:rsid w:val="0098111C"/>
    <w:rsid w:val="00984AD8"/>
    <w:rsid w:val="00986BAF"/>
    <w:rsid w:val="009A052D"/>
    <w:rsid w:val="009A6EE5"/>
    <w:rsid w:val="009B261F"/>
    <w:rsid w:val="009B4908"/>
    <w:rsid w:val="00A003A2"/>
    <w:rsid w:val="00A449E5"/>
    <w:rsid w:val="00A455B3"/>
    <w:rsid w:val="00A46303"/>
    <w:rsid w:val="00A53289"/>
    <w:rsid w:val="00A65821"/>
    <w:rsid w:val="00A703E3"/>
    <w:rsid w:val="00A737F6"/>
    <w:rsid w:val="00A77E2F"/>
    <w:rsid w:val="00A82EB6"/>
    <w:rsid w:val="00A94038"/>
    <w:rsid w:val="00A94FC6"/>
    <w:rsid w:val="00A9642F"/>
    <w:rsid w:val="00A97DFF"/>
    <w:rsid w:val="00AA5162"/>
    <w:rsid w:val="00AB7786"/>
    <w:rsid w:val="00AC3F0C"/>
    <w:rsid w:val="00AE34C9"/>
    <w:rsid w:val="00AF0002"/>
    <w:rsid w:val="00B07F12"/>
    <w:rsid w:val="00B37908"/>
    <w:rsid w:val="00B45EC2"/>
    <w:rsid w:val="00B606AA"/>
    <w:rsid w:val="00B61441"/>
    <w:rsid w:val="00B72E3B"/>
    <w:rsid w:val="00B750B6"/>
    <w:rsid w:val="00B83FB0"/>
    <w:rsid w:val="00BA071A"/>
    <w:rsid w:val="00BB2D5A"/>
    <w:rsid w:val="00BC10FC"/>
    <w:rsid w:val="00BC5835"/>
    <w:rsid w:val="00BF6CE5"/>
    <w:rsid w:val="00C23F14"/>
    <w:rsid w:val="00C34C0E"/>
    <w:rsid w:val="00C37E74"/>
    <w:rsid w:val="00C430D4"/>
    <w:rsid w:val="00C57418"/>
    <w:rsid w:val="00C65ACB"/>
    <w:rsid w:val="00C73C43"/>
    <w:rsid w:val="00CA3727"/>
    <w:rsid w:val="00CA5EB0"/>
    <w:rsid w:val="00CA60FF"/>
    <w:rsid w:val="00CC108D"/>
    <w:rsid w:val="00CC3945"/>
    <w:rsid w:val="00CC495A"/>
    <w:rsid w:val="00CE1A33"/>
    <w:rsid w:val="00CE288C"/>
    <w:rsid w:val="00CE2E30"/>
    <w:rsid w:val="00CE6BAB"/>
    <w:rsid w:val="00CF4061"/>
    <w:rsid w:val="00CF5D8D"/>
    <w:rsid w:val="00D0073B"/>
    <w:rsid w:val="00D13CC5"/>
    <w:rsid w:val="00D277E5"/>
    <w:rsid w:val="00D4195B"/>
    <w:rsid w:val="00DA4255"/>
    <w:rsid w:val="00DB4B18"/>
    <w:rsid w:val="00DE19C0"/>
    <w:rsid w:val="00DF48D0"/>
    <w:rsid w:val="00E014C6"/>
    <w:rsid w:val="00E265FB"/>
    <w:rsid w:val="00E53219"/>
    <w:rsid w:val="00E554AD"/>
    <w:rsid w:val="00E90AC8"/>
    <w:rsid w:val="00E92D58"/>
    <w:rsid w:val="00EA0996"/>
    <w:rsid w:val="00EA5E53"/>
    <w:rsid w:val="00F054BF"/>
    <w:rsid w:val="00F15BE0"/>
    <w:rsid w:val="00F22E00"/>
    <w:rsid w:val="00F25913"/>
    <w:rsid w:val="00F25C74"/>
    <w:rsid w:val="00F36038"/>
    <w:rsid w:val="00F36115"/>
    <w:rsid w:val="00F42F79"/>
    <w:rsid w:val="00F43B39"/>
    <w:rsid w:val="00F46F81"/>
    <w:rsid w:val="00F52554"/>
    <w:rsid w:val="00F53C27"/>
    <w:rsid w:val="00F66A8F"/>
    <w:rsid w:val="00F710CF"/>
    <w:rsid w:val="00F8554A"/>
    <w:rsid w:val="00FA5118"/>
    <w:rsid w:val="00FA5C76"/>
    <w:rsid w:val="00FC066C"/>
    <w:rsid w:val="00FD747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rsid w:val="00AF0002"/>
    <w:rPr>
      <w:rFonts w:ascii="Times New Roman" w:hAnsi="Times New Roman" w:cs="Times New Roman"/>
      <w:sz w:val="22"/>
      <w:szCs w:val="22"/>
      <w:u w:val="none"/>
    </w:rPr>
  </w:style>
  <w:style w:type="paragraph" w:styleId="Header">
    <w:name w:val="header"/>
    <w:basedOn w:val="Normal"/>
    <w:link w:val="a1"/>
    <w:uiPriority w:val="99"/>
    <w:unhideWhenUsed/>
    <w:rsid w:val="008B71B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B71B4"/>
    <w:rPr>
      <w:sz w:val="24"/>
      <w:szCs w:val="24"/>
    </w:rPr>
  </w:style>
  <w:style w:type="paragraph" w:styleId="Footer">
    <w:name w:val="footer"/>
    <w:basedOn w:val="Normal"/>
    <w:link w:val="a2"/>
    <w:semiHidden/>
    <w:unhideWhenUsed/>
    <w:rsid w:val="008B71B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semiHidden/>
    <w:rsid w:val="008B71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57BB5-3EF4-4492-9F03-3C420E62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