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7D78FE" w:rsidP="004F7861">
      <w:pPr>
        <w:ind w:firstLine="567"/>
        <w:jc w:val="right"/>
        <w:rPr>
          <w:bCs/>
          <w:sz w:val="27"/>
          <w:szCs w:val="27"/>
        </w:rPr>
      </w:pPr>
      <w:r w:rsidRPr="007D78FE">
        <w:rPr>
          <w:bCs/>
          <w:sz w:val="27"/>
          <w:szCs w:val="27"/>
        </w:rPr>
        <w:t xml:space="preserve">        </w:t>
      </w:r>
    </w:p>
    <w:p w:rsidR="004F7861" w:rsidRPr="007D78FE" w:rsidP="004F7861">
      <w:pPr>
        <w:ind w:firstLine="567"/>
        <w:jc w:val="center"/>
        <w:rPr>
          <w:b/>
          <w:bCs/>
          <w:sz w:val="27"/>
          <w:szCs w:val="27"/>
        </w:rPr>
      </w:pPr>
      <w:r w:rsidRPr="007D78FE">
        <w:rPr>
          <w:b/>
          <w:bCs/>
          <w:sz w:val="27"/>
          <w:szCs w:val="27"/>
        </w:rPr>
        <w:t>П</w:t>
      </w:r>
      <w:r w:rsidRPr="007D78FE">
        <w:rPr>
          <w:b/>
          <w:bCs/>
          <w:sz w:val="27"/>
          <w:szCs w:val="27"/>
        </w:rPr>
        <w:t xml:space="preserve"> О С Т А Н О В Л Е Н И Е</w:t>
      </w:r>
    </w:p>
    <w:p w:rsidR="004F7861" w:rsidRPr="007D78FE" w:rsidP="004F7861">
      <w:pPr>
        <w:ind w:firstLine="567"/>
        <w:jc w:val="center"/>
        <w:rPr>
          <w:b/>
          <w:bCs/>
          <w:sz w:val="27"/>
          <w:szCs w:val="27"/>
        </w:rPr>
      </w:pPr>
    </w:p>
    <w:p w:rsidR="004F7861" w:rsidRPr="007D78FE" w:rsidP="004F7861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10 марта</w:t>
      </w:r>
      <w:r w:rsidRPr="007D78FE" w:rsidR="00972025">
        <w:rPr>
          <w:bCs/>
          <w:sz w:val="27"/>
          <w:szCs w:val="27"/>
        </w:rPr>
        <w:t xml:space="preserve"> 2026</w:t>
      </w:r>
      <w:r w:rsidRPr="007D78FE" w:rsidR="001C2561">
        <w:rPr>
          <w:bCs/>
          <w:sz w:val="27"/>
          <w:szCs w:val="27"/>
        </w:rPr>
        <w:t xml:space="preserve"> года</w:t>
      </w:r>
      <w:r w:rsidRPr="007D78FE" w:rsidR="001C2561">
        <w:rPr>
          <w:bCs/>
          <w:sz w:val="27"/>
          <w:szCs w:val="27"/>
        </w:rPr>
        <w:tab/>
      </w:r>
      <w:r w:rsidRPr="007D78FE" w:rsidR="001C2561">
        <w:rPr>
          <w:bCs/>
          <w:sz w:val="27"/>
          <w:szCs w:val="27"/>
        </w:rPr>
        <w:tab/>
        <w:t xml:space="preserve">            </w:t>
      </w:r>
      <w:r w:rsidRPr="007D78FE">
        <w:rPr>
          <w:bCs/>
          <w:sz w:val="27"/>
          <w:szCs w:val="27"/>
        </w:rPr>
        <w:t xml:space="preserve">                                 г. </w:t>
      </w:r>
      <w:r w:rsidR="007D78FE">
        <w:rPr>
          <w:bCs/>
          <w:sz w:val="27"/>
          <w:szCs w:val="27"/>
        </w:rPr>
        <w:t>Евпатория</w:t>
      </w:r>
    </w:p>
    <w:p w:rsidR="00785BE6" w:rsidRPr="007D78FE" w:rsidP="00785BE6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</w:t>
      </w:r>
    </w:p>
    <w:p w:rsidR="004F7861" w:rsidRPr="007D78FE" w:rsidP="00785BE6">
      <w:pPr>
        <w:ind w:firstLine="567"/>
        <w:jc w:val="both"/>
        <w:rPr>
          <w:bCs/>
          <w:sz w:val="27"/>
          <w:szCs w:val="27"/>
        </w:rPr>
      </w:pPr>
      <w:r w:rsidRPr="007D78FE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C5D44">
        <w:rPr>
          <w:sz w:val="27"/>
          <w:szCs w:val="27"/>
        </w:rPr>
        <w:t>Бондарь Н.В.</w:t>
      </w:r>
      <w:r w:rsidRPr="007D78FE">
        <w:rPr>
          <w:bCs/>
          <w:sz w:val="27"/>
          <w:szCs w:val="27"/>
        </w:rPr>
        <w:t xml:space="preserve">, </w:t>
      </w:r>
      <w:r w:rsidRPr="007D78FE">
        <w:rPr>
          <w:bCs/>
          <w:sz w:val="27"/>
          <w:szCs w:val="27"/>
        </w:rPr>
        <w:t>рассмотрев в открытом судебном заседании материалы дела об административном правонарушении, в отношении</w:t>
      </w:r>
    </w:p>
    <w:p w:rsidR="00972025" w:rsidRPr="007D78FE" w:rsidP="00972025">
      <w:pPr>
        <w:ind w:left="1560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 xml:space="preserve">должностного лица – </w:t>
      </w:r>
      <w:r w:rsidRPr="007D78FE" w:rsidR="004A096C">
        <w:rPr>
          <w:sz w:val="27"/>
          <w:szCs w:val="27"/>
          <w:shd w:val="clear" w:color="auto" w:fill="FFFFFF"/>
        </w:rPr>
        <w:t>председателя правления Товарищест</w:t>
      </w:r>
      <w:r w:rsidR="003C5D44">
        <w:rPr>
          <w:sz w:val="27"/>
          <w:szCs w:val="27"/>
          <w:shd w:val="clear" w:color="auto" w:fill="FFFFFF"/>
        </w:rPr>
        <w:t>ва собственников недвижимости «АЛЬЯНС 9</w:t>
      </w:r>
      <w:r w:rsidRPr="007D78FE" w:rsidR="004A096C">
        <w:rPr>
          <w:sz w:val="27"/>
          <w:szCs w:val="27"/>
          <w:shd w:val="clear" w:color="auto" w:fill="FFFFFF"/>
        </w:rPr>
        <w:t xml:space="preserve">» </w:t>
      </w:r>
      <w:r w:rsidRPr="00177F63" w:rsidR="003C5D44">
        <w:rPr>
          <w:b/>
          <w:sz w:val="27"/>
          <w:szCs w:val="27"/>
          <w:shd w:val="clear" w:color="auto" w:fill="FFFFFF"/>
        </w:rPr>
        <w:t>Бондарь Надежды Владимировны</w:t>
      </w:r>
      <w:r w:rsidR="003C5D44">
        <w:rPr>
          <w:sz w:val="27"/>
          <w:szCs w:val="27"/>
          <w:shd w:val="clear" w:color="auto" w:fill="FFFFFF"/>
        </w:rPr>
        <w:t xml:space="preserve">, </w:t>
      </w:r>
      <w:r w:rsidR="004A3D74">
        <w:rPr>
          <w:sz w:val="27"/>
          <w:szCs w:val="27"/>
          <w:shd w:val="clear" w:color="auto" w:fill="FFFFFF"/>
        </w:rPr>
        <w:t>***</w:t>
      </w:r>
      <w:r w:rsidRPr="007D78FE" w:rsidR="004A096C">
        <w:rPr>
          <w:sz w:val="27"/>
          <w:szCs w:val="27"/>
          <w:shd w:val="clear" w:color="auto" w:fill="FFFFFF"/>
        </w:rPr>
        <w:t xml:space="preserve"> года рождения, уроженки </w:t>
      </w:r>
      <w:r w:rsidRPr="007D78FE" w:rsidR="004A096C">
        <w:rPr>
          <w:sz w:val="27"/>
          <w:szCs w:val="27"/>
          <w:shd w:val="clear" w:color="auto" w:fill="FFFFFF"/>
        </w:rPr>
        <w:t>гор</w:t>
      </w:r>
      <w:r w:rsidRPr="007D78FE" w:rsidR="004A096C">
        <w:rPr>
          <w:sz w:val="27"/>
          <w:szCs w:val="27"/>
          <w:shd w:val="clear" w:color="auto" w:fill="FFFFFF"/>
        </w:rPr>
        <w:t>.</w:t>
      </w:r>
      <w:r w:rsidR="003C5D44">
        <w:rPr>
          <w:sz w:val="27"/>
          <w:szCs w:val="27"/>
          <w:shd w:val="clear" w:color="auto" w:fill="FFFFFF"/>
        </w:rPr>
        <w:t>С</w:t>
      </w:r>
      <w:r w:rsidR="003C5D44">
        <w:rPr>
          <w:sz w:val="27"/>
          <w:szCs w:val="27"/>
          <w:shd w:val="clear" w:color="auto" w:fill="FFFFFF"/>
        </w:rPr>
        <w:t>тарый</w:t>
      </w:r>
      <w:r w:rsidR="003C5D44">
        <w:rPr>
          <w:sz w:val="27"/>
          <w:szCs w:val="27"/>
          <w:shd w:val="clear" w:color="auto" w:fill="FFFFFF"/>
        </w:rPr>
        <w:t xml:space="preserve"> Майдан, </w:t>
      </w:r>
      <w:r w:rsidR="003C5D44">
        <w:rPr>
          <w:sz w:val="27"/>
          <w:szCs w:val="27"/>
          <w:shd w:val="clear" w:color="auto" w:fill="FFFFFF"/>
        </w:rPr>
        <w:t>Деражнянского</w:t>
      </w:r>
      <w:r w:rsidR="003C5D44">
        <w:rPr>
          <w:sz w:val="27"/>
          <w:szCs w:val="27"/>
          <w:shd w:val="clear" w:color="auto" w:fill="FFFFFF"/>
        </w:rPr>
        <w:t xml:space="preserve"> района, Хмельницкой области</w:t>
      </w:r>
      <w:r w:rsidRPr="007D78FE" w:rsidR="004A096C">
        <w:rPr>
          <w:sz w:val="27"/>
          <w:szCs w:val="27"/>
          <w:shd w:val="clear" w:color="auto" w:fill="FFFFFF"/>
        </w:rPr>
        <w:t>,  гражданки Россий</w:t>
      </w:r>
      <w:r w:rsidR="003C5D44">
        <w:rPr>
          <w:sz w:val="27"/>
          <w:szCs w:val="27"/>
          <w:shd w:val="clear" w:color="auto" w:fill="FFFFFF"/>
        </w:rPr>
        <w:t xml:space="preserve">ской Федерации , паспорт серии </w:t>
      </w:r>
      <w:r w:rsidR="004A3D74">
        <w:rPr>
          <w:sz w:val="27"/>
          <w:szCs w:val="27"/>
          <w:shd w:val="clear" w:color="auto" w:fill="FFFFFF"/>
        </w:rPr>
        <w:t>**</w:t>
      </w:r>
      <w:r w:rsidR="003C5D44">
        <w:rPr>
          <w:sz w:val="27"/>
          <w:szCs w:val="27"/>
          <w:shd w:val="clear" w:color="auto" w:fill="FFFFFF"/>
        </w:rPr>
        <w:t xml:space="preserve"> №</w:t>
      </w:r>
      <w:r w:rsidR="004A3D74">
        <w:rPr>
          <w:sz w:val="27"/>
          <w:szCs w:val="27"/>
          <w:shd w:val="clear" w:color="auto" w:fill="FFFFFF"/>
        </w:rPr>
        <w:t>**</w:t>
      </w:r>
      <w:r w:rsidRPr="007D78FE" w:rsidR="004A096C">
        <w:rPr>
          <w:sz w:val="27"/>
          <w:szCs w:val="27"/>
          <w:shd w:val="clear" w:color="auto" w:fill="FFFFFF"/>
        </w:rPr>
        <w:t xml:space="preserve">, выдан </w:t>
      </w:r>
      <w:r w:rsidR="004A3D74">
        <w:rPr>
          <w:sz w:val="27"/>
          <w:szCs w:val="27"/>
          <w:shd w:val="clear" w:color="auto" w:fill="FFFFFF"/>
        </w:rPr>
        <w:t>**</w:t>
      </w:r>
      <w:r w:rsidR="003C5D44">
        <w:rPr>
          <w:sz w:val="27"/>
          <w:szCs w:val="27"/>
          <w:shd w:val="clear" w:color="auto" w:fill="FFFFFF"/>
        </w:rPr>
        <w:t xml:space="preserve"> Управлением внутренних дел Кировского района города Екатеринбурга</w:t>
      </w:r>
      <w:r w:rsidRPr="007D78FE" w:rsidR="004A096C">
        <w:rPr>
          <w:sz w:val="27"/>
          <w:szCs w:val="27"/>
          <w:shd w:val="clear" w:color="auto" w:fill="FFFFFF"/>
        </w:rPr>
        <w:t xml:space="preserve">, к/п </w:t>
      </w:r>
      <w:r w:rsidR="004A3D74">
        <w:rPr>
          <w:sz w:val="27"/>
          <w:szCs w:val="27"/>
          <w:shd w:val="clear" w:color="auto" w:fill="FFFFFF"/>
        </w:rPr>
        <w:t>**</w:t>
      </w:r>
      <w:r w:rsidRPr="007D78FE" w:rsidR="004A096C">
        <w:rPr>
          <w:sz w:val="27"/>
          <w:szCs w:val="27"/>
          <w:shd w:val="clear" w:color="auto" w:fill="FFFFFF"/>
        </w:rPr>
        <w:t xml:space="preserve">, </w:t>
      </w:r>
      <w:r w:rsidR="003C5D44">
        <w:rPr>
          <w:sz w:val="27"/>
          <w:szCs w:val="27"/>
          <w:shd w:val="clear" w:color="auto" w:fill="FFFFFF"/>
        </w:rPr>
        <w:t xml:space="preserve">со средним специальным образованием, </w:t>
      </w:r>
      <w:r w:rsidRPr="007D78FE" w:rsidR="008956D7">
        <w:rPr>
          <w:sz w:val="27"/>
          <w:szCs w:val="27"/>
          <w:shd w:val="clear" w:color="auto" w:fill="FFFFFF"/>
        </w:rPr>
        <w:t>зарегистрированной</w:t>
      </w:r>
      <w:r w:rsidRPr="007D78FE" w:rsidR="002A35E0">
        <w:rPr>
          <w:sz w:val="27"/>
          <w:szCs w:val="27"/>
          <w:shd w:val="clear" w:color="auto" w:fill="FFFFFF"/>
        </w:rPr>
        <w:t xml:space="preserve"> и проживающей</w:t>
      </w:r>
      <w:r w:rsidRPr="007D78FE" w:rsidR="008956D7">
        <w:rPr>
          <w:sz w:val="27"/>
          <w:szCs w:val="27"/>
          <w:shd w:val="clear" w:color="auto" w:fill="FFFFFF"/>
        </w:rPr>
        <w:t xml:space="preserve"> по адресу: Республика Крым, </w:t>
      </w:r>
      <w:r w:rsidRPr="007D78FE" w:rsidR="002A35E0">
        <w:rPr>
          <w:sz w:val="27"/>
          <w:szCs w:val="27"/>
          <w:shd w:val="clear" w:color="auto" w:fill="FFFFFF"/>
        </w:rPr>
        <w:t>г</w:t>
      </w:r>
      <w:r w:rsidRPr="007D78FE" w:rsidR="002A35E0">
        <w:rPr>
          <w:sz w:val="27"/>
          <w:szCs w:val="27"/>
          <w:shd w:val="clear" w:color="auto" w:fill="FFFFFF"/>
        </w:rPr>
        <w:t xml:space="preserve">. </w:t>
      </w:r>
      <w:r w:rsidR="004A3D74">
        <w:rPr>
          <w:sz w:val="27"/>
          <w:szCs w:val="27"/>
          <w:shd w:val="clear" w:color="auto" w:fill="FFFFFF"/>
        </w:rPr>
        <w:t>**</w:t>
      </w:r>
    </w:p>
    <w:p w:rsidR="004F7861" w:rsidRPr="007D78FE" w:rsidP="008956D7">
      <w:pPr>
        <w:ind w:firstLine="567"/>
        <w:jc w:val="both"/>
        <w:rPr>
          <w:bCs/>
          <w:sz w:val="27"/>
          <w:szCs w:val="27"/>
        </w:rPr>
      </w:pPr>
      <w:r w:rsidRPr="007D78FE">
        <w:rPr>
          <w:bCs/>
          <w:sz w:val="27"/>
          <w:szCs w:val="27"/>
        </w:rPr>
        <w:t>о привлечении к административной ответственности за пра</w:t>
      </w:r>
      <w:r w:rsidRPr="007D78FE" w:rsidR="001C2561">
        <w:rPr>
          <w:bCs/>
          <w:sz w:val="27"/>
          <w:szCs w:val="27"/>
        </w:rPr>
        <w:t>вонар</w:t>
      </w:r>
      <w:r w:rsidRPr="007D78FE" w:rsidR="008956D7">
        <w:rPr>
          <w:bCs/>
          <w:sz w:val="27"/>
          <w:szCs w:val="27"/>
        </w:rPr>
        <w:t>ушение, предусмотренное ч.</w:t>
      </w:r>
      <w:r w:rsidRPr="007D78FE" w:rsidR="002A35E0">
        <w:rPr>
          <w:bCs/>
          <w:sz w:val="27"/>
          <w:szCs w:val="27"/>
        </w:rPr>
        <w:t>2</w:t>
      </w:r>
      <w:r w:rsidRPr="007D78FE" w:rsidR="008956D7">
        <w:rPr>
          <w:bCs/>
          <w:sz w:val="27"/>
          <w:szCs w:val="27"/>
        </w:rPr>
        <w:t xml:space="preserve"> ст.</w:t>
      </w:r>
      <w:r w:rsidRPr="007D78FE" w:rsidR="001C2561">
        <w:rPr>
          <w:bCs/>
          <w:sz w:val="27"/>
          <w:szCs w:val="27"/>
        </w:rPr>
        <w:t>15.33</w:t>
      </w:r>
      <w:r w:rsidRPr="007D78FE">
        <w:rPr>
          <w:bCs/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4F7861" w:rsidRPr="007D78FE" w:rsidP="008956D7">
      <w:pPr>
        <w:ind w:firstLine="567"/>
        <w:jc w:val="both"/>
        <w:rPr>
          <w:b/>
          <w:bCs/>
          <w:sz w:val="27"/>
          <w:szCs w:val="27"/>
        </w:rPr>
      </w:pPr>
      <w:r w:rsidRPr="007D78FE">
        <w:rPr>
          <w:bCs/>
          <w:sz w:val="27"/>
          <w:szCs w:val="27"/>
        </w:rPr>
        <w:t xml:space="preserve"> </w:t>
      </w:r>
      <w:r w:rsidRPr="007D78FE">
        <w:rPr>
          <w:bCs/>
          <w:sz w:val="27"/>
          <w:szCs w:val="27"/>
        </w:rPr>
        <w:tab/>
      </w:r>
      <w:r w:rsidRPr="007D78FE">
        <w:rPr>
          <w:bCs/>
          <w:sz w:val="27"/>
          <w:szCs w:val="27"/>
        </w:rPr>
        <w:tab/>
      </w:r>
      <w:r w:rsidRPr="007D78FE">
        <w:rPr>
          <w:bCs/>
          <w:sz w:val="27"/>
          <w:szCs w:val="27"/>
        </w:rPr>
        <w:tab/>
      </w:r>
      <w:r w:rsidRPr="007D78FE">
        <w:rPr>
          <w:bCs/>
          <w:sz w:val="27"/>
          <w:szCs w:val="27"/>
        </w:rPr>
        <w:tab/>
      </w:r>
      <w:r w:rsidRPr="007D78FE">
        <w:rPr>
          <w:bCs/>
          <w:sz w:val="27"/>
          <w:szCs w:val="27"/>
        </w:rPr>
        <w:tab/>
        <w:t xml:space="preserve">    </w:t>
      </w:r>
      <w:r w:rsidRPr="007D78FE">
        <w:rPr>
          <w:b/>
          <w:bCs/>
          <w:sz w:val="27"/>
          <w:szCs w:val="27"/>
        </w:rPr>
        <w:t>УСТАНОВИЛ:</w:t>
      </w:r>
    </w:p>
    <w:p w:rsidR="001F1120" w:rsidRPr="007D78FE" w:rsidP="001F1120">
      <w:pPr>
        <w:ind w:right="-142" w:firstLine="567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Бондарь Надежда Владимировна</w:t>
      </w:r>
      <w:r w:rsidRPr="007D78FE">
        <w:rPr>
          <w:sz w:val="27"/>
          <w:szCs w:val="27"/>
          <w:shd w:val="clear" w:color="auto" w:fill="FFFFFF"/>
        </w:rPr>
        <w:t>, являясь председател</w:t>
      </w:r>
      <w:r w:rsidR="00D120A6">
        <w:rPr>
          <w:sz w:val="27"/>
          <w:szCs w:val="27"/>
          <w:shd w:val="clear" w:color="auto" w:fill="FFFFFF"/>
        </w:rPr>
        <w:t>ем</w:t>
      </w:r>
      <w:r w:rsidRPr="007D78FE">
        <w:rPr>
          <w:sz w:val="27"/>
          <w:szCs w:val="27"/>
          <w:shd w:val="clear" w:color="auto" w:fill="FFFFFF"/>
        </w:rPr>
        <w:t xml:space="preserve"> правления </w:t>
      </w:r>
      <w:r w:rsidRPr="003C5D44">
        <w:rPr>
          <w:sz w:val="27"/>
          <w:szCs w:val="27"/>
          <w:shd w:val="clear" w:color="auto" w:fill="FFFFFF"/>
        </w:rPr>
        <w:t>Товарищества собственников недвижимости «</w:t>
      </w:r>
      <w:r w:rsidR="004A3D74">
        <w:rPr>
          <w:sz w:val="27"/>
          <w:szCs w:val="27"/>
          <w:shd w:val="clear" w:color="auto" w:fill="FFFFFF"/>
        </w:rPr>
        <w:t>**</w:t>
      </w:r>
      <w:r w:rsidRPr="003C5D44">
        <w:rPr>
          <w:sz w:val="27"/>
          <w:szCs w:val="27"/>
          <w:shd w:val="clear" w:color="auto" w:fill="FFFFFF"/>
        </w:rPr>
        <w:t>»</w:t>
      </w:r>
      <w:r w:rsidRPr="007D78FE">
        <w:rPr>
          <w:sz w:val="27"/>
          <w:szCs w:val="27"/>
          <w:shd w:val="clear" w:color="auto" w:fill="FFFFFF"/>
        </w:rPr>
        <w:t>, в нарушение требований ст.24 Федерального закона «Об обязательном социальном страховании от несчастных случаев на производстве и профессиональных заболева</w:t>
      </w:r>
      <w:r w:rsidR="00D120A6">
        <w:rPr>
          <w:sz w:val="27"/>
          <w:szCs w:val="27"/>
          <w:shd w:val="clear" w:color="auto" w:fill="FFFFFF"/>
        </w:rPr>
        <w:t xml:space="preserve">ний» № </w:t>
      </w:r>
      <w:r w:rsidR="004A3D74">
        <w:rPr>
          <w:sz w:val="27"/>
          <w:szCs w:val="27"/>
          <w:shd w:val="clear" w:color="auto" w:fill="FFFFFF"/>
        </w:rPr>
        <w:t>**</w:t>
      </w:r>
      <w:r w:rsidR="00D120A6">
        <w:rPr>
          <w:sz w:val="27"/>
          <w:szCs w:val="27"/>
          <w:shd w:val="clear" w:color="auto" w:fill="FFFFFF"/>
        </w:rPr>
        <w:t xml:space="preserve"> от 24.07.1998, не</w:t>
      </w:r>
      <w:r w:rsidRPr="007D78FE">
        <w:rPr>
          <w:sz w:val="27"/>
          <w:szCs w:val="27"/>
          <w:shd w:val="clear" w:color="auto" w:fill="FFFFFF"/>
        </w:rPr>
        <w:t>своевременно предоставила в отделение фонда пенсионного и социального страхования Российской Федерации по Республике Крым отчет по начисленным страховым взносам на обязательное социальное страхование от несчастных случаев на производстве и профессиональных</w:t>
      </w:r>
      <w:r w:rsidRPr="007D78FE">
        <w:rPr>
          <w:sz w:val="27"/>
          <w:szCs w:val="27"/>
          <w:shd w:val="clear" w:color="auto" w:fill="FFFFFF"/>
        </w:rPr>
        <w:t xml:space="preserve"> заболеваний (ЕФС-1) за </w:t>
      </w:r>
      <w:r>
        <w:rPr>
          <w:sz w:val="27"/>
          <w:szCs w:val="27"/>
          <w:shd w:val="clear" w:color="auto" w:fill="FFFFFF"/>
        </w:rPr>
        <w:t>9 меся</w:t>
      </w:r>
      <w:r w:rsidR="00224A59">
        <w:rPr>
          <w:sz w:val="27"/>
          <w:szCs w:val="27"/>
          <w:shd w:val="clear" w:color="auto" w:fill="FFFFFF"/>
        </w:rPr>
        <w:t>ц</w:t>
      </w:r>
      <w:r>
        <w:rPr>
          <w:sz w:val="27"/>
          <w:szCs w:val="27"/>
          <w:shd w:val="clear" w:color="auto" w:fill="FFFFFF"/>
        </w:rPr>
        <w:t>ев</w:t>
      </w:r>
      <w:r w:rsidRPr="007D78FE">
        <w:rPr>
          <w:sz w:val="27"/>
          <w:szCs w:val="27"/>
          <w:shd w:val="clear" w:color="auto" w:fill="FFFFFF"/>
        </w:rPr>
        <w:t xml:space="preserve"> 2025 года. Срок предоставления указанного расчета – не позднее 25-го числа месяца, следующего за отчетным периодом, то есть не позднее </w:t>
      </w:r>
      <w:r>
        <w:rPr>
          <w:sz w:val="27"/>
          <w:szCs w:val="27"/>
          <w:shd w:val="clear" w:color="auto" w:fill="FFFFFF"/>
        </w:rPr>
        <w:t>27 октября</w:t>
      </w:r>
      <w:r w:rsidRPr="007D78FE">
        <w:rPr>
          <w:sz w:val="27"/>
          <w:szCs w:val="27"/>
          <w:shd w:val="clear" w:color="auto" w:fill="FFFFFF"/>
        </w:rPr>
        <w:t xml:space="preserve"> 2025 года.</w:t>
      </w:r>
    </w:p>
    <w:p w:rsidR="004D6125" w:rsidRPr="007D78FE" w:rsidP="004D6125">
      <w:pPr>
        <w:ind w:right="-142"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 xml:space="preserve">Фактически отчет по начисленным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3C5D44">
        <w:rPr>
          <w:sz w:val="27"/>
          <w:szCs w:val="27"/>
          <w:shd w:val="clear" w:color="auto" w:fill="FFFFFF"/>
        </w:rPr>
        <w:t>9 месяцев</w:t>
      </w:r>
      <w:r w:rsidRPr="007D78FE">
        <w:rPr>
          <w:sz w:val="27"/>
          <w:szCs w:val="27"/>
          <w:shd w:val="clear" w:color="auto" w:fill="FFFFFF"/>
        </w:rPr>
        <w:t xml:space="preserve"> 2025 года, председателем правления </w:t>
      </w:r>
      <w:r w:rsidRPr="003C5D44" w:rsidR="003C5D44">
        <w:rPr>
          <w:sz w:val="27"/>
          <w:szCs w:val="27"/>
          <w:shd w:val="clear" w:color="auto" w:fill="FFFFFF"/>
        </w:rPr>
        <w:t>Товарищества собственников недвижимости «</w:t>
      </w:r>
      <w:r w:rsidR="004A3D74">
        <w:rPr>
          <w:sz w:val="27"/>
          <w:szCs w:val="27"/>
          <w:shd w:val="clear" w:color="auto" w:fill="FFFFFF"/>
        </w:rPr>
        <w:t>*</w:t>
      </w:r>
      <w:r w:rsidRPr="003C5D44" w:rsidR="003C5D44">
        <w:rPr>
          <w:sz w:val="27"/>
          <w:szCs w:val="27"/>
          <w:shd w:val="clear" w:color="auto" w:fill="FFFFFF"/>
        </w:rPr>
        <w:t>»</w:t>
      </w:r>
      <w:r w:rsidRPr="007D78FE">
        <w:rPr>
          <w:sz w:val="27"/>
          <w:szCs w:val="27"/>
          <w:shd w:val="clear" w:color="auto" w:fill="FFFFFF"/>
        </w:rPr>
        <w:t xml:space="preserve"> </w:t>
      </w:r>
      <w:r w:rsidR="003C5D44">
        <w:rPr>
          <w:sz w:val="27"/>
          <w:szCs w:val="27"/>
          <w:shd w:val="clear" w:color="auto" w:fill="FFFFFF"/>
        </w:rPr>
        <w:t xml:space="preserve"> Бондарь Н.В. </w:t>
      </w:r>
      <w:r w:rsidR="00D120A6">
        <w:rPr>
          <w:sz w:val="27"/>
          <w:szCs w:val="27"/>
          <w:shd w:val="clear" w:color="auto" w:fill="FFFFFF"/>
        </w:rPr>
        <w:t>предоставлен</w:t>
      </w:r>
      <w:r w:rsidRPr="007D78FE">
        <w:rPr>
          <w:sz w:val="27"/>
          <w:szCs w:val="27"/>
          <w:shd w:val="clear" w:color="auto" w:fill="FFFFFF"/>
        </w:rPr>
        <w:t xml:space="preserve"> в форме электро</w:t>
      </w:r>
      <w:r w:rsidRPr="007D78FE">
        <w:rPr>
          <w:sz w:val="27"/>
          <w:szCs w:val="27"/>
          <w:shd w:val="clear" w:color="auto" w:fill="FFFFFF"/>
        </w:rPr>
        <w:t>нного документа через ГИС ЭЦП</w:t>
      </w:r>
      <w:r w:rsidR="00D120A6">
        <w:rPr>
          <w:sz w:val="27"/>
          <w:szCs w:val="27"/>
          <w:shd w:val="clear" w:color="auto" w:fill="FFFFFF"/>
        </w:rPr>
        <w:t xml:space="preserve"> </w:t>
      </w:r>
      <w:r w:rsidR="003C5D44">
        <w:rPr>
          <w:sz w:val="27"/>
          <w:szCs w:val="27"/>
          <w:shd w:val="clear" w:color="auto" w:fill="FFFFFF"/>
        </w:rPr>
        <w:t>–</w:t>
      </w:r>
      <w:r w:rsidRPr="007D78FE">
        <w:rPr>
          <w:sz w:val="27"/>
          <w:szCs w:val="27"/>
          <w:shd w:val="clear" w:color="auto" w:fill="FFFFFF"/>
        </w:rPr>
        <w:t xml:space="preserve"> </w:t>
      </w:r>
      <w:r w:rsidR="003C5D44">
        <w:rPr>
          <w:sz w:val="27"/>
          <w:szCs w:val="27"/>
          <w:shd w:val="clear" w:color="auto" w:fill="FFFFFF"/>
        </w:rPr>
        <w:t>16.12</w:t>
      </w:r>
      <w:r w:rsidRPr="007D78FE">
        <w:rPr>
          <w:sz w:val="27"/>
          <w:szCs w:val="27"/>
          <w:shd w:val="clear" w:color="auto" w:fill="FFFFFF"/>
        </w:rPr>
        <w:t>.2025.</w:t>
      </w:r>
    </w:p>
    <w:p w:rsidR="004D6125" w:rsidRPr="007D78FE" w:rsidP="004D6125">
      <w:pPr>
        <w:ind w:right="-142"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 xml:space="preserve">Местом совершения правонарушения является место регистрации </w:t>
      </w:r>
      <w:r w:rsidRPr="003C5D44" w:rsidR="003C5D44">
        <w:rPr>
          <w:sz w:val="27"/>
          <w:szCs w:val="27"/>
          <w:shd w:val="clear" w:color="auto" w:fill="FFFFFF"/>
        </w:rPr>
        <w:t>Товарищества собственников недвижимости «АЛЬЯНС 9»</w:t>
      </w:r>
      <w:r w:rsidRPr="007D78FE">
        <w:rPr>
          <w:sz w:val="27"/>
          <w:szCs w:val="27"/>
          <w:shd w:val="clear" w:color="auto" w:fill="FFFFFF"/>
        </w:rPr>
        <w:t xml:space="preserve">: Республика Крым, </w:t>
      </w:r>
      <w:r w:rsidR="003C5D44">
        <w:rPr>
          <w:sz w:val="27"/>
          <w:szCs w:val="27"/>
          <w:shd w:val="clear" w:color="auto" w:fill="FFFFFF"/>
        </w:rPr>
        <w:t xml:space="preserve">г. </w:t>
      </w:r>
      <w:r w:rsidR="004A3D74">
        <w:rPr>
          <w:sz w:val="27"/>
          <w:szCs w:val="27"/>
          <w:shd w:val="clear" w:color="auto" w:fill="FFFFFF"/>
        </w:rPr>
        <w:t>**</w:t>
      </w:r>
      <w:r w:rsidR="003C5D44">
        <w:rPr>
          <w:sz w:val="27"/>
          <w:szCs w:val="27"/>
          <w:shd w:val="clear" w:color="auto" w:fill="FFFFFF"/>
        </w:rPr>
        <w:t xml:space="preserve"> </w:t>
      </w:r>
      <w:r w:rsidRPr="007D78FE">
        <w:rPr>
          <w:sz w:val="27"/>
          <w:szCs w:val="27"/>
          <w:shd w:val="clear" w:color="auto" w:fill="FFFFFF"/>
        </w:rPr>
        <w:t>что относится к территориальной подсудности судебного участка № 42 Евпаторийского судебного района (</w:t>
      </w:r>
      <w:r w:rsidRPr="007D78FE">
        <w:rPr>
          <w:sz w:val="27"/>
          <w:szCs w:val="27"/>
          <w:shd w:val="clear" w:color="auto" w:fill="FFFFFF"/>
        </w:rPr>
        <w:t>город республиканского значения Евпатория с подчиненной ему территорией</w:t>
      </w:r>
      <w:r w:rsidRPr="007D78FE">
        <w:rPr>
          <w:sz w:val="27"/>
          <w:szCs w:val="27"/>
          <w:shd w:val="clear" w:color="auto" w:fill="FFFFFF"/>
        </w:rPr>
        <w:t xml:space="preserve">) Республики Крым. Датой и временем совершения правонарушения является </w:t>
      </w:r>
      <w:r w:rsidR="003C5D44">
        <w:rPr>
          <w:sz w:val="27"/>
          <w:szCs w:val="27"/>
          <w:shd w:val="clear" w:color="auto" w:fill="FFFFFF"/>
        </w:rPr>
        <w:t>28.10.2025</w:t>
      </w:r>
      <w:r w:rsidRPr="007D78FE">
        <w:rPr>
          <w:sz w:val="27"/>
          <w:szCs w:val="27"/>
          <w:shd w:val="clear" w:color="auto" w:fill="FFFFFF"/>
        </w:rPr>
        <w:t xml:space="preserve"> в 00:01.</w:t>
      </w:r>
    </w:p>
    <w:p w:rsidR="004D6125" w:rsidRPr="007D78FE" w:rsidP="004D6125">
      <w:pPr>
        <w:ind w:right="-142" w:firstLine="567"/>
        <w:jc w:val="both"/>
        <w:rPr>
          <w:sz w:val="27"/>
          <w:szCs w:val="27"/>
        </w:rPr>
      </w:pPr>
      <w:r w:rsidRPr="007D78FE">
        <w:rPr>
          <w:sz w:val="27"/>
          <w:szCs w:val="27"/>
          <w:shd w:val="clear" w:color="auto" w:fill="FFFFFF"/>
        </w:rPr>
        <w:t>Срок давности привлечения к административной ответственности за данное правонарушение, уста</w:t>
      </w:r>
      <w:r w:rsidR="003C5D44">
        <w:rPr>
          <w:sz w:val="27"/>
          <w:szCs w:val="27"/>
          <w:shd w:val="clear" w:color="auto" w:fill="FFFFFF"/>
        </w:rPr>
        <w:t>новленный ст.</w:t>
      </w:r>
      <w:r w:rsidRPr="007D78FE">
        <w:rPr>
          <w:sz w:val="27"/>
          <w:szCs w:val="27"/>
          <w:shd w:val="clear" w:color="auto" w:fill="FFFFFF"/>
        </w:rPr>
        <w:t>4.5 КоАП РФ, на момент рассмотрения дела не истек.</w:t>
      </w:r>
      <w:r w:rsidRPr="007D78FE" w:rsidR="004F7861">
        <w:rPr>
          <w:sz w:val="27"/>
          <w:szCs w:val="27"/>
        </w:rPr>
        <w:t xml:space="preserve">        </w:t>
      </w:r>
    </w:p>
    <w:p w:rsidR="004F7861" w:rsidRPr="007D78FE" w:rsidP="004D6125">
      <w:pPr>
        <w:ind w:right="-142"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</w:rPr>
        <w:t>В судебн</w:t>
      </w:r>
      <w:r w:rsidRPr="007D78FE" w:rsidR="003B3942">
        <w:rPr>
          <w:sz w:val="27"/>
          <w:szCs w:val="27"/>
        </w:rPr>
        <w:t>ом</w:t>
      </w:r>
      <w:r w:rsidRPr="007D78FE">
        <w:rPr>
          <w:sz w:val="27"/>
          <w:szCs w:val="27"/>
        </w:rPr>
        <w:t xml:space="preserve"> заседани</w:t>
      </w:r>
      <w:r w:rsidRPr="007D78FE" w:rsidR="003B3942">
        <w:rPr>
          <w:sz w:val="27"/>
          <w:szCs w:val="27"/>
        </w:rPr>
        <w:t>и</w:t>
      </w:r>
      <w:r w:rsidRPr="007D78FE">
        <w:rPr>
          <w:sz w:val="27"/>
          <w:szCs w:val="27"/>
        </w:rPr>
        <w:t xml:space="preserve"> </w:t>
      </w:r>
      <w:r w:rsidR="003C5D44">
        <w:rPr>
          <w:sz w:val="27"/>
          <w:szCs w:val="27"/>
          <w:shd w:val="clear" w:color="auto" w:fill="FFFFFF"/>
        </w:rPr>
        <w:t>Бондарь Н.В.</w:t>
      </w:r>
      <w:r w:rsidRPr="007D78FE" w:rsidR="003B3942">
        <w:rPr>
          <w:sz w:val="27"/>
          <w:szCs w:val="27"/>
          <w:shd w:val="clear" w:color="auto" w:fill="FFFFFF"/>
        </w:rPr>
        <w:t xml:space="preserve"> вину в совершении правонарушения признала полностью, с протоколом об административном правонарушении согласна. </w:t>
      </w:r>
      <w:r w:rsidRPr="007D78FE">
        <w:rPr>
          <w:sz w:val="27"/>
          <w:szCs w:val="27"/>
        </w:rPr>
        <w:t xml:space="preserve">      </w:t>
      </w:r>
    </w:p>
    <w:p w:rsidR="004F7861" w:rsidRPr="007D78FE" w:rsidP="004F7861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</w:rPr>
        <w:t>Изучив материал об административном правонарушении, и</w:t>
      </w:r>
      <w:r w:rsidRPr="007D78FE">
        <w:rPr>
          <w:sz w:val="27"/>
          <w:szCs w:val="27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177F63">
        <w:rPr>
          <w:sz w:val="27"/>
          <w:szCs w:val="27"/>
        </w:rPr>
        <w:t>Бондарь Н.В.</w:t>
      </w:r>
      <w:r w:rsidRPr="007D78FE">
        <w:rPr>
          <w:sz w:val="27"/>
          <w:szCs w:val="27"/>
          <w:shd w:val="clear" w:color="auto" w:fill="FFFFFF"/>
        </w:rPr>
        <w:t xml:space="preserve">, имеются признаки административного правонарушения, предусмотренного  </w:t>
      </w:r>
      <w:r w:rsidRPr="007D78FE" w:rsidR="00347D2E">
        <w:rPr>
          <w:bCs/>
          <w:sz w:val="27"/>
          <w:szCs w:val="27"/>
        </w:rPr>
        <w:t>ч.</w:t>
      </w:r>
      <w:r w:rsidRPr="007D78FE" w:rsidR="004D6125">
        <w:rPr>
          <w:bCs/>
          <w:sz w:val="27"/>
          <w:szCs w:val="27"/>
        </w:rPr>
        <w:t>2</w:t>
      </w:r>
      <w:r w:rsidRPr="007D78FE">
        <w:rPr>
          <w:bCs/>
          <w:sz w:val="27"/>
          <w:szCs w:val="27"/>
        </w:rPr>
        <w:t xml:space="preserve"> </w:t>
      </w:r>
      <w:r w:rsidRPr="007D78FE">
        <w:rPr>
          <w:sz w:val="27"/>
          <w:szCs w:val="27"/>
          <w:shd w:val="clear" w:color="auto" w:fill="FFFFFF"/>
        </w:rPr>
        <w:t>ст.</w:t>
      </w:r>
      <w:r w:rsidRPr="007D78FE" w:rsidR="00347D2E">
        <w:rPr>
          <w:sz w:val="27"/>
          <w:szCs w:val="27"/>
        </w:rPr>
        <w:t>15.33</w:t>
      </w:r>
      <w:r w:rsidRPr="007D78FE">
        <w:rPr>
          <w:sz w:val="27"/>
          <w:szCs w:val="27"/>
        </w:rPr>
        <w:t xml:space="preserve"> </w:t>
      </w:r>
      <w:r w:rsidRPr="007D78FE">
        <w:rPr>
          <w:sz w:val="27"/>
          <w:szCs w:val="27"/>
          <w:shd w:val="clear" w:color="auto" w:fill="FFFFFF"/>
        </w:rPr>
        <w:t xml:space="preserve">КоАП РФ. 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Согласно ч.1 ст.24 Федерального закона «Об обязательном социальном страховании от несчастных случаев на производстве и профессиональных заболеваний» № 125-ФЗ от 24.07.1998, страхователи в установленном порядке осуществляют учет случаев производственного травматизма и профессиональных </w:t>
      </w:r>
      <w:r w:rsidRPr="007D78FE">
        <w:rPr>
          <w:sz w:val="27"/>
          <w:szCs w:val="27"/>
        </w:rPr>
        <w:t>заболеваний</w:t>
      </w:r>
      <w:r w:rsidRPr="007D78FE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7D78FE">
        <w:rPr>
          <w:sz w:val="27"/>
          <w:szCs w:val="27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страхования:- на бумажном носителе не позднее 20-го числа месяца, следующего за отчетным периодом;</w:t>
      </w:r>
      <w:r w:rsidRPr="007D78FE">
        <w:rPr>
          <w:sz w:val="27"/>
          <w:szCs w:val="27"/>
        </w:rPr>
        <w:t>- в форме электронного документа не позднее 25-го числа месяца, следующего за отчетным периодом.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Кроме этого, как предусмотрено ч.2 и ч.3 указанного Федерального закона, 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порядке,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В силу ст.1.5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 соответствии с ч.1 ст.2.1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Составом административного правонарушения, в соответствии с ч.2 ст.15.33 КоАП РФ, является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</w:t>
      </w:r>
      <w:r w:rsidRPr="007D78FE">
        <w:rPr>
          <w:sz w:val="27"/>
          <w:szCs w:val="27"/>
        </w:rPr>
        <w:t>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 соответствии со ст.26.2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177F63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Вина</w:t>
      </w:r>
      <w:r>
        <w:rPr>
          <w:sz w:val="27"/>
          <w:szCs w:val="27"/>
        </w:rPr>
        <w:t xml:space="preserve"> Бондарь Н.В.</w:t>
      </w:r>
      <w:r w:rsidRPr="007D78FE">
        <w:rPr>
          <w:sz w:val="27"/>
          <w:szCs w:val="27"/>
        </w:rPr>
        <w:t xml:space="preserve"> в совершении правонарушения подтверждается исследованными материалами дела об административном правонарушении: сведениями протокола об административном правонарушении № </w:t>
      </w:r>
      <w:r w:rsidR="004A3D74">
        <w:rPr>
          <w:sz w:val="27"/>
          <w:szCs w:val="27"/>
        </w:rPr>
        <w:t>*</w:t>
      </w:r>
      <w:r w:rsidRPr="007D78FE">
        <w:rPr>
          <w:sz w:val="27"/>
          <w:szCs w:val="27"/>
        </w:rPr>
        <w:t xml:space="preserve"> от </w:t>
      </w:r>
      <w:r>
        <w:rPr>
          <w:sz w:val="27"/>
          <w:szCs w:val="27"/>
        </w:rPr>
        <w:t>10.02.2026</w:t>
      </w:r>
      <w:r w:rsidRPr="007D78FE">
        <w:rPr>
          <w:sz w:val="27"/>
          <w:szCs w:val="27"/>
        </w:rPr>
        <w:t xml:space="preserve">, копией выписки из ЕФС-1, копией извещения </w:t>
      </w:r>
      <w:r w:rsidR="004A3D74">
        <w:rPr>
          <w:sz w:val="27"/>
          <w:szCs w:val="27"/>
        </w:rPr>
        <w:t>*</w:t>
      </w:r>
      <w:r w:rsidRPr="007D78FE">
        <w:rPr>
          <w:sz w:val="27"/>
          <w:szCs w:val="27"/>
        </w:rPr>
        <w:t xml:space="preserve"> от </w:t>
      </w:r>
      <w:r>
        <w:rPr>
          <w:sz w:val="27"/>
          <w:szCs w:val="27"/>
        </w:rPr>
        <w:t>17.12.2025</w:t>
      </w:r>
      <w:r w:rsidRPr="007D78FE">
        <w:rPr>
          <w:sz w:val="27"/>
          <w:szCs w:val="27"/>
        </w:rPr>
        <w:t xml:space="preserve"> о вызове должностного лица для составления протокола об административном правонарушении, копией уведомления регистрации юридического лица в территориальном органе пенсионного и социального страхования Российской Феде</w:t>
      </w:r>
      <w:r>
        <w:rPr>
          <w:sz w:val="27"/>
          <w:szCs w:val="27"/>
        </w:rPr>
        <w:t xml:space="preserve">рации, копией выписки из ЕГРЮЛ, </w:t>
      </w:r>
      <w:r>
        <w:rPr>
          <w:sz w:val="27"/>
          <w:szCs w:val="27"/>
        </w:rPr>
        <w:t>скрин</w:t>
      </w:r>
      <w:r>
        <w:rPr>
          <w:sz w:val="27"/>
          <w:szCs w:val="27"/>
        </w:rPr>
        <w:t xml:space="preserve"> – </w:t>
      </w:r>
      <w:r>
        <w:rPr>
          <w:sz w:val="27"/>
          <w:szCs w:val="27"/>
        </w:rPr>
        <w:t>шотом</w:t>
      </w:r>
      <w:r>
        <w:rPr>
          <w:sz w:val="27"/>
          <w:szCs w:val="27"/>
        </w:rPr>
        <w:t xml:space="preserve"> экрана</w:t>
      </w:r>
      <w:r>
        <w:rPr>
          <w:sz w:val="27"/>
          <w:szCs w:val="27"/>
        </w:rPr>
        <w:t xml:space="preserve"> программного обеспечения </w:t>
      </w:r>
      <w:r w:rsidR="004A3D74">
        <w:rPr>
          <w:sz w:val="27"/>
          <w:szCs w:val="27"/>
        </w:rPr>
        <w:t>*</w:t>
      </w:r>
      <w:r>
        <w:rPr>
          <w:sz w:val="27"/>
          <w:szCs w:val="27"/>
        </w:rPr>
        <w:t>, согласно которого отчетность сдана 16.12.2025.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Протокол об административном правонарушении № </w:t>
      </w:r>
      <w:r w:rsidRPr="00177F63" w:rsidR="00177F63">
        <w:rPr>
          <w:sz w:val="27"/>
          <w:szCs w:val="27"/>
        </w:rPr>
        <w:t xml:space="preserve"> </w:t>
      </w:r>
      <w:r w:rsidR="004A3D74">
        <w:rPr>
          <w:sz w:val="27"/>
          <w:szCs w:val="27"/>
        </w:rPr>
        <w:t>*</w:t>
      </w:r>
      <w:r w:rsidRPr="00177F63" w:rsidR="00177F63">
        <w:rPr>
          <w:sz w:val="27"/>
          <w:szCs w:val="27"/>
        </w:rPr>
        <w:t xml:space="preserve"> от 10.02.2026</w:t>
      </w:r>
      <w:r w:rsidR="00177F63">
        <w:rPr>
          <w:sz w:val="27"/>
          <w:szCs w:val="27"/>
        </w:rPr>
        <w:t xml:space="preserve"> </w:t>
      </w:r>
      <w:r w:rsidRPr="007D78FE">
        <w:rPr>
          <w:sz w:val="27"/>
          <w:szCs w:val="27"/>
        </w:rPr>
        <w:t xml:space="preserve">в отношении </w:t>
      </w:r>
      <w:r w:rsidR="00177F63">
        <w:rPr>
          <w:sz w:val="27"/>
          <w:szCs w:val="27"/>
        </w:rPr>
        <w:t>Бондарь Н.В.</w:t>
      </w:r>
      <w:r w:rsidRPr="007D78FE">
        <w:rPr>
          <w:sz w:val="27"/>
          <w:szCs w:val="27"/>
        </w:rPr>
        <w:t xml:space="preserve"> составлен уполномоченным на то должностным лицом, протокол соответствует требованиям ст.28.2 КоАП РФ и содержит все необходимые сведения, в том числе и положения ст. 51 Конституции Российской Федерации и ст.25.1 КоАП РФ, </w:t>
      </w:r>
      <w:r w:rsidR="00D120A6">
        <w:rPr>
          <w:sz w:val="27"/>
          <w:szCs w:val="27"/>
        </w:rPr>
        <w:t xml:space="preserve">был направлен </w:t>
      </w:r>
      <w:r w:rsidRPr="007D78FE">
        <w:rPr>
          <w:sz w:val="27"/>
          <w:szCs w:val="27"/>
        </w:rPr>
        <w:t>привлекаемо</w:t>
      </w:r>
      <w:r w:rsidR="00D120A6">
        <w:rPr>
          <w:sz w:val="27"/>
          <w:szCs w:val="27"/>
        </w:rPr>
        <w:t>му</w:t>
      </w:r>
      <w:r w:rsidRPr="007D78FE">
        <w:rPr>
          <w:sz w:val="27"/>
          <w:szCs w:val="27"/>
        </w:rPr>
        <w:t xml:space="preserve"> лиц</w:t>
      </w:r>
      <w:r w:rsidR="00D120A6">
        <w:rPr>
          <w:sz w:val="27"/>
          <w:szCs w:val="27"/>
        </w:rPr>
        <w:t>у</w:t>
      </w:r>
      <w:r w:rsidRPr="007D78FE">
        <w:rPr>
          <w:sz w:val="27"/>
          <w:szCs w:val="27"/>
        </w:rPr>
        <w:t xml:space="preserve"> и ему предоставлена возможность дать свои объяснения и замечания по содержанию протокола. 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События правонарушения и сведения о </w:t>
      </w:r>
      <w:r w:rsidR="00177F63">
        <w:rPr>
          <w:sz w:val="27"/>
          <w:szCs w:val="27"/>
        </w:rPr>
        <w:t>Бондарь Н.В.</w:t>
      </w:r>
      <w:r w:rsidRPr="007D78FE">
        <w:rPr>
          <w:sz w:val="27"/>
          <w:szCs w:val="27"/>
        </w:rPr>
        <w:t>,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ч.2 ст.15.33 КоАП РФ, а именно не своевременно предоставила в отделение фонда пенсионного и социального страхования Российской Федерации по Республике Крым отчет по начисленным страховым </w:t>
      </w:r>
      <w:r w:rsidRPr="007D78FE">
        <w:rPr>
          <w:sz w:val="27"/>
          <w:szCs w:val="27"/>
        </w:rPr>
        <w:t xml:space="preserve">взносам на обязательное социальное страхование от несчастных случаев на производстве и профессиональных заболеваний (ЕФС-1) за </w:t>
      </w:r>
      <w:r w:rsidR="00177F63">
        <w:rPr>
          <w:sz w:val="27"/>
          <w:szCs w:val="27"/>
        </w:rPr>
        <w:t>9 месяцев</w:t>
      </w:r>
      <w:r w:rsidRPr="007D78FE">
        <w:rPr>
          <w:sz w:val="27"/>
          <w:szCs w:val="27"/>
        </w:rPr>
        <w:t xml:space="preserve"> 2025 года.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="00177F63">
        <w:rPr>
          <w:sz w:val="27"/>
          <w:szCs w:val="27"/>
        </w:rPr>
        <w:t>Бондарь Н.В.</w:t>
      </w:r>
      <w:r w:rsidRPr="007D78FE">
        <w:rPr>
          <w:sz w:val="27"/>
          <w:szCs w:val="27"/>
        </w:rPr>
        <w:t xml:space="preserve"> ранее к административной ответственности за однородные правонарушения не привлекалась.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Обс</w:t>
      </w:r>
      <w:r w:rsidR="00D120A6">
        <w:rPr>
          <w:sz w:val="27"/>
          <w:szCs w:val="27"/>
        </w:rPr>
        <w:t>тоятельств, предусмотренных ст.</w:t>
      </w:r>
      <w:r w:rsidRPr="007D78FE">
        <w:rPr>
          <w:sz w:val="27"/>
          <w:szCs w:val="27"/>
        </w:rPr>
        <w:t>24.5 КоАП РФ, исключающих производство по делу, не установлено.</w:t>
      </w:r>
    </w:p>
    <w:p w:rsidR="00177F63" w:rsidP="004D612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</w:t>
      </w:r>
      <w:r w:rsidRPr="007D78FE" w:rsidR="004D6125">
        <w:rPr>
          <w:sz w:val="27"/>
          <w:szCs w:val="27"/>
        </w:rPr>
        <w:t>ст.4.2 КоАП РФ обстоятельств</w:t>
      </w:r>
      <w:r>
        <w:rPr>
          <w:sz w:val="27"/>
          <w:szCs w:val="27"/>
        </w:rPr>
        <w:t>ом</w:t>
      </w:r>
      <w:r w:rsidRPr="007D78FE" w:rsidR="004D6125">
        <w:rPr>
          <w:sz w:val="27"/>
          <w:szCs w:val="27"/>
        </w:rPr>
        <w:t>, смягчающи</w:t>
      </w:r>
      <w:r>
        <w:rPr>
          <w:sz w:val="27"/>
          <w:szCs w:val="27"/>
        </w:rPr>
        <w:t>м</w:t>
      </w:r>
      <w:r w:rsidRPr="007D78FE" w:rsidR="004D6125">
        <w:rPr>
          <w:sz w:val="27"/>
          <w:szCs w:val="27"/>
        </w:rPr>
        <w:t xml:space="preserve"> административную ответственность </w:t>
      </w:r>
      <w:r>
        <w:rPr>
          <w:sz w:val="27"/>
          <w:szCs w:val="27"/>
        </w:rPr>
        <w:t>Бондарь Н.В. –</w:t>
      </w:r>
      <w:r w:rsidRPr="007D78FE" w:rsidR="004D61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является в данном случае признание вины, раскаяние в содеянном. 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Pr="007D78FE">
        <w:rPr>
          <w:sz w:val="27"/>
          <w:szCs w:val="27"/>
        </w:rPr>
        <w:t>бстоятельств, согласно ст.4.3 КоАП РФ, отягчающих административную ответственность, а также исключительных обстоятельств по делу не установлено.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 силу ч.1 ст.3.1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 соответствии с ч.1 ст.4.1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Санкцией ч.2 ст.15.33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При назначении административного наказания, миров</w:t>
      </w:r>
      <w:r w:rsidRPr="007D78FE" w:rsidR="007D78FE">
        <w:rPr>
          <w:sz w:val="27"/>
          <w:szCs w:val="27"/>
        </w:rPr>
        <w:t>ой судья, в соответствии со ст.</w:t>
      </w:r>
      <w:r w:rsidRPr="007D78FE">
        <w:rPr>
          <w:sz w:val="27"/>
          <w:szCs w:val="27"/>
        </w:rPr>
        <w:t>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7D78FE">
        <w:rPr>
          <w:sz w:val="27"/>
          <w:szCs w:val="27"/>
        </w:rPr>
        <w:t>всеобщеустановленным</w:t>
      </w:r>
      <w:r w:rsidRPr="007D78FE">
        <w:rPr>
          <w:sz w:val="27"/>
          <w:szCs w:val="27"/>
        </w:rPr>
        <w:t xml:space="preserve"> правилам, а также предотвращения совершения новых правонарушений, мировой судья приходит к выводу о необходимости назначения лицу</w:t>
      </w:r>
      <w:r w:rsidRPr="007D78FE">
        <w:rPr>
          <w:sz w:val="27"/>
          <w:szCs w:val="27"/>
        </w:rPr>
        <w:t xml:space="preserve">, </w:t>
      </w:r>
      <w:r w:rsidRPr="007D78FE">
        <w:rPr>
          <w:sz w:val="27"/>
          <w:szCs w:val="27"/>
        </w:rPr>
        <w:t>привлекаемому</w:t>
      </w:r>
      <w:r w:rsidRPr="007D78FE">
        <w:rPr>
          <w:sz w:val="27"/>
          <w:szCs w:val="27"/>
        </w:rPr>
        <w:t xml:space="preserve"> к административной ответственности, минимального наказан</w:t>
      </w:r>
      <w:r w:rsidRPr="007D78FE" w:rsidR="007D78FE">
        <w:rPr>
          <w:sz w:val="27"/>
          <w:szCs w:val="27"/>
        </w:rPr>
        <w:t xml:space="preserve">ия </w:t>
      </w:r>
      <w:r w:rsidRPr="007D78FE" w:rsidR="007D78FE">
        <w:rPr>
          <w:sz w:val="27"/>
          <w:szCs w:val="27"/>
        </w:rPr>
        <w:t>предусмотренного санкцией ч.2 ст.</w:t>
      </w:r>
      <w:r w:rsidRPr="007D78FE">
        <w:rPr>
          <w:sz w:val="27"/>
          <w:szCs w:val="27"/>
        </w:rPr>
        <w:t>15.33 КоАП РФ, в виде административного штрафа.</w:t>
      </w:r>
    </w:p>
    <w:p w:rsidR="004F7861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Руководствуясь ч. 2 </w:t>
      </w:r>
      <w:r w:rsidR="00177F63">
        <w:rPr>
          <w:sz w:val="27"/>
          <w:szCs w:val="27"/>
        </w:rPr>
        <w:t>ст.</w:t>
      </w:r>
      <w:r w:rsidRPr="007D78FE">
        <w:rPr>
          <w:sz w:val="27"/>
          <w:szCs w:val="27"/>
        </w:rPr>
        <w:t>15.33, ст. ст. 29.9, 29.10 КоАП РФ, мировой судья</w:t>
      </w:r>
    </w:p>
    <w:p w:rsidR="004F7861" w:rsidRPr="007D78FE" w:rsidP="004F7861">
      <w:pPr>
        <w:ind w:firstLine="567"/>
        <w:jc w:val="center"/>
        <w:rPr>
          <w:b/>
          <w:sz w:val="27"/>
          <w:szCs w:val="27"/>
        </w:rPr>
      </w:pPr>
      <w:r w:rsidRPr="007D78FE">
        <w:rPr>
          <w:b/>
          <w:sz w:val="27"/>
          <w:szCs w:val="27"/>
        </w:rPr>
        <w:t>ПОСТАНОВИЛ: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177F63">
        <w:rPr>
          <w:sz w:val="27"/>
          <w:szCs w:val="27"/>
          <w:shd w:val="clear" w:color="auto" w:fill="FFFFFF"/>
        </w:rPr>
        <w:t>Бондарь Надежд</w:t>
      </w:r>
      <w:r>
        <w:rPr>
          <w:sz w:val="27"/>
          <w:szCs w:val="27"/>
          <w:shd w:val="clear" w:color="auto" w:fill="FFFFFF"/>
        </w:rPr>
        <w:t xml:space="preserve">у </w:t>
      </w:r>
      <w:r w:rsidRPr="00177F63">
        <w:rPr>
          <w:sz w:val="27"/>
          <w:szCs w:val="27"/>
          <w:shd w:val="clear" w:color="auto" w:fill="FFFFFF"/>
        </w:rPr>
        <w:t>Владимировн</w:t>
      </w:r>
      <w:r>
        <w:rPr>
          <w:sz w:val="27"/>
          <w:szCs w:val="27"/>
          <w:shd w:val="clear" w:color="auto" w:fill="FFFFFF"/>
        </w:rPr>
        <w:t>у,</w:t>
      </w:r>
      <w:r w:rsidRPr="00177F63">
        <w:rPr>
          <w:sz w:val="27"/>
          <w:szCs w:val="27"/>
          <w:shd w:val="clear" w:color="auto" w:fill="FFFFFF"/>
        </w:rPr>
        <w:t xml:space="preserve"> </w:t>
      </w:r>
      <w:r w:rsidR="004A3D74">
        <w:rPr>
          <w:sz w:val="27"/>
          <w:szCs w:val="27"/>
          <w:shd w:val="clear" w:color="auto" w:fill="FFFFFF"/>
        </w:rPr>
        <w:t>**</w:t>
      </w:r>
      <w:r w:rsidRPr="00177F63">
        <w:rPr>
          <w:sz w:val="27"/>
          <w:szCs w:val="27"/>
          <w:shd w:val="clear" w:color="auto" w:fill="FFFFFF"/>
        </w:rPr>
        <w:t xml:space="preserve"> года рождения </w:t>
      </w:r>
      <w:r w:rsidRPr="007D78FE">
        <w:rPr>
          <w:sz w:val="27"/>
          <w:szCs w:val="27"/>
          <w:shd w:val="clear" w:color="auto" w:fill="FFFFFF"/>
        </w:rPr>
        <w:t>признать виновной в совершении правонарушения, предусмотренного ч.2 ст.15.33 Кодекса Российской Федерации об административных правонарушениях и назначить административное наказание виде штрафа в размере 300, 00 (триста) рублей.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 xml:space="preserve">Штраф подлежит оплате по следующим реквизитам: ИНН 7706808265, КПП 910201001, УФК по Республике Крым (Отделение Фонда пенсионного и социального страхования по Республике Крым </w:t>
      </w:r>
      <w:r w:rsidRPr="007D78FE">
        <w:rPr>
          <w:sz w:val="27"/>
          <w:szCs w:val="27"/>
          <w:shd w:val="clear" w:color="auto" w:fill="FFFFFF"/>
        </w:rPr>
        <w:t>л</w:t>
      </w:r>
      <w:r w:rsidRPr="007D78FE">
        <w:rPr>
          <w:sz w:val="27"/>
          <w:szCs w:val="27"/>
          <w:shd w:val="clear" w:color="auto" w:fill="FFFFFF"/>
        </w:rPr>
        <w:t xml:space="preserve">/с 04754Ф75010), банк получателя: ОКЦ №7 Южного ГУ Банка России//УФК по Республике Крым, БИК 013510002, </w:t>
      </w:r>
      <w:r w:rsidRPr="007D78FE">
        <w:rPr>
          <w:sz w:val="27"/>
          <w:szCs w:val="27"/>
          <w:shd w:val="clear" w:color="auto" w:fill="FFFFFF"/>
        </w:rPr>
        <w:t>корр</w:t>
      </w:r>
      <w:r w:rsidRPr="007D78FE">
        <w:rPr>
          <w:sz w:val="27"/>
          <w:szCs w:val="27"/>
          <w:shd w:val="clear" w:color="auto" w:fill="FFFFFF"/>
        </w:rPr>
        <w:t>.с</w:t>
      </w:r>
      <w:r w:rsidRPr="007D78FE">
        <w:rPr>
          <w:sz w:val="27"/>
          <w:szCs w:val="27"/>
          <w:shd w:val="clear" w:color="auto" w:fill="FFFFFF"/>
        </w:rPr>
        <w:t>чет</w:t>
      </w:r>
      <w:r w:rsidRPr="007D78FE">
        <w:rPr>
          <w:sz w:val="27"/>
          <w:szCs w:val="27"/>
          <w:shd w:val="clear" w:color="auto" w:fill="FFFFFF"/>
        </w:rPr>
        <w:t xml:space="preserve"> 40102810645370000035, номер казначейского счета 03100643000000017500, У</w:t>
      </w:r>
      <w:r w:rsidR="00224A59">
        <w:rPr>
          <w:sz w:val="27"/>
          <w:szCs w:val="27"/>
          <w:shd w:val="clear" w:color="auto" w:fill="FFFFFF"/>
        </w:rPr>
        <w:t>ИН 79791031002260010283</w:t>
      </w:r>
      <w:r w:rsidRPr="007D78FE">
        <w:rPr>
          <w:sz w:val="27"/>
          <w:szCs w:val="27"/>
          <w:shd w:val="clear" w:color="auto" w:fill="FFFFFF"/>
        </w:rPr>
        <w:t>, ОКТМО 35701000</w:t>
      </w:r>
      <w:r w:rsidR="00224A59">
        <w:rPr>
          <w:sz w:val="27"/>
          <w:szCs w:val="27"/>
          <w:shd w:val="clear" w:color="auto" w:fill="FFFFFF"/>
        </w:rPr>
        <w:t xml:space="preserve"> </w:t>
      </w:r>
      <w:r w:rsidRPr="007D78FE">
        <w:rPr>
          <w:sz w:val="27"/>
          <w:szCs w:val="27"/>
          <w:shd w:val="clear" w:color="auto" w:fill="FFFFFF"/>
        </w:rPr>
        <w:t>КБК (штраф) 797 116 01230 06 0003 140 по постановлению № 5-42-</w:t>
      </w:r>
      <w:r w:rsidR="00224A59">
        <w:rPr>
          <w:sz w:val="27"/>
          <w:szCs w:val="27"/>
          <w:shd w:val="clear" w:color="auto" w:fill="FFFFFF"/>
        </w:rPr>
        <w:t>72</w:t>
      </w:r>
      <w:r w:rsidRPr="007D78FE">
        <w:rPr>
          <w:sz w:val="27"/>
          <w:szCs w:val="27"/>
          <w:shd w:val="clear" w:color="auto" w:fill="FFFFFF"/>
        </w:rPr>
        <w:t xml:space="preserve">/2026 в отношении </w:t>
      </w:r>
      <w:r w:rsidR="00224A59">
        <w:rPr>
          <w:sz w:val="27"/>
          <w:szCs w:val="27"/>
          <w:shd w:val="clear" w:color="auto" w:fill="FFFFFF"/>
        </w:rPr>
        <w:t>Бондарь Надежды Владимировны</w:t>
      </w:r>
      <w:r w:rsidRPr="007D78FE">
        <w:rPr>
          <w:sz w:val="27"/>
          <w:szCs w:val="27"/>
          <w:shd w:val="clear" w:color="auto" w:fill="FFFFFF"/>
        </w:rPr>
        <w:t>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Квитанция об уплате штрафа должна быть предоставлена в судебный участок № 42 Евпаторийского судебного района (</w:t>
      </w:r>
      <w:r w:rsidRPr="007D78FE">
        <w:rPr>
          <w:sz w:val="27"/>
          <w:szCs w:val="27"/>
        </w:rPr>
        <w:t>город республиканского значения Евпатория с подчиненной ему территорией</w:t>
      </w:r>
      <w:r w:rsidRPr="007D78FE">
        <w:rPr>
          <w:sz w:val="27"/>
          <w:szCs w:val="27"/>
          <w:shd w:val="clear" w:color="auto" w:fill="FFFFFF"/>
        </w:rPr>
        <w:t>) Республики Крым.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КоАП РФ.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DD30C6" w:rsidRPr="007D78FE" w:rsidP="007D78FE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Постановление может быть обжаловано в </w:t>
      </w:r>
      <w:r w:rsidRPr="007D78FE" w:rsidR="004A2051">
        <w:rPr>
          <w:sz w:val="27"/>
          <w:szCs w:val="27"/>
        </w:rPr>
        <w:t>Евпаторийский городской суд</w:t>
      </w:r>
      <w:r w:rsidRPr="007D78FE">
        <w:rPr>
          <w:sz w:val="27"/>
          <w:szCs w:val="27"/>
        </w:rPr>
        <w:t xml:space="preserve"> Республики Крым через судебный участок № </w:t>
      </w:r>
      <w:r w:rsidRPr="007D78FE" w:rsidR="004A2051">
        <w:rPr>
          <w:sz w:val="27"/>
          <w:szCs w:val="27"/>
        </w:rPr>
        <w:t>42</w:t>
      </w:r>
      <w:r w:rsidRPr="007D78FE">
        <w:rPr>
          <w:sz w:val="27"/>
          <w:szCs w:val="27"/>
        </w:rPr>
        <w:t xml:space="preserve"> </w:t>
      </w:r>
      <w:r w:rsidRPr="007D78FE" w:rsidR="004A2051">
        <w:rPr>
          <w:sz w:val="27"/>
          <w:szCs w:val="27"/>
        </w:rPr>
        <w:t xml:space="preserve">Евпаторийского </w:t>
      </w:r>
      <w:r w:rsidRPr="007D78FE">
        <w:rPr>
          <w:sz w:val="27"/>
          <w:szCs w:val="27"/>
        </w:rPr>
        <w:t xml:space="preserve">судебного района </w:t>
      </w:r>
      <w:r w:rsidRPr="007D78FE" w:rsidR="004A2051">
        <w:rPr>
          <w:sz w:val="27"/>
          <w:szCs w:val="27"/>
        </w:rPr>
        <w:t>(</w:t>
      </w:r>
      <w:r w:rsidRPr="007D78FE" w:rsidR="00B7533F">
        <w:rPr>
          <w:sz w:val="27"/>
          <w:szCs w:val="27"/>
        </w:rPr>
        <w:t>город республиканского значения Евпатория с подчиненной ему территорией</w:t>
      </w:r>
      <w:r w:rsidRPr="007D78FE" w:rsidR="004A2051">
        <w:rPr>
          <w:sz w:val="27"/>
          <w:szCs w:val="27"/>
        </w:rPr>
        <w:t>)</w:t>
      </w:r>
      <w:r w:rsidRPr="007D78FE">
        <w:rPr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4F7861" w:rsidRPr="007D78FE" w:rsidP="00B7533F">
      <w:pPr>
        <w:jc w:val="both"/>
        <w:rPr>
          <w:sz w:val="27"/>
          <w:szCs w:val="27"/>
        </w:rPr>
      </w:pPr>
    </w:p>
    <w:p w:rsidR="004F7861" w:rsidRPr="007D78FE" w:rsidP="004F7861">
      <w:pPr>
        <w:ind w:firstLine="567"/>
        <w:jc w:val="both"/>
        <w:rPr>
          <w:sz w:val="27"/>
          <w:szCs w:val="27"/>
        </w:rPr>
      </w:pPr>
    </w:p>
    <w:p w:rsidR="004F7861" w:rsidP="004F7861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Мировой судья</w:t>
      </w:r>
      <w:r w:rsidRPr="007D78FE" w:rsidR="00BF3833">
        <w:rPr>
          <w:sz w:val="27"/>
          <w:szCs w:val="27"/>
        </w:rPr>
        <w:tab/>
      </w:r>
      <w:r w:rsidRPr="007D78FE" w:rsidR="00BF3833">
        <w:rPr>
          <w:sz w:val="27"/>
          <w:szCs w:val="27"/>
        </w:rPr>
        <w:tab/>
      </w:r>
      <w:r w:rsidRPr="007D78FE" w:rsidR="004A2051">
        <w:rPr>
          <w:sz w:val="27"/>
          <w:szCs w:val="27"/>
        </w:rPr>
        <w:tab/>
      </w:r>
      <w:r w:rsidR="007D78FE">
        <w:rPr>
          <w:sz w:val="27"/>
          <w:szCs w:val="27"/>
        </w:rPr>
        <w:t>(подпись)</w:t>
      </w:r>
      <w:r w:rsidRPr="007D78FE" w:rsidR="004A2051">
        <w:rPr>
          <w:sz w:val="27"/>
          <w:szCs w:val="27"/>
        </w:rPr>
        <w:tab/>
      </w:r>
      <w:r w:rsidRPr="007D78FE" w:rsidR="004A2051">
        <w:rPr>
          <w:sz w:val="27"/>
          <w:szCs w:val="27"/>
        </w:rPr>
        <w:tab/>
      </w:r>
      <w:r w:rsidRPr="007D78FE" w:rsidR="004A2051">
        <w:rPr>
          <w:sz w:val="27"/>
          <w:szCs w:val="27"/>
        </w:rPr>
        <w:tab/>
        <w:t>Э.Р. Рыкова</w:t>
      </w:r>
      <w:r w:rsidRPr="007D78FE">
        <w:rPr>
          <w:sz w:val="27"/>
          <w:szCs w:val="27"/>
        </w:rPr>
        <w:t xml:space="preserve"> </w:t>
      </w:r>
    </w:p>
    <w:p w:rsidR="007D78FE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Копия верна:</w:t>
      </w:r>
    </w:p>
    <w:p w:rsidR="007D78FE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 не вступило в законную силу</w:t>
      </w:r>
    </w:p>
    <w:p w:rsidR="007D78FE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Э.Р. Рыкова</w:t>
      </w:r>
    </w:p>
    <w:p w:rsidR="007D78FE" w:rsidRPr="007D78FE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с/з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С.М. Бабенко</w:t>
      </w:r>
    </w:p>
    <w:p w:rsidR="00360486">
      <w:pPr>
        <w:rPr>
          <w:sz w:val="27"/>
          <w:szCs w:val="27"/>
        </w:rPr>
      </w:pPr>
    </w:p>
    <w:p w:rsidR="00025DB4">
      <w:pPr>
        <w:rPr>
          <w:sz w:val="27"/>
          <w:szCs w:val="27"/>
        </w:rPr>
      </w:pPr>
    </w:p>
    <w:p w:rsidR="00025DB4">
      <w:pPr>
        <w:rPr>
          <w:sz w:val="27"/>
          <w:szCs w:val="27"/>
        </w:rPr>
      </w:pPr>
    </w:p>
    <w:p w:rsidR="00025DB4" w:rsidRPr="00C76D73" w:rsidP="00025DB4">
      <w:pPr>
        <w:ind w:firstLine="709"/>
        <w:rPr>
          <w:sz w:val="27"/>
          <w:szCs w:val="27"/>
        </w:rPr>
      </w:pPr>
      <w:r>
        <w:rPr>
          <w:bCs/>
          <w:iCs/>
          <w:kern w:val="36"/>
          <w:sz w:val="27"/>
          <w:szCs w:val="27"/>
          <w:lang w:eastAsia="en-US"/>
        </w:rPr>
        <w:t>*</w:t>
      </w:r>
    </w:p>
    <w:p w:rsidR="00025DB4" w:rsidRPr="007D78FE">
      <w:pPr>
        <w:rPr>
          <w:sz w:val="27"/>
          <w:szCs w:val="27"/>
        </w:rPr>
      </w:pPr>
    </w:p>
    <w:sectPr w:rsidSect="00530F3B">
      <w:headerReference w:type="default" r:id="rId4"/>
      <w:headerReference w:type="first" r:id="rId5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E3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4A3D74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025" w:rsidP="00972025">
    <w:pPr>
      <w:pStyle w:val="Header"/>
      <w:jc w:val="right"/>
      <w:rPr>
        <w:sz w:val="28"/>
        <w:szCs w:val="28"/>
      </w:rPr>
    </w:pPr>
    <w:r w:rsidRPr="00972025">
      <w:rPr>
        <w:sz w:val="28"/>
        <w:szCs w:val="28"/>
      </w:rPr>
      <w:t>Дело № 5-42</w:t>
    </w:r>
    <w:r w:rsidR="009E2653">
      <w:rPr>
        <w:sz w:val="28"/>
        <w:szCs w:val="28"/>
        <w:lang w:val="en-US"/>
      </w:rPr>
      <w:t>-72/</w:t>
    </w:r>
    <w:r w:rsidR="004A096C">
      <w:rPr>
        <w:sz w:val="28"/>
        <w:szCs w:val="28"/>
      </w:rPr>
      <w:t>2026</w:t>
    </w:r>
  </w:p>
  <w:p w:rsidR="00530F3B" w:rsidRPr="009E2653" w:rsidP="00972025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</w:rPr>
      <w:t>УИД:</w:t>
    </w:r>
    <w:r w:rsidR="004A3D74">
      <w:rPr>
        <w:sz w:val="28"/>
        <w:szCs w:val="28"/>
      </w:rPr>
      <w:t>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25DB4"/>
    <w:rsid w:val="00071C62"/>
    <w:rsid w:val="000A18DF"/>
    <w:rsid w:val="000A542B"/>
    <w:rsid w:val="000B2327"/>
    <w:rsid w:val="000E46CF"/>
    <w:rsid w:val="00100879"/>
    <w:rsid w:val="0010374B"/>
    <w:rsid w:val="0010570C"/>
    <w:rsid w:val="00177F63"/>
    <w:rsid w:val="00187C76"/>
    <w:rsid w:val="001A5A3B"/>
    <w:rsid w:val="001C2561"/>
    <w:rsid w:val="001E06F1"/>
    <w:rsid w:val="001F1120"/>
    <w:rsid w:val="00224A59"/>
    <w:rsid w:val="00261848"/>
    <w:rsid w:val="00264668"/>
    <w:rsid w:val="00274797"/>
    <w:rsid w:val="002A35E0"/>
    <w:rsid w:val="002B08E1"/>
    <w:rsid w:val="002D6510"/>
    <w:rsid w:val="00312B2E"/>
    <w:rsid w:val="003239A5"/>
    <w:rsid w:val="00347A03"/>
    <w:rsid w:val="00347D2E"/>
    <w:rsid w:val="00360486"/>
    <w:rsid w:val="003737BB"/>
    <w:rsid w:val="003B3942"/>
    <w:rsid w:val="003C5D44"/>
    <w:rsid w:val="003E52CE"/>
    <w:rsid w:val="0046470B"/>
    <w:rsid w:val="004A096C"/>
    <w:rsid w:val="004A2051"/>
    <w:rsid w:val="004A3D74"/>
    <w:rsid w:val="004A63D2"/>
    <w:rsid w:val="004D6125"/>
    <w:rsid w:val="004E351C"/>
    <w:rsid w:val="004E5141"/>
    <w:rsid w:val="004F7861"/>
    <w:rsid w:val="00530F3B"/>
    <w:rsid w:val="00590353"/>
    <w:rsid w:val="005B43DE"/>
    <w:rsid w:val="005C551F"/>
    <w:rsid w:val="005D5EB2"/>
    <w:rsid w:val="006127F0"/>
    <w:rsid w:val="00683314"/>
    <w:rsid w:val="00696E3D"/>
    <w:rsid w:val="006B4319"/>
    <w:rsid w:val="006E1A93"/>
    <w:rsid w:val="00785BE6"/>
    <w:rsid w:val="007D78FE"/>
    <w:rsid w:val="007F6B22"/>
    <w:rsid w:val="0081563D"/>
    <w:rsid w:val="0082189C"/>
    <w:rsid w:val="008502CC"/>
    <w:rsid w:val="00867F5F"/>
    <w:rsid w:val="00885C32"/>
    <w:rsid w:val="0089395B"/>
    <w:rsid w:val="008956D7"/>
    <w:rsid w:val="00923724"/>
    <w:rsid w:val="00963725"/>
    <w:rsid w:val="00972025"/>
    <w:rsid w:val="009C0E86"/>
    <w:rsid w:val="009E2653"/>
    <w:rsid w:val="009E30D1"/>
    <w:rsid w:val="00AA4277"/>
    <w:rsid w:val="00AB6E2E"/>
    <w:rsid w:val="00AD4C79"/>
    <w:rsid w:val="00B341C2"/>
    <w:rsid w:val="00B7533F"/>
    <w:rsid w:val="00BF3833"/>
    <w:rsid w:val="00C00C00"/>
    <w:rsid w:val="00C76D73"/>
    <w:rsid w:val="00CD29D8"/>
    <w:rsid w:val="00CE29CB"/>
    <w:rsid w:val="00CE5180"/>
    <w:rsid w:val="00D120A6"/>
    <w:rsid w:val="00D2159B"/>
    <w:rsid w:val="00D67A7E"/>
    <w:rsid w:val="00D93C01"/>
    <w:rsid w:val="00DD30C6"/>
    <w:rsid w:val="00DE4A96"/>
    <w:rsid w:val="00E06FED"/>
    <w:rsid w:val="00E133ED"/>
    <w:rsid w:val="00E51A52"/>
    <w:rsid w:val="00E51F1B"/>
    <w:rsid w:val="00E579CB"/>
    <w:rsid w:val="00E653D2"/>
    <w:rsid w:val="00ED4078"/>
    <w:rsid w:val="00EE387C"/>
    <w:rsid w:val="00F10E73"/>
    <w:rsid w:val="00F169AC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7202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720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