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C02" w:rsidRPr="00F04331" w:rsidP="00F04331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F04331" w:rsidR="00EA744C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04331" w:rsidR="00177B6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F043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F04331" w:rsidR="00177B6B">
        <w:rPr>
          <w:rFonts w:ascii="Times New Roman" w:hAnsi="Times New Roman" w:cs="Times New Roman"/>
          <w:sz w:val="16"/>
          <w:szCs w:val="16"/>
        </w:rPr>
        <w:t xml:space="preserve">   </w:t>
      </w:r>
      <w:r w:rsidRPr="00F04331">
        <w:rPr>
          <w:rFonts w:ascii="Times New Roman" w:hAnsi="Times New Roman" w:cs="Times New Roman"/>
          <w:sz w:val="16"/>
          <w:szCs w:val="16"/>
        </w:rPr>
        <w:t>Дело 5-4</w:t>
      </w:r>
      <w:r w:rsidRPr="00F04331" w:rsidR="00E77841">
        <w:rPr>
          <w:rFonts w:ascii="Times New Roman" w:hAnsi="Times New Roman" w:cs="Times New Roman"/>
          <w:sz w:val="16"/>
          <w:szCs w:val="16"/>
        </w:rPr>
        <w:t>2</w:t>
      </w:r>
      <w:r w:rsidRPr="00F04331">
        <w:rPr>
          <w:rFonts w:ascii="Times New Roman" w:hAnsi="Times New Roman" w:cs="Times New Roman"/>
          <w:sz w:val="16"/>
          <w:szCs w:val="16"/>
        </w:rPr>
        <w:t>-</w:t>
      </w:r>
      <w:r w:rsidRPr="00F04331" w:rsidR="002A4564">
        <w:rPr>
          <w:rFonts w:ascii="Times New Roman" w:hAnsi="Times New Roman" w:cs="Times New Roman"/>
          <w:sz w:val="16"/>
          <w:szCs w:val="16"/>
        </w:rPr>
        <w:t>77</w:t>
      </w:r>
      <w:r w:rsidRPr="00F04331">
        <w:rPr>
          <w:rFonts w:ascii="Times New Roman" w:hAnsi="Times New Roman" w:cs="Times New Roman"/>
          <w:sz w:val="16"/>
          <w:szCs w:val="16"/>
        </w:rPr>
        <w:t>/202</w:t>
      </w:r>
      <w:r w:rsidRPr="00F04331" w:rsidR="00E77841">
        <w:rPr>
          <w:rFonts w:ascii="Times New Roman" w:hAnsi="Times New Roman" w:cs="Times New Roman"/>
          <w:sz w:val="16"/>
          <w:szCs w:val="16"/>
        </w:rPr>
        <w:t>2</w:t>
      </w:r>
    </w:p>
    <w:p w:rsidR="00FA0C02" w:rsidRPr="00F04331" w:rsidP="00F04331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F0433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F04331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FA0C02" w:rsidRPr="00F04331" w:rsidP="00F04331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>01</w:t>
      </w:r>
      <w:r w:rsidRPr="00F04331" w:rsidR="00E77841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>февраля</w:t>
      </w:r>
      <w:r w:rsidRPr="00F04331">
        <w:rPr>
          <w:rFonts w:ascii="Times New Roman" w:hAnsi="Times New Roman" w:cs="Times New Roman"/>
          <w:sz w:val="16"/>
          <w:szCs w:val="16"/>
        </w:rPr>
        <w:t xml:space="preserve"> 202</w:t>
      </w:r>
      <w:r w:rsidRPr="00F04331" w:rsidR="00E77841">
        <w:rPr>
          <w:rFonts w:ascii="Times New Roman" w:hAnsi="Times New Roman" w:cs="Times New Roman"/>
          <w:sz w:val="16"/>
          <w:szCs w:val="16"/>
        </w:rPr>
        <w:t>2</w:t>
      </w:r>
      <w:r w:rsidRPr="00F04331">
        <w:rPr>
          <w:rFonts w:ascii="Times New Roman" w:hAnsi="Times New Roman" w:cs="Times New Roman"/>
          <w:sz w:val="16"/>
          <w:szCs w:val="16"/>
        </w:rPr>
        <w:t xml:space="preserve"> года   </w:t>
      </w:r>
      <w:r w:rsidRPr="00F04331" w:rsidR="00EA744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F04331" w:rsidR="00177B6B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F04331" w:rsidR="00EA744C">
        <w:rPr>
          <w:rFonts w:ascii="Times New Roman" w:hAnsi="Times New Roman" w:cs="Times New Roman"/>
          <w:sz w:val="16"/>
          <w:szCs w:val="16"/>
        </w:rPr>
        <w:t xml:space="preserve"> </w:t>
      </w:r>
      <w:r w:rsidR="00F043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F04331">
        <w:rPr>
          <w:rFonts w:ascii="Times New Roman" w:hAnsi="Times New Roman" w:cs="Times New Roman"/>
          <w:sz w:val="16"/>
          <w:szCs w:val="16"/>
        </w:rPr>
        <w:t xml:space="preserve">г. Евпатория, </w:t>
      </w:r>
      <w:r w:rsidRPr="00F04331" w:rsidR="00730E52">
        <w:rPr>
          <w:rFonts w:ascii="Times New Roman" w:hAnsi="Times New Roman" w:cs="Times New Roman"/>
          <w:sz w:val="16"/>
          <w:szCs w:val="16"/>
        </w:rPr>
        <w:t>ул</w:t>
      </w:r>
      <w:r w:rsidRPr="00F04331" w:rsidR="00730E52">
        <w:rPr>
          <w:rFonts w:ascii="Times New Roman" w:hAnsi="Times New Roman" w:cs="Times New Roman"/>
          <w:sz w:val="16"/>
          <w:szCs w:val="16"/>
        </w:rPr>
        <w:t>.Г</w:t>
      </w:r>
      <w:r w:rsidRPr="00F04331" w:rsidR="00730E52">
        <w:rPr>
          <w:rFonts w:ascii="Times New Roman" w:hAnsi="Times New Roman" w:cs="Times New Roman"/>
          <w:sz w:val="16"/>
          <w:szCs w:val="16"/>
        </w:rPr>
        <w:t>орького</w:t>
      </w:r>
      <w:r w:rsidRPr="00F04331" w:rsidR="00730E52">
        <w:rPr>
          <w:rFonts w:ascii="Times New Roman" w:hAnsi="Times New Roman" w:cs="Times New Roman"/>
          <w:sz w:val="16"/>
          <w:szCs w:val="16"/>
        </w:rPr>
        <w:t xml:space="preserve"> 10/29</w:t>
      </w:r>
    </w:p>
    <w:p w:rsidR="00C85739" w:rsidRPr="00F04331" w:rsidP="00F0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4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F04331">
        <w:rPr>
          <w:rFonts w:ascii="Times New Roman" w:eastAsia="Times New Roman" w:hAnsi="Times New Roman" w:cs="Times New Roman"/>
          <w:sz w:val="16"/>
          <w:szCs w:val="16"/>
          <w:lang w:eastAsia="ru-RU"/>
        </w:rPr>
        <w:t>Кунцова</w:t>
      </w:r>
      <w:r w:rsidRPr="00F04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Елена Григорьевна, рассмотрев дело об административном правонарушении, о привлечении  к административной ответственности</w:t>
      </w:r>
    </w:p>
    <w:p w:rsidR="00E77841" w:rsidRPr="00F04331" w:rsidP="00F04331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>Билялова</w:t>
      </w:r>
      <w:r w:rsidRPr="00F04331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>Эрфана</w:t>
      </w:r>
      <w:r w:rsidRPr="00F04331">
        <w:rPr>
          <w:rFonts w:ascii="Times New Roman" w:hAnsi="Times New Roman" w:cs="Times New Roman"/>
          <w:sz w:val="16"/>
          <w:szCs w:val="16"/>
        </w:rPr>
        <w:t xml:space="preserve"> Рустемовича,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FA0C02" w:rsidRPr="00F04331" w:rsidP="00F04331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>по ч.1 ст. 6.9 КоАП РФ,</w:t>
      </w:r>
    </w:p>
    <w:p w:rsidR="00FA0C02" w:rsidRPr="00F04331" w:rsidP="00F04331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F04331">
        <w:rPr>
          <w:rFonts w:ascii="Times New Roman" w:hAnsi="Times New Roman" w:cs="Times New Roman"/>
          <w:sz w:val="16"/>
          <w:szCs w:val="16"/>
        </w:rPr>
        <w:t>УСТАНОВИЛ:</w:t>
      </w:r>
    </w:p>
    <w:p w:rsidR="00E77841" w:rsidRPr="00F04331" w:rsidP="00F04331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Согласно протоколу об административном правонарушении,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F04331" w:rsidR="00EA744C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 xml:space="preserve">в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 час</w:t>
      </w:r>
      <w:r w:rsidRPr="00F04331">
        <w:rPr>
          <w:rFonts w:ascii="Times New Roman" w:hAnsi="Times New Roman" w:cs="Times New Roman"/>
          <w:sz w:val="16"/>
          <w:szCs w:val="16"/>
        </w:rPr>
        <w:t>.</w:t>
      </w:r>
      <w:r w:rsidRPr="00F04331">
        <w:rPr>
          <w:rFonts w:ascii="Times New Roman" w:hAnsi="Times New Roman" w:cs="Times New Roman"/>
          <w:sz w:val="16"/>
          <w:szCs w:val="16"/>
        </w:rPr>
        <w:t xml:space="preserve">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>м</w:t>
      </w:r>
      <w:r w:rsidRPr="00F04331">
        <w:rPr>
          <w:rFonts w:ascii="Times New Roman" w:hAnsi="Times New Roman" w:cs="Times New Roman"/>
          <w:sz w:val="16"/>
          <w:szCs w:val="16"/>
        </w:rPr>
        <w:t xml:space="preserve">ин. </w:t>
      </w:r>
      <w:r w:rsidRPr="00F04331" w:rsidR="002A4564">
        <w:rPr>
          <w:rFonts w:ascii="Times New Roman" w:hAnsi="Times New Roman" w:cs="Times New Roman"/>
          <w:sz w:val="16"/>
          <w:szCs w:val="16"/>
        </w:rPr>
        <w:t>Билялов</w:t>
      </w:r>
      <w:r w:rsidRPr="00F04331" w:rsidR="002A4564">
        <w:rPr>
          <w:rFonts w:ascii="Times New Roman" w:hAnsi="Times New Roman" w:cs="Times New Roman"/>
          <w:sz w:val="16"/>
          <w:szCs w:val="16"/>
        </w:rPr>
        <w:t xml:space="preserve"> Э.Р.</w:t>
      </w:r>
      <w:r w:rsidRPr="00F04331">
        <w:rPr>
          <w:rFonts w:ascii="Times New Roman" w:hAnsi="Times New Roman" w:cs="Times New Roman"/>
          <w:sz w:val="16"/>
          <w:szCs w:val="16"/>
        </w:rPr>
        <w:t xml:space="preserve"> находясь </w:t>
      </w:r>
      <w:r w:rsidRPr="00F04331">
        <w:rPr>
          <w:rFonts w:ascii="Times New Roman" w:hAnsi="Times New Roman" w:cs="Times New Roman"/>
          <w:sz w:val="16"/>
          <w:szCs w:val="16"/>
        </w:rPr>
        <w:t xml:space="preserve">в помещении ГБУЗ РК «Евпаторийский психоневрологический диспансер» по ул.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 в г. Евпатория, отказался от прохождения медицинского освидетельствования на предмет употребления наркотических веществ  при достаточных основаниях полагать, что гражданин </w:t>
      </w:r>
      <w:r w:rsidRPr="00F04331" w:rsidR="002A4564">
        <w:rPr>
          <w:rFonts w:ascii="Times New Roman" w:hAnsi="Times New Roman" w:cs="Times New Roman"/>
          <w:sz w:val="16"/>
          <w:szCs w:val="16"/>
        </w:rPr>
        <w:t>Билялов</w:t>
      </w:r>
      <w:r w:rsidRPr="00F04331" w:rsidR="002A4564">
        <w:rPr>
          <w:rFonts w:ascii="Times New Roman" w:hAnsi="Times New Roman" w:cs="Times New Roman"/>
          <w:sz w:val="16"/>
          <w:szCs w:val="16"/>
        </w:rPr>
        <w:t xml:space="preserve"> Э.Р. </w:t>
      </w:r>
      <w:r w:rsidRPr="00F04331">
        <w:rPr>
          <w:rFonts w:ascii="Times New Roman" w:hAnsi="Times New Roman" w:cs="Times New Roman"/>
          <w:sz w:val="16"/>
          <w:szCs w:val="16"/>
        </w:rPr>
        <w:t>употребил наркотические вещества  без назначения врача.</w:t>
      </w:r>
    </w:p>
    <w:p w:rsidR="00FA0C02" w:rsidRPr="00F04331" w:rsidP="00F04331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В суде, </w:t>
      </w:r>
      <w:r w:rsidRPr="00F04331" w:rsidR="002A4564">
        <w:rPr>
          <w:rFonts w:ascii="Times New Roman" w:hAnsi="Times New Roman" w:cs="Times New Roman"/>
          <w:sz w:val="16"/>
          <w:szCs w:val="16"/>
        </w:rPr>
        <w:t>Билялов</w:t>
      </w:r>
      <w:r w:rsidRPr="00F04331" w:rsidR="002A4564">
        <w:rPr>
          <w:rFonts w:ascii="Times New Roman" w:hAnsi="Times New Roman" w:cs="Times New Roman"/>
          <w:sz w:val="16"/>
          <w:szCs w:val="16"/>
        </w:rPr>
        <w:t xml:space="preserve"> Э.Р. </w:t>
      </w:r>
      <w:r w:rsidRPr="00F04331">
        <w:rPr>
          <w:rFonts w:ascii="Times New Roman" w:hAnsi="Times New Roman" w:cs="Times New Roman"/>
          <w:sz w:val="16"/>
          <w:szCs w:val="16"/>
        </w:rPr>
        <w:t>вину в совершении правонарушения признал, не отрицал обстоятельств, изложенных в протоколе.</w:t>
      </w:r>
    </w:p>
    <w:p w:rsidR="00FA0C02" w:rsidRPr="00F04331" w:rsidP="00F04331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Выслушав правонарушителя, исследовав материалы дела, суд приходит к выводу о наличии в действиях </w:t>
      </w:r>
      <w:r w:rsidRPr="00F04331" w:rsidR="002A4564">
        <w:rPr>
          <w:rFonts w:ascii="Times New Roman" w:hAnsi="Times New Roman" w:cs="Times New Roman"/>
          <w:sz w:val="16"/>
          <w:szCs w:val="16"/>
        </w:rPr>
        <w:t>Билялова</w:t>
      </w:r>
      <w:r w:rsidRPr="00F04331" w:rsidR="002A4564">
        <w:rPr>
          <w:rFonts w:ascii="Times New Roman" w:hAnsi="Times New Roman" w:cs="Times New Roman"/>
          <w:sz w:val="16"/>
          <w:szCs w:val="16"/>
        </w:rPr>
        <w:t xml:space="preserve"> Э.Р.</w:t>
      </w:r>
      <w:r w:rsidRPr="00F04331" w:rsidR="00E77841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 xml:space="preserve">состава правонарушения, предусмотренного ч.1 ст. 6.9 КоАП РФ, то есть </w:t>
      </w:r>
      <w:r w:rsidRPr="00F04331" w:rsidR="00C85739">
        <w:rPr>
          <w:rFonts w:ascii="Times New Roman" w:hAnsi="Times New Roman" w:cs="Times New Roman"/>
          <w:sz w:val="16"/>
          <w:szCs w:val="16"/>
        </w:rPr>
        <w:t>отказ от прохождения медицинского освидетельствования на предмет употребления наркотических веще</w:t>
      </w:r>
      <w:r w:rsidRPr="00F04331" w:rsidR="00C85739">
        <w:rPr>
          <w:rFonts w:ascii="Times New Roman" w:hAnsi="Times New Roman" w:cs="Times New Roman"/>
          <w:sz w:val="16"/>
          <w:szCs w:val="16"/>
        </w:rPr>
        <w:t>ств  пр</w:t>
      </w:r>
      <w:r w:rsidRPr="00F04331" w:rsidR="00C85739">
        <w:rPr>
          <w:rFonts w:ascii="Times New Roman" w:hAnsi="Times New Roman" w:cs="Times New Roman"/>
          <w:sz w:val="16"/>
          <w:szCs w:val="16"/>
        </w:rPr>
        <w:t>и достаточных основаниях полагать, что гражданин употребил наркотические вещества  без назначения врача</w:t>
      </w:r>
      <w:r w:rsidRPr="00F04331">
        <w:rPr>
          <w:rFonts w:ascii="Times New Roman" w:hAnsi="Times New Roman" w:cs="Times New Roman"/>
          <w:sz w:val="16"/>
          <w:szCs w:val="16"/>
          <w:lang w:eastAsia="en-US"/>
        </w:rPr>
        <w:t>.</w:t>
      </w:r>
    </w:p>
    <w:p w:rsidR="00FA0C02" w:rsidRPr="00F04331" w:rsidP="00F04331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Частью 1 ст. 6.9 КоАП РФ предусмотрена ответственность </w:t>
      </w:r>
      <w:r w:rsidRPr="00F04331" w:rsidR="00EF41FA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 xml:space="preserve">за </w:t>
      </w:r>
      <w:r w:rsidRPr="00F04331">
        <w:rPr>
          <w:rFonts w:ascii="Times New Roman" w:hAnsi="Times New Roman" w:cs="Times New Roman"/>
          <w:sz w:val="16"/>
          <w:szCs w:val="16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F04331">
        <w:rPr>
          <w:rFonts w:ascii="Times New Roman" w:hAnsi="Times New Roman" w:cs="Times New Roman"/>
          <w:sz w:val="16"/>
          <w:szCs w:val="16"/>
          <w:lang w:eastAsia="en-US"/>
        </w:rPr>
        <w:t>психоактивных</w:t>
      </w:r>
      <w:r w:rsidRPr="00F04331">
        <w:rPr>
          <w:rFonts w:ascii="Times New Roman" w:hAnsi="Times New Roman" w:cs="Times New Roman"/>
          <w:sz w:val="16"/>
          <w:szCs w:val="16"/>
          <w:lang w:eastAsia="en-US"/>
        </w:rPr>
        <w:t xml:space="preserve"> веществ, за исключением случаев, предусмотренных </w:t>
      </w:r>
      <w:hyperlink r:id="rId4" w:history="1">
        <w:r w:rsidRPr="00F04331">
          <w:rPr>
            <w:rFonts w:ascii="Times New Roman" w:hAnsi="Times New Roman" w:cs="Times New Roman"/>
            <w:sz w:val="16"/>
            <w:szCs w:val="16"/>
            <w:lang w:eastAsia="en-US"/>
          </w:rPr>
          <w:t>частью 2 статьи 20.20</w:t>
        </w:r>
      </w:hyperlink>
      <w:r w:rsidRPr="00F04331">
        <w:rPr>
          <w:rFonts w:ascii="Times New Roman" w:hAnsi="Times New Roman" w:cs="Times New Roman"/>
          <w:sz w:val="16"/>
          <w:szCs w:val="16"/>
          <w:lang w:eastAsia="en-US"/>
        </w:rPr>
        <w:t xml:space="preserve">, </w:t>
      </w:r>
      <w:hyperlink r:id="rId5" w:history="1">
        <w:r w:rsidRPr="00F04331">
          <w:rPr>
            <w:rFonts w:ascii="Times New Roman" w:hAnsi="Times New Roman" w:cs="Times New Roman"/>
            <w:sz w:val="16"/>
            <w:szCs w:val="16"/>
            <w:lang w:eastAsia="en-US"/>
          </w:rPr>
          <w:t>статьей 20.22</w:t>
        </w:r>
      </w:hyperlink>
      <w:r w:rsidRPr="00F04331">
        <w:rPr>
          <w:rFonts w:ascii="Times New Roman" w:hAnsi="Times New Roman" w:cs="Times New Roman"/>
          <w:sz w:val="16"/>
          <w:szCs w:val="16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F04331">
        <w:rPr>
          <w:rFonts w:ascii="Times New Roman" w:hAnsi="Times New Roman" w:cs="Times New Roman"/>
          <w:sz w:val="16"/>
          <w:szCs w:val="16"/>
          <w:lang w:eastAsia="en-US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F04331">
        <w:rPr>
          <w:rFonts w:ascii="Times New Roman" w:hAnsi="Times New Roman" w:cs="Times New Roman"/>
          <w:sz w:val="16"/>
          <w:szCs w:val="16"/>
          <w:lang w:eastAsia="en-US"/>
        </w:rPr>
        <w:t>психоактивные</w:t>
      </w:r>
      <w:r w:rsidRPr="00F04331">
        <w:rPr>
          <w:rFonts w:ascii="Times New Roman" w:hAnsi="Times New Roman" w:cs="Times New Roman"/>
          <w:sz w:val="16"/>
          <w:szCs w:val="16"/>
          <w:lang w:eastAsia="en-US"/>
        </w:rPr>
        <w:t xml:space="preserve"> вещества.</w:t>
      </w:r>
    </w:p>
    <w:p w:rsidR="00FA0C02" w:rsidRPr="00F04331" w:rsidP="00F04331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F04331" w:rsidR="002A4564">
        <w:rPr>
          <w:rFonts w:ascii="Times New Roman" w:hAnsi="Times New Roman" w:cs="Times New Roman"/>
          <w:sz w:val="16"/>
          <w:szCs w:val="16"/>
        </w:rPr>
        <w:t>Билялова</w:t>
      </w:r>
      <w:r w:rsidRPr="00F04331" w:rsidR="002A4564">
        <w:rPr>
          <w:rFonts w:ascii="Times New Roman" w:hAnsi="Times New Roman" w:cs="Times New Roman"/>
          <w:sz w:val="16"/>
          <w:szCs w:val="16"/>
        </w:rPr>
        <w:t xml:space="preserve"> Э.Р.</w:t>
      </w:r>
      <w:r w:rsidRPr="00F04331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 w:rsidR="004F0096">
        <w:rPr>
          <w:rFonts w:ascii="Times New Roman" w:hAnsi="Times New Roman" w:cs="Times New Roman"/>
          <w:sz w:val="16"/>
          <w:szCs w:val="16"/>
        </w:rPr>
        <w:t xml:space="preserve">. </w:t>
      </w:r>
      <w:r w:rsidRPr="00F04331">
        <w:rPr>
          <w:rFonts w:ascii="Times New Roman" w:hAnsi="Times New Roman" w:cs="Times New Roman"/>
          <w:sz w:val="16"/>
          <w:szCs w:val="16"/>
        </w:rPr>
        <w:t xml:space="preserve">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 w:rsidR="005E3C19">
        <w:rPr>
          <w:rFonts w:ascii="Times New Roman" w:hAnsi="Times New Roman" w:cs="Times New Roman"/>
          <w:sz w:val="16"/>
          <w:szCs w:val="16"/>
        </w:rPr>
        <w:t xml:space="preserve"> №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, </w:t>
      </w:r>
      <w:r w:rsidRPr="00F04331" w:rsidR="005E3C19">
        <w:rPr>
          <w:rFonts w:ascii="Times New Roman" w:hAnsi="Times New Roman" w:cs="Times New Roman"/>
          <w:sz w:val="16"/>
          <w:szCs w:val="16"/>
        </w:rPr>
        <w:t>протоколом об администр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ативном задержании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 №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 от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 w:rsidR="005E3C19">
        <w:rPr>
          <w:rFonts w:ascii="Times New Roman" w:hAnsi="Times New Roman" w:cs="Times New Roman"/>
          <w:sz w:val="16"/>
          <w:szCs w:val="16"/>
        </w:rPr>
        <w:t xml:space="preserve"> г., протоколом о доставлении лица, совершившего административное правонарушение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 w:rsidR="005E3C19">
        <w:rPr>
          <w:rFonts w:ascii="Times New Roman" w:hAnsi="Times New Roman" w:cs="Times New Roman"/>
          <w:sz w:val="16"/>
          <w:szCs w:val="16"/>
        </w:rPr>
        <w:t xml:space="preserve"> №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 от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 w:rsidR="005E3C19">
        <w:rPr>
          <w:rFonts w:ascii="Times New Roman" w:hAnsi="Times New Roman" w:cs="Times New Roman"/>
          <w:sz w:val="16"/>
          <w:szCs w:val="16"/>
        </w:rPr>
        <w:t xml:space="preserve">г., </w:t>
      </w:r>
      <w:r w:rsidRPr="00F04331">
        <w:rPr>
          <w:rFonts w:ascii="Times New Roman" w:hAnsi="Times New Roman" w:cs="Times New Roman"/>
          <w:sz w:val="16"/>
          <w:szCs w:val="16"/>
        </w:rPr>
        <w:t xml:space="preserve">протоколом </w:t>
      </w:r>
      <w:r w:rsidRPr="00F04331" w:rsidR="005E3C19">
        <w:rPr>
          <w:rFonts w:ascii="Times New Roman" w:hAnsi="Times New Roman" w:cs="Times New Roman"/>
          <w:sz w:val="16"/>
          <w:szCs w:val="16"/>
        </w:rPr>
        <w:t xml:space="preserve">о </w:t>
      </w:r>
      <w:r w:rsidRPr="00F04331">
        <w:rPr>
          <w:rFonts w:ascii="Times New Roman" w:hAnsi="Times New Roman" w:cs="Times New Roman"/>
          <w:sz w:val="16"/>
          <w:szCs w:val="16"/>
        </w:rPr>
        <w:t xml:space="preserve">направлении на медицинское освидетельствование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 №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 от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 г., актом медицинского освидетельствования на состояние опьянения №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 от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 г. согласно которому </w:t>
      </w:r>
      <w:r w:rsidRPr="00F04331" w:rsidR="009E708E">
        <w:rPr>
          <w:rFonts w:ascii="Times New Roman" w:hAnsi="Times New Roman" w:cs="Times New Roman"/>
          <w:sz w:val="16"/>
          <w:szCs w:val="16"/>
        </w:rPr>
        <w:t>Билялов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 Э.Р. </w:t>
      </w:r>
      <w:r w:rsidRPr="00F04331" w:rsidR="005E3C19">
        <w:rPr>
          <w:rFonts w:ascii="Times New Roman" w:hAnsi="Times New Roman" w:cs="Times New Roman"/>
          <w:sz w:val="16"/>
          <w:szCs w:val="16"/>
        </w:rPr>
        <w:t xml:space="preserve">от медицинского освидетельствования отказался </w:t>
      </w:r>
      <w:r w:rsidRPr="00F04331">
        <w:rPr>
          <w:rFonts w:ascii="Times New Roman" w:hAnsi="Times New Roman" w:cs="Times New Roman"/>
          <w:sz w:val="16"/>
          <w:szCs w:val="16"/>
        </w:rPr>
        <w:t xml:space="preserve">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 г., справкой 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№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 xml:space="preserve">от </w:t>
      </w:r>
      <w:r w:rsidRPr="00F04331" w:rsidR="00F04331">
        <w:rPr>
          <w:rFonts w:ascii="Times New Roman" w:hAnsi="Times New Roman" w:cs="Times New Roman"/>
          <w:sz w:val="16"/>
          <w:szCs w:val="16"/>
        </w:rPr>
        <w:t>***</w:t>
      </w:r>
      <w:r w:rsidRPr="00F04331">
        <w:rPr>
          <w:rFonts w:ascii="Times New Roman" w:hAnsi="Times New Roman" w:cs="Times New Roman"/>
          <w:sz w:val="16"/>
          <w:szCs w:val="16"/>
        </w:rPr>
        <w:t xml:space="preserve"> г.,</w:t>
      </w:r>
      <w:r w:rsidRPr="00F04331" w:rsidR="00E86E57">
        <w:rPr>
          <w:rFonts w:ascii="Times New Roman" w:hAnsi="Times New Roman" w:cs="Times New Roman"/>
          <w:sz w:val="16"/>
          <w:szCs w:val="16"/>
        </w:rPr>
        <w:t xml:space="preserve"> </w:t>
      </w:r>
      <w:r w:rsidRPr="00F04331" w:rsidR="000E5BD7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F04331" w:rsidR="009E708E">
        <w:rPr>
          <w:rFonts w:ascii="Times New Roman" w:hAnsi="Times New Roman" w:cs="Times New Roman"/>
          <w:sz w:val="16"/>
          <w:szCs w:val="16"/>
        </w:rPr>
        <w:t>полицейского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 водителя 1 взвода ОР ППСП ОМВД России по г. Евпатории</w:t>
      </w:r>
      <w:r w:rsidRPr="00F04331" w:rsidR="000E5BD7">
        <w:rPr>
          <w:rFonts w:ascii="Times New Roman" w:hAnsi="Times New Roman" w:cs="Times New Roman"/>
          <w:sz w:val="16"/>
          <w:szCs w:val="16"/>
        </w:rPr>
        <w:t xml:space="preserve">, </w:t>
      </w:r>
      <w:r w:rsidRPr="00F04331" w:rsidR="009E708E">
        <w:rPr>
          <w:rFonts w:ascii="Times New Roman" w:hAnsi="Times New Roman" w:cs="Times New Roman"/>
          <w:sz w:val="16"/>
          <w:szCs w:val="16"/>
        </w:rPr>
        <w:t>сведениями на физическое лицо,</w:t>
      </w:r>
      <w:r w:rsidRPr="00F04331" w:rsidR="000E5BD7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>которые составлены надлежащим образом, получены с соблюдением требований закона и являются допустимыми доказательствами и достаточными для разрешения дела.</w:t>
      </w:r>
    </w:p>
    <w:p w:rsidR="0031155B" w:rsidRPr="00F04331" w:rsidP="00F0433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4331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смягчающих административную ответственность </w:t>
      </w:r>
      <w:r w:rsidRPr="00F04331" w:rsidR="009E708E">
        <w:rPr>
          <w:rFonts w:ascii="Times New Roman" w:hAnsi="Times New Roman" w:cs="Times New Roman"/>
          <w:sz w:val="16"/>
          <w:szCs w:val="16"/>
        </w:rPr>
        <w:t>Билялова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 Э.Р.</w:t>
      </w:r>
      <w:r w:rsidRPr="00F04331">
        <w:rPr>
          <w:rFonts w:ascii="Times New Roman" w:eastAsia="Times New Roman" w:hAnsi="Times New Roman" w:cs="Times New Roman"/>
          <w:sz w:val="16"/>
          <w:szCs w:val="16"/>
        </w:rPr>
        <w:t xml:space="preserve">, предусмотренных ст.4.2 КоАП РФ, и обстоятельств, отягчающих его административную ответственность, предусмотренных ст.4.3 КоАП РФ, не установлено.  </w:t>
      </w:r>
    </w:p>
    <w:p w:rsidR="00FA0C02" w:rsidRPr="00F04331" w:rsidP="00F04331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наказания, мировой судья,</w:t>
      </w:r>
      <w:r w:rsidRPr="00F04331" w:rsidR="00730E52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</w:t>
      </w:r>
      <w:r w:rsidRPr="00F04331" w:rsidR="00964F8D">
        <w:rPr>
          <w:rFonts w:ascii="Times New Roman" w:hAnsi="Times New Roman" w:cs="Times New Roman"/>
          <w:sz w:val="16"/>
          <w:szCs w:val="16"/>
        </w:rPr>
        <w:t>ареста</w:t>
      </w:r>
      <w:r w:rsidRPr="00F04331">
        <w:rPr>
          <w:rFonts w:ascii="Times New Roman" w:hAnsi="Times New Roman" w:cs="Times New Roman"/>
          <w:sz w:val="16"/>
          <w:szCs w:val="16"/>
        </w:rPr>
        <w:t xml:space="preserve"> </w:t>
      </w:r>
      <w:r w:rsidRPr="00F04331" w:rsidR="009E708E">
        <w:rPr>
          <w:rFonts w:ascii="Times New Roman" w:hAnsi="Times New Roman" w:cs="Times New Roman"/>
          <w:sz w:val="16"/>
          <w:szCs w:val="16"/>
        </w:rPr>
        <w:t>с</w:t>
      </w:r>
      <w:r w:rsidRPr="00F04331">
        <w:rPr>
          <w:rFonts w:ascii="Times New Roman" w:hAnsi="Times New Roman" w:cs="Times New Roman"/>
          <w:sz w:val="16"/>
          <w:szCs w:val="16"/>
        </w:rPr>
        <w:t xml:space="preserve"> возложени</w:t>
      </w:r>
      <w:r w:rsidRPr="00F04331" w:rsidR="009E708E">
        <w:rPr>
          <w:rFonts w:ascii="Times New Roman" w:hAnsi="Times New Roman" w:cs="Times New Roman"/>
          <w:sz w:val="16"/>
          <w:szCs w:val="16"/>
        </w:rPr>
        <w:t>ем</w:t>
      </w:r>
      <w:r w:rsidRPr="00F04331">
        <w:rPr>
          <w:rFonts w:ascii="Times New Roman" w:hAnsi="Times New Roman" w:cs="Times New Roman"/>
          <w:sz w:val="16"/>
          <w:szCs w:val="16"/>
        </w:rPr>
        <w:t xml:space="preserve"> обязанности пройти</w:t>
      </w:r>
      <w:r w:rsidRPr="00F04331">
        <w:rPr>
          <w:rFonts w:ascii="Times New Roman" w:hAnsi="Times New Roman" w:cs="Times New Roman"/>
          <w:sz w:val="16"/>
          <w:szCs w:val="16"/>
        </w:rPr>
        <w:t xml:space="preserve"> диагнос</w:t>
      </w:r>
      <w:r w:rsidRPr="00F04331" w:rsidR="00C85739">
        <w:rPr>
          <w:rFonts w:ascii="Times New Roman" w:hAnsi="Times New Roman" w:cs="Times New Roman"/>
          <w:sz w:val="16"/>
          <w:szCs w:val="16"/>
        </w:rPr>
        <w:t>тику у врача нарколога</w:t>
      </w:r>
      <w:r w:rsidRPr="00F04331">
        <w:rPr>
          <w:rFonts w:ascii="Times New Roman" w:hAnsi="Times New Roman" w:cs="Times New Roman"/>
          <w:sz w:val="16"/>
          <w:szCs w:val="16"/>
        </w:rPr>
        <w:t xml:space="preserve"> при наличии медицинских показаний, пройти профилактические мер</w:t>
      </w:r>
      <w:r w:rsidRPr="00F04331" w:rsidR="00964F8D">
        <w:rPr>
          <w:rFonts w:ascii="Times New Roman" w:hAnsi="Times New Roman" w:cs="Times New Roman"/>
          <w:sz w:val="16"/>
          <w:szCs w:val="16"/>
        </w:rPr>
        <w:t xml:space="preserve">оприятия, лечение от наркомании </w:t>
      </w:r>
      <w:r w:rsidRPr="00F04331">
        <w:rPr>
          <w:rFonts w:ascii="Times New Roman" w:hAnsi="Times New Roman" w:cs="Times New Roman"/>
          <w:sz w:val="16"/>
          <w:szCs w:val="16"/>
        </w:rPr>
        <w:t xml:space="preserve">и медицинскую реабилитацию  в связи </w:t>
      </w:r>
      <w:r w:rsidRPr="00F04331" w:rsidR="00E86E57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>с потреблением наркотических средств без назначения врача.</w:t>
      </w:r>
    </w:p>
    <w:p w:rsidR="004E334D" w:rsidRPr="00F04331" w:rsidP="00F04331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Возлагая на правонарушителя </w:t>
      </w:r>
      <w:r w:rsidRPr="00F04331">
        <w:rPr>
          <w:rFonts w:ascii="Times New Roman" w:hAnsi="Times New Roman" w:cs="Times New Roman"/>
          <w:sz w:val="16"/>
          <w:szCs w:val="16"/>
        </w:rPr>
        <w:t>обязанность</w:t>
      </w:r>
      <w:r w:rsidRPr="00F04331">
        <w:rPr>
          <w:rFonts w:ascii="Times New Roman" w:hAnsi="Times New Roman" w:cs="Times New Roman"/>
          <w:sz w:val="16"/>
          <w:szCs w:val="1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730E52" w:rsidRPr="00F04331" w:rsidP="00F04331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F04331">
        <w:rPr>
          <w:rFonts w:ascii="Times New Roman" w:hAnsi="Times New Roman" w:eastAsiaTheme="minorHAnsi" w:cs="Times New Roman"/>
          <w:kern w:val="0"/>
          <w:sz w:val="16"/>
          <w:szCs w:val="16"/>
        </w:rPr>
        <w:t>Н</w:t>
      </w:r>
      <w:r w:rsidRPr="00F04331">
        <w:rPr>
          <w:rFonts w:ascii="Times New Roman" w:hAnsi="Times New Roman" w:eastAsiaTheme="minorHAnsi" w:cs="Times New Roman"/>
          <w:kern w:val="0"/>
          <w:sz w:val="16"/>
          <w:szCs w:val="16"/>
        </w:rPr>
        <w:t xml:space="preserve">азначение наказания в виде </w:t>
      </w:r>
      <w:r w:rsidRPr="00F04331" w:rsidR="00FA2DF6">
        <w:rPr>
          <w:rFonts w:ascii="Times New Roman" w:hAnsi="Times New Roman" w:eastAsiaTheme="minorHAnsi" w:cs="Times New Roman"/>
          <w:kern w:val="0"/>
          <w:sz w:val="16"/>
          <w:szCs w:val="16"/>
        </w:rPr>
        <w:t xml:space="preserve">административного </w:t>
      </w:r>
      <w:r w:rsidRPr="00F04331" w:rsidR="00C85739">
        <w:rPr>
          <w:rFonts w:ascii="Times New Roman" w:hAnsi="Times New Roman" w:eastAsiaTheme="minorHAnsi" w:cs="Times New Roman"/>
          <w:kern w:val="0"/>
          <w:sz w:val="16"/>
          <w:szCs w:val="16"/>
        </w:rPr>
        <w:t>штрафа</w:t>
      </w:r>
      <w:r w:rsidRPr="00F04331">
        <w:rPr>
          <w:rFonts w:ascii="Times New Roman" w:hAnsi="Times New Roman" w:eastAsiaTheme="minorHAnsi" w:cs="Times New Roman"/>
          <w:kern w:val="0"/>
          <w:sz w:val="16"/>
          <w:szCs w:val="16"/>
        </w:rPr>
        <w:t xml:space="preserve"> мировой судья считает нецелесообразным в виду отсутствия у </w:t>
      </w:r>
      <w:r w:rsidRPr="00F04331" w:rsidR="009E708E">
        <w:rPr>
          <w:rFonts w:ascii="Times New Roman" w:hAnsi="Times New Roman" w:cs="Times New Roman"/>
          <w:sz w:val="16"/>
          <w:szCs w:val="16"/>
        </w:rPr>
        <w:t>Билялова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 Э.Р.</w:t>
      </w:r>
      <w:r w:rsidRPr="00F0433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  <w:t xml:space="preserve"> </w:t>
      </w:r>
      <w:r w:rsidRPr="00F04331">
        <w:rPr>
          <w:rFonts w:ascii="Times New Roman" w:hAnsi="Times New Roman" w:eastAsiaTheme="minorHAnsi" w:cs="Times New Roman"/>
          <w:kern w:val="0"/>
          <w:sz w:val="16"/>
          <w:szCs w:val="16"/>
        </w:rPr>
        <w:t xml:space="preserve">дохода. </w:t>
      </w:r>
    </w:p>
    <w:p w:rsidR="00730E52" w:rsidRPr="00F04331" w:rsidP="00F04331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 w:eastAsiaTheme="minorHAnsi" w:cs="Times New Roman"/>
          <w:kern w:val="0"/>
          <w:sz w:val="16"/>
          <w:szCs w:val="16"/>
        </w:rPr>
      </w:pPr>
      <w:r w:rsidRPr="00F04331">
        <w:rPr>
          <w:rFonts w:ascii="Times New Roman" w:hAnsi="Times New Roman" w:eastAsiaTheme="minorHAnsi" w:cs="Times New Roman"/>
          <w:kern w:val="0"/>
          <w:sz w:val="16"/>
          <w:szCs w:val="1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730E52" w:rsidRPr="00F04331" w:rsidP="00F04331">
      <w:pPr>
        <w:widowControl/>
        <w:tabs>
          <w:tab w:val="left" w:pos="993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 w:eastAsiaTheme="minorHAnsi" w:cs="Times New Roman"/>
          <w:kern w:val="0"/>
          <w:sz w:val="16"/>
          <w:szCs w:val="16"/>
        </w:rPr>
      </w:pPr>
      <w:r w:rsidRPr="00F04331">
        <w:rPr>
          <w:rFonts w:ascii="Times New Roman" w:hAnsi="Times New Roman" w:eastAsiaTheme="minorHAnsi" w:cs="Times New Roman"/>
          <w:kern w:val="0"/>
          <w:sz w:val="16"/>
          <w:szCs w:val="16"/>
        </w:rPr>
        <w:t xml:space="preserve">На основании </w:t>
      </w:r>
      <w:r w:rsidRPr="00F04331">
        <w:rPr>
          <w:rFonts w:ascii="Times New Roman" w:hAnsi="Times New Roman" w:eastAsiaTheme="minorHAnsi" w:cs="Times New Roman"/>
          <w:kern w:val="0"/>
          <w:sz w:val="16"/>
          <w:szCs w:val="16"/>
        </w:rPr>
        <w:t>изложенного</w:t>
      </w:r>
      <w:r w:rsidRPr="00F04331">
        <w:rPr>
          <w:rFonts w:ascii="Times New Roman" w:hAnsi="Times New Roman" w:eastAsiaTheme="minorHAnsi" w:cs="Times New Roman"/>
          <w:kern w:val="0"/>
          <w:sz w:val="16"/>
          <w:szCs w:val="16"/>
        </w:rPr>
        <w:t>, руководствуясь ст. ст. 29.10, ст. 29.11 КоАП Российской Федерации, мировой судья</w:t>
      </w:r>
    </w:p>
    <w:p w:rsidR="00FA0C02" w:rsidRPr="00F04331" w:rsidP="00F04331">
      <w:pPr>
        <w:pStyle w:val="Standard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>ПОСТАНОВИЛ:</w:t>
      </w:r>
    </w:p>
    <w:p w:rsidR="00EF41FA" w:rsidRPr="00F04331" w:rsidP="00F04331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F04331" w:rsidR="009E708E">
        <w:rPr>
          <w:rFonts w:ascii="Times New Roman" w:hAnsi="Times New Roman" w:cs="Times New Roman"/>
          <w:sz w:val="16"/>
          <w:szCs w:val="16"/>
        </w:rPr>
        <w:t>Билялова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 </w:t>
      </w:r>
      <w:r w:rsidRPr="00F04331" w:rsidR="009E708E">
        <w:rPr>
          <w:rFonts w:ascii="Times New Roman" w:hAnsi="Times New Roman" w:cs="Times New Roman"/>
          <w:sz w:val="16"/>
          <w:szCs w:val="16"/>
        </w:rPr>
        <w:t>Эрфана</w:t>
      </w:r>
      <w:r w:rsidRPr="00F04331" w:rsidR="009E708E">
        <w:rPr>
          <w:rFonts w:ascii="Times New Roman" w:hAnsi="Times New Roman" w:cs="Times New Roman"/>
          <w:sz w:val="16"/>
          <w:szCs w:val="16"/>
        </w:rPr>
        <w:t xml:space="preserve"> Рустемовича </w:t>
      </w:r>
      <w:r w:rsidRPr="00F04331">
        <w:rPr>
          <w:rFonts w:ascii="Times New Roman" w:hAnsi="Times New Roman" w:cs="Times New Roman"/>
          <w:sz w:val="16"/>
          <w:szCs w:val="16"/>
        </w:rPr>
        <w:t xml:space="preserve">виновным в совершении правонарушения, предусмотренного ч.1 ст.6.9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</w:t>
      </w:r>
      <w:r w:rsidRPr="00F04331" w:rsidR="009E708E">
        <w:rPr>
          <w:rFonts w:ascii="Times New Roman" w:hAnsi="Times New Roman" w:cs="Times New Roman"/>
          <w:sz w:val="16"/>
          <w:szCs w:val="16"/>
        </w:rPr>
        <w:t>2(двое</w:t>
      </w:r>
      <w:r w:rsidRPr="00F04331" w:rsidR="00964F8D">
        <w:rPr>
          <w:rFonts w:ascii="Times New Roman" w:hAnsi="Times New Roman" w:cs="Times New Roman"/>
          <w:sz w:val="16"/>
          <w:szCs w:val="16"/>
        </w:rPr>
        <w:t>)</w:t>
      </w:r>
      <w:r w:rsidRPr="00F04331">
        <w:rPr>
          <w:rFonts w:ascii="Times New Roman" w:hAnsi="Times New Roman" w:cs="Times New Roman"/>
          <w:sz w:val="16"/>
          <w:szCs w:val="16"/>
        </w:rPr>
        <w:t xml:space="preserve"> сут</w:t>
      </w:r>
      <w:r w:rsidRPr="00F04331" w:rsidR="009E708E">
        <w:rPr>
          <w:rFonts w:ascii="Times New Roman" w:hAnsi="Times New Roman" w:cs="Times New Roman"/>
          <w:sz w:val="16"/>
          <w:szCs w:val="16"/>
        </w:rPr>
        <w:t>ок</w:t>
      </w:r>
      <w:r w:rsidRPr="00F04331">
        <w:rPr>
          <w:rFonts w:ascii="Times New Roman" w:hAnsi="Times New Roman" w:cs="Times New Roman"/>
          <w:sz w:val="16"/>
          <w:szCs w:val="16"/>
        </w:rPr>
        <w:t>.</w:t>
      </w:r>
    </w:p>
    <w:p w:rsidR="00EF41FA" w:rsidRPr="00F04331" w:rsidP="00F04331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>Срок наказания исчислять с 23</w:t>
      </w:r>
      <w:r w:rsidRPr="00F04331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F04331">
        <w:rPr>
          <w:rFonts w:ascii="Times New Roman" w:hAnsi="Times New Roman" w:cs="Times New Roman"/>
          <w:sz w:val="16"/>
          <w:szCs w:val="16"/>
        </w:rPr>
        <w:t>00 минут 31</w:t>
      </w:r>
      <w:r w:rsidRPr="00F04331">
        <w:rPr>
          <w:rFonts w:ascii="Times New Roman" w:hAnsi="Times New Roman" w:cs="Times New Roman"/>
          <w:sz w:val="16"/>
          <w:szCs w:val="16"/>
        </w:rPr>
        <w:t>.0</w:t>
      </w:r>
      <w:r w:rsidRPr="00F04331" w:rsidR="00FA2DF6">
        <w:rPr>
          <w:rFonts w:ascii="Times New Roman" w:hAnsi="Times New Roman" w:cs="Times New Roman"/>
          <w:sz w:val="16"/>
          <w:szCs w:val="16"/>
        </w:rPr>
        <w:t>1</w:t>
      </w:r>
      <w:r w:rsidRPr="00F04331">
        <w:rPr>
          <w:rFonts w:ascii="Times New Roman" w:hAnsi="Times New Roman" w:cs="Times New Roman"/>
          <w:sz w:val="16"/>
          <w:szCs w:val="16"/>
        </w:rPr>
        <w:t>.202</w:t>
      </w:r>
      <w:r w:rsidRPr="00F04331" w:rsidR="00FA2DF6">
        <w:rPr>
          <w:rFonts w:ascii="Times New Roman" w:hAnsi="Times New Roman" w:cs="Times New Roman"/>
          <w:sz w:val="16"/>
          <w:szCs w:val="16"/>
        </w:rPr>
        <w:t>2</w:t>
      </w:r>
      <w:r w:rsidRPr="00F04331">
        <w:rPr>
          <w:rFonts w:ascii="Times New Roman" w:hAnsi="Times New Roman" w:cs="Times New Roman"/>
          <w:sz w:val="16"/>
          <w:szCs w:val="16"/>
        </w:rPr>
        <w:t xml:space="preserve"> года. </w:t>
      </w:r>
    </w:p>
    <w:p w:rsidR="00045C0F" w:rsidRPr="00F04331" w:rsidP="00F0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>Контроль за</w:t>
      </w:r>
      <w:r w:rsidRPr="00F04331">
        <w:rPr>
          <w:rFonts w:ascii="Times New Roman" w:hAnsi="Times New Roman" w:cs="Times New Roman"/>
          <w:sz w:val="16"/>
          <w:szCs w:val="16"/>
        </w:rPr>
        <w:t xml:space="preserve"> исполнением обязанности возложить на отдел МВД России  по г. Евпатории. </w:t>
      </w:r>
      <w:r w:rsidRPr="00F04331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4E334D" w:rsidRPr="00F04331" w:rsidP="00F0433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04331">
        <w:rPr>
          <w:rFonts w:ascii="Times New Roman" w:hAnsi="Times New Roman" w:cs="Times New Roman"/>
          <w:sz w:val="16"/>
          <w:szCs w:val="16"/>
        </w:rPr>
        <w:t>В силу ч.2.1 ст.4.1 Кодекса Российской Федерации об административных правонарушениях возложить на Коваленко Максима Николаевича</w:t>
      </w:r>
      <w:r w:rsidRPr="00F0433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>обязанность в течение одного месяца со дня вступления постановления в законную силу у врача нарколога по месту своего жительства пройти диагностику, профилактические мероприятия и лечение от наркомании, в связи с потреблением наркотических средств без назначения врача.</w:t>
      </w:r>
    </w:p>
    <w:p w:rsidR="004E334D" w:rsidRPr="00F04331" w:rsidP="00F04331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 xml:space="preserve"> </w:t>
      </w:r>
      <w:r w:rsidRPr="00F04331">
        <w:rPr>
          <w:rFonts w:ascii="Times New Roman" w:hAnsi="Times New Roman" w:cs="Times New Roman"/>
          <w:sz w:val="16"/>
          <w:szCs w:val="16"/>
        </w:rPr>
        <w:t>Контроль за</w:t>
      </w:r>
      <w:r w:rsidRPr="00F04331">
        <w:rPr>
          <w:rFonts w:ascii="Times New Roman" w:hAnsi="Times New Roman" w:cs="Times New Roman"/>
          <w:sz w:val="16"/>
          <w:szCs w:val="16"/>
        </w:rPr>
        <w:t xml:space="preserve"> исполнением обязанности возложить на отдел МВД России по г. Евпатории. </w:t>
      </w:r>
      <w:r w:rsidRPr="00F04331">
        <w:rPr>
          <w:rFonts w:ascii="Times New Roman" w:hAnsi="Times New Roman" w:cs="Times New Roman"/>
          <w:sz w:val="16"/>
          <w:szCs w:val="16"/>
        </w:rPr>
        <w:tab/>
      </w:r>
    </w:p>
    <w:p w:rsidR="00EF41FA" w:rsidRPr="00F04331" w:rsidP="00F04331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F04331" w:rsidRPr="00F04331" w:rsidP="00F0433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hAnsi="Times New Roman" w:cs="Times New Roman"/>
          <w:sz w:val="16"/>
          <w:szCs w:val="16"/>
        </w:rPr>
        <w:t>Мировой судья</w:t>
      </w:r>
      <w:r w:rsidRPr="00F04331">
        <w:rPr>
          <w:rFonts w:ascii="Times New Roman" w:hAnsi="Times New Roman" w:cs="Times New Roman"/>
          <w:sz w:val="16"/>
          <w:szCs w:val="16"/>
        </w:rPr>
        <w:tab/>
      </w:r>
      <w:r w:rsidRPr="00F04331">
        <w:rPr>
          <w:rFonts w:ascii="Times New Roman" w:hAnsi="Times New Roman" w:cs="Times New Roman"/>
          <w:sz w:val="16"/>
          <w:szCs w:val="16"/>
        </w:rPr>
        <w:tab/>
      </w:r>
      <w:r w:rsidRPr="00F04331">
        <w:rPr>
          <w:rFonts w:ascii="Times New Roman" w:hAnsi="Times New Roman" w:cs="Times New Roman"/>
          <w:sz w:val="16"/>
          <w:szCs w:val="16"/>
        </w:rPr>
        <w:tab/>
      </w:r>
      <w:r w:rsidRPr="00F04331">
        <w:rPr>
          <w:rFonts w:ascii="Times New Roman" w:hAnsi="Times New Roman" w:cs="Times New Roman"/>
          <w:sz w:val="16"/>
          <w:szCs w:val="16"/>
        </w:rPr>
        <w:tab/>
        <w:t>/подпись/</w:t>
      </w:r>
      <w:r w:rsidRPr="00F04331">
        <w:rPr>
          <w:rFonts w:ascii="Times New Roman" w:hAnsi="Times New Roman" w:cs="Times New Roman"/>
          <w:sz w:val="16"/>
          <w:szCs w:val="16"/>
        </w:rPr>
        <w:tab/>
      </w:r>
      <w:r w:rsidRPr="00F04331">
        <w:rPr>
          <w:rFonts w:ascii="Times New Roman" w:hAnsi="Times New Roman" w:cs="Times New Roman"/>
          <w:sz w:val="16"/>
          <w:szCs w:val="16"/>
        </w:rPr>
        <w:tab/>
      </w:r>
      <w:r w:rsidRPr="00F04331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Pr="00F04331">
        <w:rPr>
          <w:rFonts w:ascii="Times New Roman" w:hAnsi="Times New Roman" w:cs="Times New Roman"/>
          <w:sz w:val="16"/>
          <w:szCs w:val="16"/>
        </w:rPr>
        <w:t>Е.Г.Кунцова</w:t>
      </w:r>
    </w:p>
    <w:p w:rsidR="00F04331" w:rsidRPr="00F04331" w:rsidP="00F04331">
      <w:pPr>
        <w:pStyle w:val="NoSpacing"/>
        <w:jc w:val="both"/>
        <w:rPr>
          <w:rFonts w:ascii="Times New Roman" w:eastAsia="Tahoma" w:hAnsi="Times New Roman" w:cs="Times New Roman"/>
          <w:sz w:val="16"/>
          <w:szCs w:val="16"/>
        </w:rPr>
      </w:pPr>
      <w:r w:rsidRPr="00F04331">
        <w:rPr>
          <w:rFonts w:ascii="Times New Roman" w:eastAsia="Tahoma" w:hAnsi="Times New Roman" w:cs="Times New Roman"/>
          <w:sz w:val="16"/>
          <w:szCs w:val="16"/>
        </w:rPr>
        <w:t>СОГЛАСОВАНО:</w:t>
      </w:r>
    </w:p>
    <w:p w:rsidR="00F04331" w:rsidRPr="00F04331" w:rsidP="00F04331">
      <w:pPr>
        <w:pStyle w:val="NoSpacing"/>
        <w:jc w:val="both"/>
        <w:rPr>
          <w:rFonts w:ascii="Times New Roman" w:eastAsia="Tahoma" w:hAnsi="Times New Roman" w:cs="Times New Roman"/>
          <w:sz w:val="16"/>
          <w:szCs w:val="16"/>
        </w:rPr>
      </w:pPr>
      <w:r w:rsidRPr="00F04331">
        <w:rPr>
          <w:rFonts w:ascii="Times New Roman" w:eastAsia="Tahoma" w:hAnsi="Times New Roman" w:cs="Times New Roman"/>
          <w:sz w:val="16"/>
          <w:szCs w:val="16"/>
        </w:rPr>
        <w:t xml:space="preserve">Мировой судья </w:t>
      </w:r>
      <w:r w:rsidRPr="00F04331">
        <w:rPr>
          <w:rFonts w:ascii="Times New Roman" w:eastAsia="Tahoma" w:hAnsi="Times New Roman" w:cs="Times New Roman"/>
          <w:sz w:val="16"/>
          <w:szCs w:val="16"/>
        </w:rPr>
        <w:tab/>
      </w:r>
      <w:r w:rsidRPr="00F04331">
        <w:rPr>
          <w:rFonts w:ascii="Times New Roman" w:eastAsia="Tahoma" w:hAnsi="Times New Roman" w:cs="Times New Roman"/>
          <w:sz w:val="16"/>
          <w:szCs w:val="16"/>
        </w:rPr>
        <w:tab/>
      </w:r>
      <w:r w:rsidRPr="00F04331">
        <w:rPr>
          <w:rFonts w:ascii="Times New Roman" w:eastAsia="Tahoma" w:hAnsi="Times New Roman" w:cs="Times New Roman"/>
          <w:sz w:val="16"/>
          <w:szCs w:val="16"/>
        </w:rPr>
        <w:tab/>
      </w:r>
      <w:r w:rsidRPr="00F04331">
        <w:rPr>
          <w:rFonts w:ascii="Times New Roman" w:eastAsia="Tahoma" w:hAnsi="Times New Roman" w:cs="Times New Roman"/>
          <w:sz w:val="16"/>
          <w:szCs w:val="16"/>
        </w:rPr>
        <w:tab/>
      </w:r>
      <w:r w:rsidRPr="00F04331">
        <w:rPr>
          <w:rFonts w:ascii="Times New Roman" w:eastAsia="Tahoma" w:hAnsi="Times New Roman" w:cs="Times New Roman"/>
          <w:sz w:val="16"/>
          <w:szCs w:val="16"/>
        </w:rPr>
        <w:tab/>
      </w:r>
      <w:r w:rsidRPr="00F04331">
        <w:rPr>
          <w:rFonts w:ascii="Times New Roman" w:eastAsia="Tahoma" w:hAnsi="Times New Roman" w:cs="Times New Roman"/>
          <w:sz w:val="16"/>
          <w:szCs w:val="16"/>
        </w:rPr>
        <w:tab/>
      </w:r>
      <w:r w:rsidRPr="00F04331">
        <w:rPr>
          <w:rFonts w:ascii="Times New Roman" w:eastAsia="Tahoma" w:hAnsi="Times New Roman" w:cs="Times New Roman"/>
          <w:sz w:val="16"/>
          <w:szCs w:val="16"/>
        </w:rPr>
        <w:tab/>
      </w:r>
      <w:r w:rsidRPr="00F04331">
        <w:rPr>
          <w:rFonts w:ascii="Times New Roman" w:eastAsia="Tahoma" w:hAnsi="Times New Roman" w:cs="Times New Roman"/>
          <w:sz w:val="16"/>
          <w:szCs w:val="16"/>
        </w:rPr>
        <w:tab/>
        <w:t xml:space="preserve">     </w:t>
      </w:r>
      <w:r w:rsidRPr="00F04331">
        <w:rPr>
          <w:rFonts w:ascii="Times New Roman" w:hAnsi="Times New Roman" w:cs="Times New Roman"/>
          <w:sz w:val="16"/>
          <w:szCs w:val="16"/>
        </w:rPr>
        <w:t>Е.Г.Кунцова</w:t>
      </w:r>
    </w:p>
    <w:p w:rsidR="00F04331" w:rsidRPr="00F04331" w:rsidP="00F0433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F04331">
        <w:rPr>
          <w:rFonts w:ascii="Times New Roman" w:eastAsia="Tahoma" w:hAnsi="Times New Roman" w:cs="Times New Roman"/>
          <w:sz w:val="16"/>
          <w:szCs w:val="16"/>
        </w:rPr>
        <w:t>01.02.2022</w:t>
      </w:r>
    </w:p>
    <w:p w:rsidR="00F04331" w:rsidRPr="00F04331" w:rsidP="00F04331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F6458" w:rsidRPr="00F04331" w:rsidP="00F04331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Sect="004B215F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7"/>
    <w:rsid w:val="00045C0F"/>
    <w:rsid w:val="000E5BD7"/>
    <w:rsid w:val="00177B6B"/>
    <w:rsid w:val="001A60EB"/>
    <w:rsid w:val="00262F49"/>
    <w:rsid w:val="002A4564"/>
    <w:rsid w:val="0031155B"/>
    <w:rsid w:val="00347E3D"/>
    <w:rsid w:val="00352840"/>
    <w:rsid w:val="00365039"/>
    <w:rsid w:val="004B215F"/>
    <w:rsid w:val="004E334D"/>
    <w:rsid w:val="004F0096"/>
    <w:rsid w:val="004F6458"/>
    <w:rsid w:val="005B7587"/>
    <w:rsid w:val="005C01B7"/>
    <w:rsid w:val="005E3C19"/>
    <w:rsid w:val="00730E52"/>
    <w:rsid w:val="00763E9B"/>
    <w:rsid w:val="00964F8D"/>
    <w:rsid w:val="009A0A64"/>
    <w:rsid w:val="009C6AF6"/>
    <w:rsid w:val="009E708E"/>
    <w:rsid w:val="00C85739"/>
    <w:rsid w:val="00CE51B6"/>
    <w:rsid w:val="00E77841"/>
    <w:rsid w:val="00E86E57"/>
    <w:rsid w:val="00EA744C"/>
    <w:rsid w:val="00EF41FA"/>
    <w:rsid w:val="00F04331"/>
    <w:rsid w:val="00FA0C02"/>
    <w:rsid w:val="00FA2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0C02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C0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FontStyle11">
    <w:name w:val="Font Style11"/>
    <w:rsid w:val="00FA0C02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EF41FA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2F49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E05E9CAA8A02AC9318B2D383DDE5BC8182117E759A84C719DB36A7D0B3F5D5CB9085A0A815cAa1H" TargetMode="External" /><Relationship Id="rId5" Type="http://schemas.openxmlformats.org/officeDocument/2006/relationships/hyperlink" Target="consultantplus://offline/ref=E8E05E9CAA8A02AC9318B2D383DDE5BC8182117E759A84C719DB36A7D0B3F5D5CB9085A5A116A388c9a1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