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50501" w:rsidRPr="00EE6435" w:rsidP="00B80753">
      <w:pPr>
        <w:spacing w:line="360" w:lineRule="auto"/>
        <w:ind w:firstLine="709"/>
        <w:jc w:val="right"/>
        <w:rPr>
          <w:sz w:val="20"/>
          <w:szCs w:val="20"/>
        </w:rPr>
      </w:pPr>
      <w:r w:rsidRPr="00EE6435">
        <w:rPr>
          <w:sz w:val="20"/>
          <w:szCs w:val="20"/>
        </w:rPr>
        <w:t>Дело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№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5-42-</w:t>
      </w:r>
      <w:r w:rsidRPr="00EE6435" w:rsidR="00B57F84">
        <w:rPr>
          <w:sz w:val="20"/>
          <w:szCs w:val="20"/>
        </w:rPr>
        <w:t>10</w:t>
      </w:r>
      <w:r w:rsidRPr="00EE6435" w:rsidR="00CE17B4">
        <w:rPr>
          <w:sz w:val="20"/>
          <w:szCs w:val="20"/>
        </w:rPr>
        <w:t>9</w:t>
      </w:r>
      <w:r w:rsidRPr="00EE6435" w:rsidR="007D3E7F">
        <w:rPr>
          <w:sz w:val="20"/>
          <w:szCs w:val="20"/>
        </w:rPr>
        <w:t>/20</w:t>
      </w:r>
      <w:r w:rsidRPr="00EE6435" w:rsidR="00DC53CD">
        <w:rPr>
          <w:sz w:val="20"/>
          <w:szCs w:val="20"/>
        </w:rPr>
        <w:t>2</w:t>
      </w:r>
      <w:r w:rsidRPr="00EE6435" w:rsidR="00A8451A">
        <w:rPr>
          <w:sz w:val="20"/>
          <w:szCs w:val="20"/>
        </w:rPr>
        <w:t>1</w:t>
      </w:r>
    </w:p>
    <w:p w:rsidR="00C50501" w:rsidRPr="00EE6435" w:rsidP="00B80753">
      <w:pPr>
        <w:spacing w:line="360" w:lineRule="auto"/>
        <w:ind w:right="-650"/>
        <w:jc w:val="center"/>
        <w:rPr>
          <w:sz w:val="20"/>
          <w:szCs w:val="20"/>
        </w:rPr>
      </w:pPr>
      <w:r w:rsidRPr="00EE6435">
        <w:rPr>
          <w:sz w:val="20"/>
          <w:szCs w:val="20"/>
        </w:rPr>
        <w:t>ПОСТАНОВЛЕНИЕ</w:t>
      </w:r>
    </w:p>
    <w:p w:rsidR="00C50501" w:rsidRPr="00EE6435" w:rsidP="00B80753">
      <w:pPr>
        <w:spacing w:line="360" w:lineRule="auto"/>
        <w:ind w:right="83" w:firstLine="709"/>
        <w:jc w:val="both"/>
        <w:rPr>
          <w:sz w:val="20"/>
          <w:szCs w:val="20"/>
        </w:rPr>
      </w:pPr>
      <w:r w:rsidRPr="00EE6435">
        <w:rPr>
          <w:sz w:val="20"/>
          <w:szCs w:val="20"/>
        </w:rPr>
        <w:t>1</w:t>
      </w:r>
      <w:r w:rsidRPr="00EE6435" w:rsidR="00B57F84">
        <w:rPr>
          <w:sz w:val="20"/>
          <w:szCs w:val="20"/>
        </w:rPr>
        <w:t>7</w:t>
      </w:r>
      <w:r w:rsidRPr="00EE6435" w:rsidR="00DC53CD">
        <w:rPr>
          <w:sz w:val="20"/>
          <w:szCs w:val="20"/>
        </w:rPr>
        <w:t>.0</w:t>
      </w:r>
      <w:r w:rsidRPr="00EE6435" w:rsidR="00B57F84">
        <w:rPr>
          <w:sz w:val="20"/>
          <w:szCs w:val="20"/>
        </w:rPr>
        <w:t>3</w:t>
      </w:r>
      <w:r w:rsidRPr="00EE6435" w:rsidR="00D11341">
        <w:rPr>
          <w:sz w:val="20"/>
          <w:szCs w:val="20"/>
        </w:rPr>
        <w:t>.20</w:t>
      </w:r>
      <w:r w:rsidRPr="00EE6435" w:rsidR="00DC53CD">
        <w:rPr>
          <w:sz w:val="20"/>
          <w:szCs w:val="20"/>
        </w:rPr>
        <w:t>2</w:t>
      </w:r>
      <w:r w:rsidRPr="00EE6435">
        <w:rPr>
          <w:sz w:val="20"/>
          <w:szCs w:val="20"/>
        </w:rPr>
        <w:t>1</w:t>
      </w:r>
      <w:r w:rsidRPr="00EE6435" w:rsidR="00B80753">
        <w:rPr>
          <w:sz w:val="20"/>
          <w:szCs w:val="20"/>
        </w:rPr>
        <w:t xml:space="preserve">                            </w:t>
      </w:r>
      <w:r w:rsidRPr="00EE6435" w:rsidR="00CE17B4">
        <w:rPr>
          <w:sz w:val="20"/>
          <w:szCs w:val="20"/>
        </w:rPr>
        <w:t xml:space="preserve">                                        </w:t>
      </w:r>
      <w:r w:rsidRPr="00EE6435" w:rsidR="00B80753">
        <w:rPr>
          <w:sz w:val="20"/>
          <w:szCs w:val="20"/>
        </w:rPr>
        <w:t xml:space="preserve">             </w:t>
      </w:r>
      <w:r w:rsidRPr="00EE6435" w:rsidR="00EE382A">
        <w:rPr>
          <w:sz w:val="20"/>
          <w:szCs w:val="20"/>
        </w:rPr>
        <w:t>г</w:t>
      </w:r>
      <w:r w:rsidRPr="00EE6435" w:rsidR="005F1749">
        <w:rPr>
          <w:sz w:val="20"/>
          <w:szCs w:val="20"/>
        </w:rPr>
        <w:t>ор</w:t>
      </w:r>
      <w:r w:rsidRPr="00EE6435" w:rsidR="00EE382A">
        <w:rPr>
          <w:sz w:val="20"/>
          <w:szCs w:val="20"/>
        </w:rPr>
        <w:t>.</w:t>
      </w:r>
      <w:r w:rsidRPr="00EE6435" w:rsidR="00B80753">
        <w:rPr>
          <w:sz w:val="20"/>
          <w:szCs w:val="20"/>
        </w:rPr>
        <w:t xml:space="preserve"> </w:t>
      </w:r>
      <w:r w:rsidRPr="00EE6435" w:rsidR="00EE382A">
        <w:rPr>
          <w:sz w:val="20"/>
          <w:szCs w:val="20"/>
        </w:rPr>
        <w:t>Евпатория,</w:t>
      </w:r>
      <w:r w:rsidRPr="00EE6435" w:rsidR="00B80753">
        <w:rPr>
          <w:sz w:val="20"/>
          <w:szCs w:val="20"/>
        </w:rPr>
        <w:t xml:space="preserve"> </w:t>
      </w:r>
      <w:r w:rsidRPr="00EE6435" w:rsidR="00EE382A">
        <w:rPr>
          <w:sz w:val="20"/>
          <w:szCs w:val="20"/>
        </w:rPr>
        <w:t>пр</w:t>
      </w:r>
      <w:r w:rsidRPr="00EE6435" w:rsidR="00D11341">
        <w:rPr>
          <w:sz w:val="20"/>
          <w:szCs w:val="20"/>
        </w:rPr>
        <w:t>оспект</w:t>
      </w:r>
      <w:r w:rsidRPr="00EE6435" w:rsidR="00B80753">
        <w:rPr>
          <w:sz w:val="20"/>
          <w:szCs w:val="20"/>
        </w:rPr>
        <w:t xml:space="preserve"> </w:t>
      </w:r>
      <w:r w:rsidRPr="00EE6435" w:rsidR="00EE382A">
        <w:rPr>
          <w:sz w:val="20"/>
          <w:szCs w:val="20"/>
        </w:rPr>
        <w:t>Ленина</w:t>
      </w:r>
      <w:r w:rsidRPr="00EE6435" w:rsidR="00D11341">
        <w:rPr>
          <w:sz w:val="20"/>
          <w:szCs w:val="20"/>
        </w:rPr>
        <w:t>,</w:t>
      </w:r>
      <w:r w:rsidRPr="00EE6435" w:rsidR="00B80753">
        <w:rPr>
          <w:sz w:val="20"/>
          <w:szCs w:val="20"/>
        </w:rPr>
        <w:t xml:space="preserve"> </w:t>
      </w:r>
      <w:r w:rsidRPr="00EE6435" w:rsidR="00D11341">
        <w:rPr>
          <w:sz w:val="20"/>
          <w:szCs w:val="20"/>
        </w:rPr>
        <w:t>д.</w:t>
      </w:r>
      <w:r w:rsidRPr="00EE6435" w:rsidR="00B80753">
        <w:rPr>
          <w:sz w:val="20"/>
          <w:szCs w:val="20"/>
        </w:rPr>
        <w:t xml:space="preserve"> </w:t>
      </w:r>
      <w:r w:rsidRPr="00EE6435" w:rsidR="00EE382A">
        <w:rPr>
          <w:sz w:val="20"/>
          <w:szCs w:val="20"/>
        </w:rPr>
        <w:t>50/51</w:t>
      </w:r>
    </w:p>
    <w:p w:rsidR="00C50501" w:rsidRPr="00EE6435" w:rsidP="00B80753">
      <w:pPr>
        <w:spacing w:line="360" w:lineRule="auto"/>
        <w:ind w:firstLine="709"/>
        <w:jc w:val="both"/>
        <w:rPr>
          <w:sz w:val="20"/>
          <w:szCs w:val="20"/>
        </w:rPr>
      </w:pPr>
      <w:r w:rsidRPr="00EE6435">
        <w:rPr>
          <w:rStyle w:val="FontStyle11"/>
          <w:sz w:val="20"/>
          <w:szCs w:val="20"/>
        </w:rPr>
        <w:t>Мировой</w:t>
      </w:r>
      <w:r w:rsidRPr="00EE6435" w:rsidR="00B80753">
        <w:rPr>
          <w:rStyle w:val="FontStyle11"/>
          <w:sz w:val="20"/>
          <w:szCs w:val="20"/>
        </w:rPr>
        <w:t xml:space="preserve"> </w:t>
      </w:r>
      <w:r w:rsidRPr="00EE6435">
        <w:rPr>
          <w:rStyle w:val="FontStyle11"/>
          <w:sz w:val="20"/>
          <w:szCs w:val="20"/>
        </w:rPr>
        <w:t>судья</w:t>
      </w:r>
      <w:r w:rsidRPr="00EE6435" w:rsidR="00B80753">
        <w:rPr>
          <w:rStyle w:val="FontStyle11"/>
          <w:sz w:val="20"/>
          <w:szCs w:val="20"/>
        </w:rPr>
        <w:t xml:space="preserve"> </w:t>
      </w:r>
      <w:r w:rsidRPr="00EE6435">
        <w:rPr>
          <w:rStyle w:val="FontStyle11"/>
          <w:sz w:val="20"/>
          <w:szCs w:val="20"/>
        </w:rPr>
        <w:t>судебного</w:t>
      </w:r>
      <w:r w:rsidRPr="00EE6435" w:rsidR="00B80753">
        <w:rPr>
          <w:rStyle w:val="FontStyle11"/>
          <w:sz w:val="20"/>
          <w:szCs w:val="20"/>
        </w:rPr>
        <w:t xml:space="preserve"> </w:t>
      </w:r>
      <w:r w:rsidRPr="00EE6435">
        <w:rPr>
          <w:rStyle w:val="FontStyle11"/>
          <w:sz w:val="20"/>
          <w:szCs w:val="20"/>
        </w:rPr>
        <w:t>участка</w:t>
      </w:r>
      <w:r w:rsidRPr="00EE6435" w:rsidR="00B80753">
        <w:rPr>
          <w:rStyle w:val="FontStyle11"/>
          <w:sz w:val="20"/>
          <w:szCs w:val="20"/>
        </w:rPr>
        <w:t xml:space="preserve"> </w:t>
      </w:r>
      <w:r w:rsidRPr="00EE6435">
        <w:rPr>
          <w:rStyle w:val="FontStyle11"/>
          <w:sz w:val="20"/>
          <w:szCs w:val="20"/>
        </w:rPr>
        <w:t>№</w:t>
      </w:r>
      <w:r w:rsidRPr="00EE6435" w:rsidR="00B80753">
        <w:rPr>
          <w:rStyle w:val="FontStyle11"/>
          <w:sz w:val="20"/>
          <w:szCs w:val="20"/>
        </w:rPr>
        <w:t xml:space="preserve"> </w:t>
      </w:r>
      <w:r w:rsidRPr="00EE6435">
        <w:rPr>
          <w:rStyle w:val="FontStyle11"/>
          <w:sz w:val="20"/>
          <w:szCs w:val="20"/>
        </w:rPr>
        <w:t>42</w:t>
      </w:r>
      <w:r w:rsidRPr="00EE6435" w:rsidR="00B80753">
        <w:rPr>
          <w:rStyle w:val="FontStyle11"/>
          <w:sz w:val="20"/>
          <w:szCs w:val="20"/>
        </w:rPr>
        <w:t xml:space="preserve"> </w:t>
      </w:r>
      <w:r w:rsidRPr="00EE6435">
        <w:rPr>
          <w:rStyle w:val="FontStyle11"/>
          <w:sz w:val="20"/>
          <w:szCs w:val="20"/>
        </w:rPr>
        <w:t>Евпаторийского</w:t>
      </w:r>
      <w:r w:rsidRPr="00EE6435" w:rsidR="00B80753">
        <w:rPr>
          <w:rStyle w:val="FontStyle11"/>
          <w:sz w:val="20"/>
          <w:szCs w:val="20"/>
        </w:rPr>
        <w:t xml:space="preserve"> </w:t>
      </w:r>
      <w:r w:rsidRPr="00EE6435">
        <w:rPr>
          <w:rStyle w:val="FontStyle11"/>
          <w:sz w:val="20"/>
          <w:szCs w:val="20"/>
        </w:rPr>
        <w:t>судебного</w:t>
      </w:r>
      <w:r w:rsidRPr="00EE6435" w:rsidR="00B80753">
        <w:rPr>
          <w:rStyle w:val="FontStyle11"/>
          <w:sz w:val="20"/>
          <w:szCs w:val="20"/>
        </w:rPr>
        <w:t xml:space="preserve"> </w:t>
      </w:r>
      <w:r w:rsidRPr="00EE6435">
        <w:rPr>
          <w:rStyle w:val="FontStyle11"/>
          <w:sz w:val="20"/>
          <w:szCs w:val="20"/>
        </w:rPr>
        <w:t>района</w:t>
      </w:r>
      <w:r w:rsidRPr="00EE6435" w:rsidR="00B80753">
        <w:rPr>
          <w:rStyle w:val="FontStyle11"/>
          <w:sz w:val="20"/>
          <w:szCs w:val="20"/>
        </w:rPr>
        <w:t xml:space="preserve"> </w:t>
      </w:r>
      <w:r w:rsidRPr="00EE6435">
        <w:rPr>
          <w:rStyle w:val="FontStyle11"/>
          <w:sz w:val="20"/>
          <w:szCs w:val="20"/>
        </w:rPr>
        <w:t>(городской</w:t>
      </w:r>
      <w:r w:rsidRPr="00EE6435" w:rsidR="00B80753">
        <w:rPr>
          <w:rStyle w:val="FontStyle11"/>
          <w:sz w:val="20"/>
          <w:szCs w:val="20"/>
        </w:rPr>
        <w:t xml:space="preserve"> </w:t>
      </w:r>
      <w:r w:rsidRPr="00EE6435">
        <w:rPr>
          <w:rStyle w:val="FontStyle11"/>
          <w:sz w:val="20"/>
          <w:szCs w:val="20"/>
        </w:rPr>
        <w:t>округ</w:t>
      </w:r>
      <w:r w:rsidRPr="00EE6435" w:rsidR="00B80753">
        <w:rPr>
          <w:rStyle w:val="FontStyle11"/>
          <w:sz w:val="20"/>
          <w:szCs w:val="20"/>
        </w:rPr>
        <w:t xml:space="preserve"> </w:t>
      </w:r>
      <w:r w:rsidRPr="00EE6435">
        <w:rPr>
          <w:rStyle w:val="FontStyle11"/>
          <w:sz w:val="20"/>
          <w:szCs w:val="20"/>
        </w:rPr>
        <w:t>Евпатория)</w:t>
      </w:r>
      <w:r w:rsidRPr="00EE6435" w:rsidR="00B80753">
        <w:rPr>
          <w:rStyle w:val="FontStyle11"/>
          <w:sz w:val="20"/>
          <w:szCs w:val="20"/>
        </w:rPr>
        <w:t xml:space="preserve"> </w:t>
      </w:r>
      <w:r w:rsidRPr="00EE6435" w:rsidR="00D31B1D">
        <w:rPr>
          <w:rStyle w:val="FontStyle11"/>
          <w:sz w:val="20"/>
          <w:szCs w:val="20"/>
        </w:rPr>
        <w:t>Республики</w:t>
      </w:r>
      <w:r w:rsidRPr="00EE6435" w:rsidR="00B80753">
        <w:rPr>
          <w:rStyle w:val="FontStyle11"/>
          <w:sz w:val="20"/>
          <w:szCs w:val="20"/>
        </w:rPr>
        <w:t xml:space="preserve"> </w:t>
      </w:r>
      <w:r w:rsidRPr="00EE6435" w:rsidR="00D31B1D">
        <w:rPr>
          <w:rStyle w:val="FontStyle11"/>
          <w:sz w:val="20"/>
          <w:szCs w:val="20"/>
        </w:rPr>
        <w:t>Крым</w:t>
      </w:r>
      <w:r w:rsidRPr="00EE6435" w:rsidR="00B80753">
        <w:rPr>
          <w:rStyle w:val="FontStyle11"/>
          <w:sz w:val="20"/>
          <w:szCs w:val="20"/>
        </w:rPr>
        <w:t xml:space="preserve"> </w:t>
      </w:r>
      <w:r w:rsidRPr="00EE6435">
        <w:rPr>
          <w:rStyle w:val="FontStyle11"/>
          <w:sz w:val="20"/>
          <w:szCs w:val="20"/>
        </w:rPr>
        <w:t>Семенец</w:t>
      </w:r>
      <w:r w:rsidRPr="00EE6435" w:rsidR="00B80753">
        <w:rPr>
          <w:rStyle w:val="FontStyle11"/>
          <w:sz w:val="20"/>
          <w:szCs w:val="20"/>
        </w:rPr>
        <w:t xml:space="preserve"> </w:t>
      </w:r>
      <w:r w:rsidRPr="00EE6435" w:rsidR="000B6E87">
        <w:rPr>
          <w:rStyle w:val="FontStyle11"/>
          <w:sz w:val="20"/>
          <w:szCs w:val="20"/>
        </w:rPr>
        <w:t>Инна</w:t>
      </w:r>
      <w:r w:rsidRPr="00EE6435" w:rsidR="00B80753">
        <w:rPr>
          <w:rStyle w:val="FontStyle11"/>
          <w:sz w:val="20"/>
          <w:szCs w:val="20"/>
        </w:rPr>
        <w:t xml:space="preserve"> </w:t>
      </w:r>
      <w:r w:rsidRPr="00EE6435" w:rsidR="000B6E87">
        <w:rPr>
          <w:rStyle w:val="FontStyle11"/>
          <w:sz w:val="20"/>
          <w:szCs w:val="20"/>
        </w:rPr>
        <w:t>Олеговна</w:t>
      </w:r>
      <w:r w:rsidRPr="00EE6435" w:rsidR="00AA379D">
        <w:rPr>
          <w:rStyle w:val="FontStyle11"/>
          <w:sz w:val="20"/>
          <w:szCs w:val="20"/>
        </w:rPr>
        <w:t>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рассмотрев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дело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об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административном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правонарушении,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поступившее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из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ОМВД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России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г</w:t>
      </w:r>
      <w:r w:rsidRPr="00EE6435" w:rsidR="00963EF9">
        <w:rPr>
          <w:sz w:val="20"/>
          <w:szCs w:val="20"/>
        </w:rPr>
        <w:t>ор</w:t>
      </w:r>
      <w:r w:rsidRPr="00EE6435">
        <w:rPr>
          <w:sz w:val="20"/>
          <w:szCs w:val="20"/>
        </w:rPr>
        <w:t>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Евпатори</w:t>
      </w:r>
      <w:r w:rsidRPr="00EE6435" w:rsidR="0090484F">
        <w:rPr>
          <w:sz w:val="20"/>
          <w:szCs w:val="20"/>
        </w:rPr>
        <w:t>и</w:t>
      </w:r>
      <w:r w:rsidRPr="00EE6435" w:rsidR="00AA1993">
        <w:rPr>
          <w:sz w:val="20"/>
          <w:szCs w:val="20"/>
        </w:rPr>
        <w:t>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привлечении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административной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ответственности</w:t>
      </w:r>
      <w:r w:rsidRPr="00EE6435" w:rsidR="00B80753">
        <w:rPr>
          <w:sz w:val="20"/>
          <w:szCs w:val="20"/>
        </w:rPr>
        <w:t xml:space="preserve"> </w:t>
      </w:r>
      <w:r w:rsidRPr="00EE6435" w:rsidR="00A8451A">
        <w:rPr>
          <w:sz w:val="20"/>
          <w:szCs w:val="20"/>
        </w:rPr>
        <w:t>Стопычева</w:t>
      </w:r>
      <w:r w:rsidRPr="00EE6435" w:rsidR="00B80753">
        <w:rPr>
          <w:sz w:val="20"/>
          <w:szCs w:val="20"/>
        </w:rPr>
        <w:t xml:space="preserve"> </w:t>
      </w:r>
      <w:r w:rsidRPr="00EE6435" w:rsidR="00A8451A">
        <w:rPr>
          <w:sz w:val="20"/>
          <w:szCs w:val="20"/>
        </w:rPr>
        <w:t>Андрея</w:t>
      </w:r>
      <w:r w:rsidRPr="00EE6435" w:rsidR="00B80753">
        <w:rPr>
          <w:sz w:val="20"/>
          <w:szCs w:val="20"/>
        </w:rPr>
        <w:t xml:space="preserve"> </w:t>
      </w:r>
      <w:r w:rsidRPr="00EE6435" w:rsidR="00A8451A">
        <w:rPr>
          <w:sz w:val="20"/>
          <w:szCs w:val="20"/>
        </w:rPr>
        <w:t>Владимировича,</w:t>
      </w:r>
      <w:r w:rsidRPr="00EE6435" w:rsidR="00B80753">
        <w:rPr>
          <w:sz w:val="20"/>
          <w:szCs w:val="20"/>
        </w:rPr>
        <w:t xml:space="preserve"> </w:t>
      </w:r>
      <w:r w:rsidRPr="00EE6435" w:rsidR="00EE6435">
        <w:rPr>
          <w:sz w:val="20"/>
          <w:szCs w:val="20"/>
        </w:rPr>
        <w:t>***</w:t>
      </w:r>
      <w:r w:rsidRPr="00EE6435">
        <w:rPr>
          <w:sz w:val="20"/>
          <w:szCs w:val="20"/>
        </w:rPr>
        <w:t>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ч</w:t>
      </w:r>
      <w:r w:rsidRPr="00EE6435">
        <w:rPr>
          <w:sz w:val="20"/>
          <w:szCs w:val="20"/>
        </w:rPr>
        <w:t>.</w:t>
      </w:r>
      <w:r w:rsidRPr="00EE6435" w:rsidR="00B80753">
        <w:rPr>
          <w:sz w:val="20"/>
          <w:szCs w:val="20"/>
        </w:rPr>
        <w:t xml:space="preserve"> </w:t>
      </w:r>
      <w:r w:rsidRPr="00EE6435" w:rsidR="000C7F17">
        <w:rPr>
          <w:sz w:val="20"/>
          <w:szCs w:val="20"/>
        </w:rPr>
        <w:t>3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ст.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19.24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КоАП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РФ,</w:t>
      </w:r>
      <w:r w:rsidRPr="00EE6435" w:rsidR="00B80753">
        <w:rPr>
          <w:sz w:val="20"/>
          <w:szCs w:val="20"/>
        </w:rPr>
        <w:t xml:space="preserve"> </w:t>
      </w:r>
    </w:p>
    <w:p w:rsidR="00C50501" w:rsidRPr="00EE6435" w:rsidP="00B80753">
      <w:pPr>
        <w:spacing w:line="360" w:lineRule="auto"/>
        <w:ind w:firstLine="709"/>
        <w:jc w:val="center"/>
        <w:rPr>
          <w:sz w:val="20"/>
          <w:szCs w:val="20"/>
        </w:rPr>
      </w:pPr>
      <w:r w:rsidRPr="00EE6435">
        <w:rPr>
          <w:sz w:val="20"/>
          <w:szCs w:val="20"/>
        </w:rPr>
        <w:t>УСТАНОВИЛ</w:t>
      </w:r>
      <w:r w:rsidRPr="00EE6435" w:rsidR="00EE382A">
        <w:rPr>
          <w:sz w:val="20"/>
          <w:szCs w:val="20"/>
        </w:rPr>
        <w:t>:</w:t>
      </w:r>
    </w:p>
    <w:p w:rsidR="00C50501" w:rsidRPr="00EE6435" w:rsidP="00B80753">
      <w:pPr>
        <w:spacing w:line="360" w:lineRule="auto"/>
        <w:ind w:firstLine="709"/>
        <w:jc w:val="both"/>
        <w:rPr>
          <w:sz w:val="20"/>
          <w:szCs w:val="20"/>
        </w:rPr>
      </w:pPr>
      <w:r w:rsidRPr="00EE6435">
        <w:rPr>
          <w:sz w:val="20"/>
          <w:szCs w:val="20"/>
        </w:rPr>
        <w:t>Согласно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переданному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рассмотрение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судье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протоколу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об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административном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правонарушении</w:t>
      </w:r>
      <w:r w:rsidRPr="00EE6435" w:rsidR="00B80753">
        <w:rPr>
          <w:sz w:val="20"/>
          <w:szCs w:val="20"/>
        </w:rPr>
        <w:t xml:space="preserve"> </w:t>
      </w:r>
      <w:r w:rsidRPr="00EE6435" w:rsidR="00B80753">
        <w:rPr>
          <w:sz w:val="20"/>
          <w:szCs w:val="20"/>
        </w:rPr>
        <w:br/>
      </w:r>
      <w:r w:rsidRPr="00EE6435" w:rsidR="00EE6435">
        <w:rPr>
          <w:sz w:val="20"/>
          <w:szCs w:val="20"/>
        </w:rPr>
        <w:t>*** от ***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Стопычеву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А.В.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инкриминируется,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что</w:t>
      </w:r>
      <w:r w:rsidRPr="00EE6435" w:rsidR="00B80753">
        <w:rPr>
          <w:sz w:val="20"/>
          <w:szCs w:val="20"/>
        </w:rPr>
        <w:t xml:space="preserve"> </w:t>
      </w:r>
      <w:r w:rsidRPr="00EE6435" w:rsidR="00CE17B4">
        <w:rPr>
          <w:sz w:val="20"/>
          <w:szCs w:val="20"/>
        </w:rPr>
        <w:t xml:space="preserve"> </w:t>
      </w:r>
      <w:r w:rsidRPr="00EE6435" w:rsidR="00EE6435">
        <w:rPr>
          <w:sz w:val="20"/>
          <w:szCs w:val="20"/>
        </w:rPr>
        <w:t>*** в ***</w:t>
      </w:r>
      <w:r w:rsidRPr="00EE6435" w:rsidR="00B80753">
        <w:rPr>
          <w:sz w:val="20"/>
          <w:szCs w:val="20"/>
        </w:rPr>
        <w:t xml:space="preserve"> </w:t>
      </w:r>
      <w:r w:rsidRPr="00EE6435" w:rsidR="00A8451A">
        <w:rPr>
          <w:sz w:val="20"/>
          <w:szCs w:val="20"/>
        </w:rPr>
        <w:t>Стопычев</w:t>
      </w:r>
      <w:r w:rsidRPr="00EE6435" w:rsidR="00B80753">
        <w:rPr>
          <w:sz w:val="20"/>
          <w:szCs w:val="20"/>
        </w:rPr>
        <w:t xml:space="preserve"> </w:t>
      </w:r>
      <w:r w:rsidRPr="00EE6435" w:rsidR="00A8451A">
        <w:rPr>
          <w:sz w:val="20"/>
          <w:szCs w:val="20"/>
        </w:rPr>
        <w:t>А.В.</w:t>
      </w:r>
      <w:r w:rsidRPr="00EE6435" w:rsidR="00EE382A">
        <w:rPr>
          <w:sz w:val="20"/>
          <w:szCs w:val="20"/>
        </w:rPr>
        <w:t>,</w:t>
      </w:r>
      <w:r w:rsidRPr="00EE6435" w:rsidR="00B80753">
        <w:rPr>
          <w:sz w:val="20"/>
          <w:szCs w:val="20"/>
        </w:rPr>
        <w:t xml:space="preserve"> </w:t>
      </w:r>
      <w:r w:rsidRPr="00EE6435" w:rsidR="00EE382A">
        <w:rPr>
          <w:sz w:val="20"/>
          <w:szCs w:val="20"/>
        </w:rPr>
        <w:t>в</w:t>
      </w:r>
      <w:r w:rsidRPr="00EE6435" w:rsidR="00B80753">
        <w:rPr>
          <w:sz w:val="20"/>
          <w:szCs w:val="20"/>
        </w:rPr>
        <w:t xml:space="preserve"> </w:t>
      </w:r>
      <w:r w:rsidRPr="00EE6435" w:rsidR="00EE382A">
        <w:rPr>
          <w:sz w:val="20"/>
          <w:szCs w:val="20"/>
        </w:rPr>
        <w:t>отношени</w:t>
      </w:r>
      <w:r w:rsidRPr="00EE6435" w:rsidR="0079778F">
        <w:rPr>
          <w:sz w:val="20"/>
          <w:szCs w:val="20"/>
        </w:rPr>
        <w:t>и</w:t>
      </w:r>
      <w:r w:rsidRPr="00EE6435" w:rsidR="00B80753">
        <w:rPr>
          <w:sz w:val="20"/>
          <w:szCs w:val="20"/>
        </w:rPr>
        <w:t xml:space="preserve"> </w:t>
      </w:r>
      <w:r w:rsidRPr="00EE6435" w:rsidR="00EE382A">
        <w:rPr>
          <w:sz w:val="20"/>
          <w:szCs w:val="20"/>
        </w:rPr>
        <w:t>которого</w:t>
      </w:r>
      <w:r w:rsidRPr="00EE6435" w:rsidR="00B80753">
        <w:rPr>
          <w:sz w:val="20"/>
          <w:szCs w:val="20"/>
        </w:rPr>
        <w:t xml:space="preserve"> </w:t>
      </w:r>
      <w:r w:rsidRPr="00EE6435" w:rsidR="00EE382A">
        <w:rPr>
          <w:sz w:val="20"/>
          <w:szCs w:val="20"/>
        </w:rPr>
        <w:t>решением</w:t>
      </w:r>
      <w:r w:rsidRPr="00EE6435" w:rsidR="00B80753">
        <w:rPr>
          <w:sz w:val="20"/>
          <w:szCs w:val="20"/>
        </w:rPr>
        <w:t xml:space="preserve"> </w:t>
      </w:r>
      <w:r w:rsidRPr="00EE6435" w:rsidR="00EE6435">
        <w:rPr>
          <w:sz w:val="20"/>
          <w:szCs w:val="20"/>
        </w:rPr>
        <w:t>*** *** ***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установлен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административный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надзор,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повторно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в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течение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одного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года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после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совершения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административного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правонарушения,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предусмотренного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hyperlink r:id="rId4" w:history="1">
        <w:r w:rsidRPr="00EE6435">
          <w:rPr>
            <w:rFonts w:eastAsiaTheme="minorHAnsi"/>
            <w:sz w:val="20"/>
            <w:szCs w:val="20"/>
            <w:lang w:eastAsia="en-US"/>
          </w:rPr>
          <w:t>ч.</w:t>
        </w:r>
        <w:r w:rsidRPr="00EE6435" w:rsidR="00B80753">
          <w:rPr>
            <w:rFonts w:eastAsiaTheme="minorHAnsi"/>
            <w:sz w:val="20"/>
            <w:szCs w:val="20"/>
            <w:lang w:eastAsia="en-US"/>
          </w:rPr>
          <w:t xml:space="preserve"> </w:t>
        </w:r>
        <w:r w:rsidRPr="00EE6435">
          <w:rPr>
            <w:rFonts w:eastAsiaTheme="minorHAnsi"/>
            <w:sz w:val="20"/>
            <w:szCs w:val="20"/>
            <w:lang w:eastAsia="en-US"/>
          </w:rPr>
          <w:t>1</w:t>
        </w:r>
      </w:hyperlink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ст.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19.24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КоАП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РФ,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sz w:val="20"/>
          <w:szCs w:val="20"/>
        </w:rPr>
        <w:t>нарушил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ограничения,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возложенные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него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судом,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именно</w:t>
      </w:r>
      <w:r w:rsidRPr="00EE6435" w:rsidR="00B80753">
        <w:rPr>
          <w:sz w:val="20"/>
          <w:szCs w:val="20"/>
        </w:rPr>
        <w:t xml:space="preserve"> </w:t>
      </w:r>
      <w:r w:rsidRPr="00EE6435" w:rsidR="00CE17B4">
        <w:rPr>
          <w:sz w:val="20"/>
          <w:szCs w:val="20"/>
        </w:rPr>
        <w:t>отсутствовал по месту проживания при проверке по месту жительства</w:t>
      </w:r>
      <w:r w:rsidRPr="00EE6435">
        <w:rPr>
          <w:sz w:val="20"/>
          <w:szCs w:val="20"/>
        </w:rPr>
        <w:t>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тем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самым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совершил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административное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правонарушение,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предусмотренное</w:t>
      </w:r>
      <w:r w:rsidRPr="00EE6435" w:rsidR="00B80753">
        <w:rPr>
          <w:sz w:val="20"/>
          <w:szCs w:val="20"/>
        </w:rPr>
        <w:t xml:space="preserve"> </w:t>
      </w:r>
      <w:r w:rsidRPr="00EE6435" w:rsidR="00CE17B4">
        <w:rPr>
          <w:sz w:val="20"/>
          <w:szCs w:val="20"/>
        </w:rPr>
        <w:br/>
      </w:r>
      <w:r w:rsidRPr="00EE6435">
        <w:rPr>
          <w:sz w:val="20"/>
          <w:szCs w:val="20"/>
        </w:rPr>
        <w:t>ч</w:t>
      </w:r>
      <w:r w:rsidRPr="00EE6435">
        <w:rPr>
          <w:sz w:val="20"/>
          <w:szCs w:val="20"/>
        </w:rPr>
        <w:t>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3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ст.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19.24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КоАП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РФ</w:t>
      </w:r>
      <w:r w:rsidRPr="00EE6435" w:rsidR="00BC5053">
        <w:rPr>
          <w:sz w:val="20"/>
          <w:szCs w:val="20"/>
        </w:rPr>
        <w:t>.</w:t>
      </w:r>
    </w:p>
    <w:p w:rsidR="00B57F84" w:rsidRPr="00EE6435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EE6435">
        <w:rPr>
          <w:sz w:val="20"/>
          <w:szCs w:val="20"/>
        </w:rPr>
        <w:t>Однако</w:t>
      </w:r>
      <w:r w:rsidRPr="00EE6435">
        <w:rPr>
          <w:sz w:val="20"/>
          <w:szCs w:val="20"/>
        </w:rPr>
        <w:t>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детальном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изучении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фактических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обстоятельств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дела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мировым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судьей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установлено,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что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Стопычев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А.В.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привлекался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к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административной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ответственности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по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ч.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1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ст.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19.24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КоАП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РФ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по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постановлениям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sz w:val="20"/>
          <w:szCs w:val="20"/>
        </w:rPr>
        <w:t>мирового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судьи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судебного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участка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№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42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Евпаторийского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судебного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района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(городской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округ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Евпатория)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Республики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Крым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от</w:t>
      </w:r>
      <w:r w:rsidRPr="00EE6435" w:rsidR="00B80753">
        <w:rPr>
          <w:sz w:val="20"/>
          <w:szCs w:val="20"/>
        </w:rPr>
        <w:t xml:space="preserve"> </w:t>
      </w:r>
      <w:r w:rsidRPr="00EE6435" w:rsidR="00EE6435">
        <w:rPr>
          <w:sz w:val="20"/>
          <w:szCs w:val="20"/>
        </w:rPr>
        <w:t>***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делам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№</w:t>
      </w:r>
      <w:r w:rsidRPr="00EE6435" w:rsidR="00B80753">
        <w:rPr>
          <w:sz w:val="20"/>
          <w:szCs w:val="20"/>
        </w:rPr>
        <w:t xml:space="preserve"> </w:t>
      </w:r>
      <w:r w:rsidRPr="00EE6435" w:rsidR="00EE6435">
        <w:rPr>
          <w:sz w:val="20"/>
          <w:szCs w:val="20"/>
        </w:rPr>
        <w:t>***</w:t>
      </w:r>
      <w:r w:rsidRPr="00EE6435">
        <w:rPr>
          <w:sz w:val="20"/>
          <w:szCs w:val="20"/>
        </w:rPr>
        <w:t>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№</w:t>
      </w:r>
      <w:r w:rsidRPr="00EE6435" w:rsidR="00B80753">
        <w:rPr>
          <w:sz w:val="20"/>
          <w:szCs w:val="20"/>
        </w:rPr>
        <w:t xml:space="preserve"> </w:t>
      </w:r>
      <w:r w:rsidRPr="00EE6435" w:rsidR="00EE6435">
        <w:rPr>
          <w:sz w:val="20"/>
          <w:szCs w:val="20"/>
        </w:rPr>
        <w:t>***</w:t>
      </w:r>
      <w:r w:rsidRPr="00EE6435">
        <w:rPr>
          <w:sz w:val="20"/>
          <w:szCs w:val="20"/>
        </w:rPr>
        <w:t>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br/>
        <w:t>№</w:t>
      </w:r>
      <w:r w:rsidRPr="00EE6435" w:rsidR="00B80753">
        <w:rPr>
          <w:sz w:val="20"/>
          <w:szCs w:val="20"/>
        </w:rPr>
        <w:t xml:space="preserve"> </w:t>
      </w:r>
      <w:r w:rsidRPr="00EE6435" w:rsidR="00EE6435">
        <w:rPr>
          <w:sz w:val="20"/>
          <w:szCs w:val="20"/>
        </w:rPr>
        <w:t>***</w:t>
      </w:r>
      <w:r w:rsidRPr="00EE6435">
        <w:rPr>
          <w:sz w:val="20"/>
          <w:szCs w:val="20"/>
        </w:rPr>
        <w:t>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№</w:t>
      </w:r>
      <w:r w:rsidRPr="00EE6435" w:rsidR="00B80753">
        <w:rPr>
          <w:sz w:val="20"/>
          <w:szCs w:val="20"/>
        </w:rPr>
        <w:t xml:space="preserve"> </w:t>
      </w:r>
      <w:r w:rsidRPr="00EE6435" w:rsidR="00EE6435">
        <w:rPr>
          <w:sz w:val="20"/>
          <w:szCs w:val="20"/>
        </w:rPr>
        <w:t>***</w:t>
      </w:r>
      <w:r w:rsidRPr="00EE6435">
        <w:rPr>
          <w:sz w:val="20"/>
          <w:szCs w:val="20"/>
        </w:rPr>
        <w:t>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№</w:t>
      </w:r>
      <w:r w:rsidRPr="00EE6435" w:rsidR="00B80753">
        <w:rPr>
          <w:sz w:val="20"/>
          <w:szCs w:val="20"/>
        </w:rPr>
        <w:t xml:space="preserve"> </w:t>
      </w:r>
      <w:r w:rsidRPr="00EE6435" w:rsidR="00EE6435">
        <w:rPr>
          <w:sz w:val="20"/>
          <w:szCs w:val="20"/>
        </w:rPr>
        <w:t>***</w:t>
      </w:r>
      <w:r w:rsidRPr="00EE6435">
        <w:rPr>
          <w:sz w:val="20"/>
          <w:szCs w:val="20"/>
        </w:rPr>
        <w:t>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постановления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обжалованы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вступили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законную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силу</w:t>
      </w:r>
      <w:r w:rsidRPr="00EE6435" w:rsidR="00B80753">
        <w:rPr>
          <w:sz w:val="20"/>
          <w:szCs w:val="20"/>
        </w:rPr>
        <w:t xml:space="preserve"> </w:t>
      </w:r>
      <w:r w:rsidRPr="00EE6435" w:rsidR="00EE6435">
        <w:rPr>
          <w:sz w:val="20"/>
          <w:szCs w:val="20"/>
        </w:rPr>
        <w:t>***</w:t>
      </w:r>
      <w:r w:rsidRPr="00EE6435">
        <w:rPr>
          <w:sz w:val="20"/>
          <w:szCs w:val="20"/>
        </w:rPr>
        <w:t>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следовательно,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момент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инкриминируемого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административного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правонарушения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(</w:t>
      </w:r>
      <w:r w:rsidRPr="00EE6435" w:rsidR="00EE6435">
        <w:rPr>
          <w:sz w:val="20"/>
          <w:szCs w:val="20"/>
        </w:rPr>
        <w:t>***</w:t>
      </w:r>
      <w:r w:rsidRPr="00EE6435">
        <w:rPr>
          <w:sz w:val="20"/>
          <w:szCs w:val="20"/>
        </w:rPr>
        <w:t>)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являлся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лицом,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привлеченным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административной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ответственности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ч</w:t>
      </w:r>
      <w:r w:rsidRPr="00EE6435">
        <w:rPr>
          <w:sz w:val="20"/>
          <w:szCs w:val="20"/>
        </w:rPr>
        <w:t>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1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ст.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19.24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КоАП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РФ.</w:t>
      </w:r>
    </w:p>
    <w:p w:rsidR="00B57F84" w:rsidRPr="00EE6435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EE6435">
        <w:rPr>
          <w:sz w:val="20"/>
          <w:szCs w:val="20"/>
          <w:shd w:val="clear" w:color="auto" w:fill="FFFFFF"/>
        </w:rPr>
        <w:t>Следовательно,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оснований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полагать,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что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bCs/>
          <w:sz w:val="20"/>
          <w:szCs w:val="20"/>
        </w:rPr>
        <w:t>Стопычев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А.В.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совершил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административное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правонарушение,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предусмотренное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ч</w:t>
      </w:r>
      <w:r w:rsidRPr="00EE6435">
        <w:rPr>
          <w:sz w:val="20"/>
          <w:szCs w:val="20"/>
          <w:shd w:val="clear" w:color="auto" w:fill="FFFFFF"/>
        </w:rPr>
        <w:t>.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3</w:t>
      </w:r>
      <w:r w:rsidRPr="00EE6435" w:rsidR="00B80753">
        <w:rPr>
          <w:rStyle w:val="snippetequal"/>
          <w:b/>
          <w:bCs/>
          <w:sz w:val="20"/>
          <w:szCs w:val="20"/>
          <w:bdr w:val="none" w:sz="0" w:space="0" w:color="auto" w:frame="1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статьи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&lt;span class=" w:history="1">
        <w:r w:rsidRPr="00EE6435">
          <w:rPr>
            <w:rStyle w:val="snippetequal"/>
            <w:bCs/>
            <w:sz w:val="20"/>
            <w:szCs w:val="20"/>
            <w:bdr w:val="none" w:sz="0" w:space="0" w:color="auto" w:frame="1"/>
          </w:rPr>
          <w:t>19.24</w:t>
        </w:r>
        <w:r w:rsidRPr="00EE6435" w:rsidR="00B80753">
          <w:rPr>
            <w:rStyle w:val="snippetequal"/>
            <w:bCs/>
            <w:sz w:val="20"/>
            <w:szCs w:val="20"/>
            <w:bdr w:val="none" w:sz="0" w:space="0" w:color="auto" w:frame="1"/>
          </w:rPr>
          <w:t xml:space="preserve"> </w:t>
        </w:r>
      </w:hyperlink>
      <w:r w:rsidRPr="00EE6435">
        <w:rPr>
          <w:sz w:val="20"/>
          <w:szCs w:val="20"/>
          <w:shd w:val="clear" w:color="auto" w:fill="FFFFFF"/>
        </w:rPr>
        <w:t>КоАП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РФ,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оснований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квалифицировать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его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действия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указанной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статье,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не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имеется.</w:t>
      </w:r>
    </w:p>
    <w:p w:rsidR="00B57F84" w:rsidRPr="00EE6435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EE6435">
        <w:rPr>
          <w:sz w:val="20"/>
          <w:szCs w:val="20"/>
          <w:shd w:val="clear" w:color="auto" w:fill="FFFFFF"/>
        </w:rPr>
        <w:t>Согласно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п.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20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Постановления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Пленума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Верховного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Суда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Российской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Федерации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от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24.03.2005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№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5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«О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некоторых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вопросах,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возникающих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у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судов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при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применении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Кодекса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Российской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Федерации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об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административных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правонарушениях»,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если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при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рассмотрении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дела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будет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установлено,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что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протокол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об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административном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правонарушении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содержит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неправильную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квалификацию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совершенного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правонарушения,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судья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может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rStyle w:val="snippetequal"/>
          <w:bCs/>
          <w:sz w:val="20"/>
          <w:szCs w:val="20"/>
          <w:bdr w:val="none" w:sz="0" w:space="0" w:color="auto" w:frame="1"/>
        </w:rPr>
        <w:t>переквалифицировать</w:t>
      </w:r>
      <w:r w:rsidRPr="00EE6435" w:rsidR="00B80753">
        <w:rPr>
          <w:rStyle w:val="snippetequal"/>
          <w:b/>
          <w:bCs/>
          <w:sz w:val="20"/>
          <w:szCs w:val="20"/>
          <w:bdr w:val="none" w:sz="0" w:space="0" w:color="auto" w:frame="1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действия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(бездействие)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лица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на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другую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статью,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предусматривающую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состав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правонарушения,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имеющий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единый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родовой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объект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посягательства,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при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условии</w:t>
      </w:r>
      <w:r w:rsidRPr="00EE6435">
        <w:rPr>
          <w:sz w:val="20"/>
          <w:szCs w:val="20"/>
          <w:shd w:val="clear" w:color="auto" w:fill="FFFFFF"/>
        </w:rPr>
        <w:t>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что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это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не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ухудшает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положения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лица,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в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отношении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которого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возбуждено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дело,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не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изменяет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подведомственности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его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рассмотрения.</w:t>
      </w:r>
    </w:p>
    <w:p w:rsidR="007C0CA1" w:rsidRPr="00EE6435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EE6435">
        <w:rPr>
          <w:sz w:val="20"/>
          <w:szCs w:val="20"/>
          <w:shd w:val="clear" w:color="auto" w:fill="FFFFFF"/>
        </w:rPr>
        <w:t>Поскольку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rStyle w:val="snippetequal"/>
          <w:bCs/>
          <w:sz w:val="20"/>
          <w:szCs w:val="20"/>
          <w:bdr w:val="none" w:sz="0" w:space="0" w:color="auto" w:frame="1"/>
        </w:rPr>
        <w:t>ч.</w:t>
      </w:r>
      <w:r w:rsidRPr="00EE6435" w:rsidR="00B80753">
        <w:rPr>
          <w:rStyle w:val="snippetequal"/>
          <w:bCs/>
          <w:sz w:val="20"/>
          <w:szCs w:val="20"/>
          <w:bdr w:val="none" w:sz="0" w:space="0" w:color="auto" w:frame="1"/>
        </w:rPr>
        <w:t xml:space="preserve"> </w:t>
      </w:r>
      <w:r w:rsidRPr="00EE6435">
        <w:rPr>
          <w:rStyle w:val="snippetequal"/>
          <w:bCs/>
          <w:sz w:val="20"/>
          <w:szCs w:val="20"/>
          <w:bdr w:val="none" w:sz="0" w:space="0" w:color="auto" w:frame="1"/>
        </w:rPr>
        <w:t>1</w:t>
      </w:r>
      <w:r w:rsidRPr="00EE6435" w:rsidR="00B80753">
        <w:rPr>
          <w:rStyle w:val="snippetequal"/>
          <w:bCs/>
          <w:sz w:val="20"/>
          <w:szCs w:val="20"/>
          <w:bdr w:val="none" w:sz="0" w:space="0" w:color="auto" w:frame="1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ст.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&lt;span class=" w:history="1">
        <w:r w:rsidRPr="00EE6435" w:rsidR="00B80753">
          <w:rPr>
            <w:sz w:val="20"/>
            <w:szCs w:val="20"/>
          </w:rPr>
          <w:t xml:space="preserve"> </w:t>
        </w:r>
        <w:r w:rsidRPr="00EE6435">
          <w:rPr>
            <w:rStyle w:val="snippetequal"/>
            <w:bCs/>
            <w:sz w:val="20"/>
            <w:szCs w:val="20"/>
            <w:bdr w:val="none" w:sz="0" w:space="0" w:color="auto" w:frame="1"/>
          </w:rPr>
          <w:t>19.24</w:t>
        </w:r>
        <w:r w:rsidRPr="00EE6435" w:rsidR="00B80753">
          <w:rPr>
            <w:rStyle w:val="snippetequal"/>
            <w:bCs/>
            <w:sz w:val="20"/>
            <w:szCs w:val="20"/>
            <w:bdr w:val="none" w:sz="0" w:space="0" w:color="auto" w:frame="1"/>
          </w:rPr>
          <w:t xml:space="preserve"> </w:t>
        </w:r>
      </w:hyperlink>
      <w:r w:rsidRPr="00EE6435">
        <w:rPr>
          <w:sz w:val="20"/>
          <w:szCs w:val="20"/>
          <w:shd w:val="clear" w:color="auto" w:fill="FFFFFF"/>
        </w:rPr>
        <w:t>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rStyle w:val="snippetequal"/>
          <w:bCs/>
          <w:sz w:val="20"/>
          <w:szCs w:val="20"/>
          <w:bdr w:val="none" w:sz="0" w:space="0" w:color="auto" w:frame="1"/>
        </w:rPr>
        <w:t>ч</w:t>
      </w:r>
      <w:r w:rsidRPr="00EE6435">
        <w:rPr>
          <w:sz w:val="20"/>
          <w:szCs w:val="20"/>
          <w:shd w:val="clear" w:color="auto" w:fill="FFFFFF"/>
        </w:rPr>
        <w:t>.</w:t>
      </w:r>
      <w:r w:rsidRPr="00EE6435" w:rsidR="00B80753">
        <w:rPr>
          <w:rStyle w:val="snippetequal"/>
          <w:bCs/>
          <w:sz w:val="20"/>
          <w:szCs w:val="20"/>
          <w:bdr w:val="none" w:sz="0" w:space="0" w:color="auto" w:frame="1"/>
        </w:rPr>
        <w:t xml:space="preserve"> </w:t>
      </w:r>
      <w:r w:rsidRPr="00EE6435">
        <w:rPr>
          <w:rStyle w:val="snippetequal"/>
          <w:bCs/>
          <w:sz w:val="20"/>
          <w:szCs w:val="20"/>
          <w:bdr w:val="none" w:sz="0" w:space="0" w:color="auto" w:frame="1"/>
        </w:rPr>
        <w:t>3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ст.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&lt;span class=" w:history="1">
        <w:r w:rsidRPr="00EE6435" w:rsidR="00B80753">
          <w:rPr>
            <w:sz w:val="20"/>
            <w:szCs w:val="20"/>
          </w:rPr>
          <w:t xml:space="preserve"> </w:t>
        </w:r>
        <w:r w:rsidRPr="00EE6435">
          <w:rPr>
            <w:rStyle w:val="snippetequal"/>
            <w:bCs/>
            <w:sz w:val="20"/>
            <w:szCs w:val="20"/>
            <w:bdr w:val="none" w:sz="0" w:space="0" w:color="auto" w:frame="1"/>
          </w:rPr>
          <w:t>19.24</w:t>
        </w:r>
        <w:r w:rsidRPr="00EE6435" w:rsidR="00B80753">
          <w:rPr>
            <w:rStyle w:val="snippetequal"/>
            <w:bCs/>
            <w:sz w:val="20"/>
            <w:szCs w:val="20"/>
            <w:bdr w:val="none" w:sz="0" w:space="0" w:color="auto" w:frame="1"/>
          </w:rPr>
          <w:t xml:space="preserve"> </w:t>
        </w:r>
        <w:r w:rsidRPr="00EE6435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КоАП</w:t>
        </w:r>
      </w:hyperlink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РФ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имеют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единый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родовой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объект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-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несоблюдение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bCs/>
          <w:sz w:val="20"/>
          <w:szCs w:val="20"/>
          <w:shd w:val="clear" w:color="auto" w:fill="FFFFFF"/>
        </w:rPr>
        <w:t>административных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ограничений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невыполнение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обязанностей,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устанавливаемых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при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bCs/>
          <w:sz w:val="20"/>
          <w:szCs w:val="20"/>
          <w:shd w:val="clear" w:color="auto" w:fill="FFFFFF"/>
        </w:rPr>
        <w:t>административном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надзоре,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а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часть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1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ст.</w:t>
      </w:r>
      <w:hyperlink r:id="rId5" w:tgtFrame="_blank" w:tooltip="КОАП &gt;  Раздел II. Особенная часть &gt; Глава 12. Административные правонарушения в области дорожного движения &gt; Статья &lt;span class=" w:history="1">
        <w:r w:rsidRPr="00EE6435" w:rsidR="00B80753">
          <w:rPr>
            <w:sz w:val="20"/>
            <w:szCs w:val="20"/>
          </w:rPr>
          <w:t xml:space="preserve"> </w:t>
        </w:r>
        <w:r w:rsidRPr="00EE6435">
          <w:rPr>
            <w:rStyle w:val="snippetequal"/>
            <w:bCs/>
            <w:sz w:val="20"/>
            <w:szCs w:val="20"/>
            <w:bdr w:val="none" w:sz="0" w:space="0" w:color="auto" w:frame="1"/>
          </w:rPr>
          <w:t>19.24</w:t>
        </w:r>
        <w:r w:rsidRPr="00EE6435" w:rsidR="00B80753">
          <w:rPr>
            <w:rStyle w:val="snippetequal"/>
            <w:bCs/>
            <w:sz w:val="20"/>
            <w:szCs w:val="20"/>
            <w:bdr w:val="none" w:sz="0" w:space="0" w:color="auto" w:frame="1"/>
          </w:rPr>
          <w:t xml:space="preserve"> </w:t>
        </w:r>
        <w:r w:rsidRPr="00EE6435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КоАП</w:t>
        </w:r>
      </w:hyperlink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РФ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не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ухудшает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положение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лица,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в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отношении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которого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возбуждено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дело,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то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мировой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судья,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которому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в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производство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поступило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дело,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содержащее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неправильную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квалификацию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совершенного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правонарушения,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может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самостоятельно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rStyle w:val="snippetequal"/>
          <w:bCs/>
          <w:sz w:val="20"/>
          <w:szCs w:val="20"/>
          <w:bdr w:val="none" w:sz="0" w:space="0" w:color="auto" w:frame="1"/>
        </w:rPr>
        <w:t>переквалифицировать</w:t>
      </w:r>
      <w:r w:rsidRPr="00EE6435" w:rsidR="00B80753">
        <w:rPr>
          <w:rStyle w:val="snippetequal"/>
          <w:b/>
          <w:bCs/>
          <w:sz w:val="20"/>
          <w:szCs w:val="20"/>
          <w:bdr w:val="none" w:sz="0" w:space="0" w:color="auto" w:frame="1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действия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(бездействия</w:t>
      </w:r>
      <w:r w:rsidRPr="00EE6435">
        <w:rPr>
          <w:sz w:val="20"/>
          <w:szCs w:val="20"/>
          <w:shd w:val="clear" w:color="auto" w:fill="FFFFFF"/>
        </w:rPr>
        <w:t>)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лица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на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другую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статью.</w:t>
      </w:r>
    </w:p>
    <w:p w:rsidR="007C0CA1" w:rsidRPr="00EE6435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EE6435">
        <w:rPr>
          <w:sz w:val="20"/>
          <w:szCs w:val="20"/>
        </w:rPr>
        <w:t>Таким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образом</w:t>
      </w:r>
      <w:r w:rsidRPr="00EE6435" w:rsidR="00B57F84">
        <w:rPr>
          <w:sz w:val="20"/>
          <w:szCs w:val="20"/>
        </w:rPr>
        <w:t>,</w:t>
      </w:r>
      <w:r w:rsidRPr="00EE6435" w:rsidR="00B80753">
        <w:rPr>
          <w:sz w:val="20"/>
          <w:szCs w:val="20"/>
        </w:rPr>
        <w:t xml:space="preserve"> </w:t>
      </w:r>
      <w:r w:rsidRPr="00EE6435" w:rsidR="00B57F84">
        <w:rPr>
          <w:sz w:val="20"/>
          <w:szCs w:val="20"/>
        </w:rPr>
        <w:t>мировой</w:t>
      </w:r>
      <w:r w:rsidRPr="00EE6435" w:rsidR="00B80753">
        <w:rPr>
          <w:sz w:val="20"/>
          <w:szCs w:val="20"/>
        </w:rPr>
        <w:t xml:space="preserve"> </w:t>
      </w:r>
      <w:r w:rsidRPr="00EE6435" w:rsidR="00B57F84">
        <w:rPr>
          <w:sz w:val="20"/>
          <w:szCs w:val="20"/>
        </w:rPr>
        <w:t>судья</w:t>
      </w:r>
      <w:r w:rsidRPr="00EE6435" w:rsidR="00B80753">
        <w:rPr>
          <w:sz w:val="20"/>
          <w:szCs w:val="20"/>
        </w:rPr>
        <w:t xml:space="preserve"> </w:t>
      </w:r>
      <w:r w:rsidRPr="00EE6435" w:rsidR="00B57F84">
        <w:rPr>
          <w:sz w:val="20"/>
          <w:szCs w:val="20"/>
        </w:rPr>
        <w:t>приходит</w:t>
      </w:r>
      <w:r w:rsidRPr="00EE6435" w:rsidR="00B80753">
        <w:rPr>
          <w:sz w:val="20"/>
          <w:szCs w:val="20"/>
        </w:rPr>
        <w:t xml:space="preserve"> </w:t>
      </w:r>
      <w:r w:rsidRPr="00EE6435" w:rsidR="00B57F84">
        <w:rPr>
          <w:sz w:val="20"/>
          <w:szCs w:val="20"/>
        </w:rPr>
        <w:t>к</w:t>
      </w:r>
      <w:r w:rsidRPr="00EE6435" w:rsidR="00B80753">
        <w:rPr>
          <w:sz w:val="20"/>
          <w:szCs w:val="20"/>
        </w:rPr>
        <w:t xml:space="preserve"> </w:t>
      </w:r>
      <w:r w:rsidRPr="00EE6435" w:rsidR="00B57F84">
        <w:rPr>
          <w:sz w:val="20"/>
          <w:szCs w:val="20"/>
        </w:rPr>
        <w:t>выводу</w:t>
      </w:r>
      <w:r w:rsidRPr="00EE6435" w:rsidR="00B80753">
        <w:rPr>
          <w:sz w:val="20"/>
          <w:szCs w:val="20"/>
        </w:rPr>
        <w:t xml:space="preserve"> </w:t>
      </w:r>
      <w:r w:rsidRPr="00EE6435" w:rsidR="00B57F84">
        <w:rPr>
          <w:sz w:val="20"/>
          <w:szCs w:val="20"/>
        </w:rPr>
        <w:t>о</w:t>
      </w:r>
      <w:r w:rsidRPr="00EE6435" w:rsidR="00B80753">
        <w:rPr>
          <w:sz w:val="20"/>
          <w:szCs w:val="20"/>
        </w:rPr>
        <w:t xml:space="preserve"> </w:t>
      </w:r>
      <w:r w:rsidRPr="00EE6435" w:rsidR="00B57F84">
        <w:rPr>
          <w:sz w:val="20"/>
          <w:szCs w:val="20"/>
        </w:rPr>
        <w:t>наличии</w:t>
      </w:r>
      <w:r w:rsidRPr="00EE6435" w:rsidR="00B80753">
        <w:rPr>
          <w:sz w:val="20"/>
          <w:szCs w:val="20"/>
        </w:rPr>
        <w:t xml:space="preserve"> </w:t>
      </w:r>
      <w:r w:rsidRPr="00EE6435" w:rsidR="00B57F84">
        <w:rPr>
          <w:sz w:val="20"/>
          <w:szCs w:val="20"/>
        </w:rPr>
        <w:t>в</w:t>
      </w:r>
      <w:r w:rsidRPr="00EE6435" w:rsidR="00B80753">
        <w:rPr>
          <w:sz w:val="20"/>
          <w:szCs w:val="20"/>
        </w:rPr>
        <w:t xml:space="preserve"> </w:t>
      </w:r>
      <w:r w:rsidRPr="00EE6435" w:rsidR="00B57F84">
        <w:rPr>
          <w:sz w:val="20"/>
          <w:szCs w:val="20"/>
        </w:rPr>
        <w:t>действиях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привлекаемого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лица</w:t>
      </w:r>
      <w:r w:rsidRPr="00EE6435" w:rsidR="00B80753">
        <w:rPr>
          <w:sz w:val="20"/>
          <w:szCs w:val="20"/>
        </w:rPr>
        <w:t xml:space="preserve"> </w:t>
      </w:r>
      <w:r w:rsidRPr="00EE6435" w:rsidR="00B57F84">
        <w:rPr>
          <w:sz w:val="20"/>
          <w:szCs w:val="20"/>
        </w:rPr>
        <w:t>состава</w:t>
      </w:r>
      <w:r w:rsidRPr="00EE6435" w:rsidR="00B80753">
        <w:rPr>
          <w:sz w:val="20"/>
          <w:szCs w:val="20"/>
        </w:rPr>
        <w:t xml:space="preserve"> </w:t>
      </w:r>
      <w:r w:rsidRPr="00EE6435" w:rsidR="00B57F84">
        <w:rPr>
          <w:sz w:val="20"/>
          <w:szCs w:val="20"/>
        </w:rPr>
        <w:t>правонарушения,</w:t>
      </w:r>
      <w:r w:rsidRPr="00EE6435" w:rsidR="00B80753">
        <w:rPr>
          <w:sz w:val="20"/>
          <w:szCs w:val="20"/>
        </w:rPr>
        <w:t xml:space="preserve"> </w:t>
      </w:r>
      <w:r w:rsidRPr="00EE6435" w:rsidR="00B57F84">
        <w:rPr>
          <w:sz w:val="20"/>
          <w:szCs w:val="20"/>
        </w:rPr>
        <w:t>предусмотренного</w:t>
      </w:r>
      <w:r w:rsidRPr="00EE6435" w:rsidR="00B80753">
        <w:rPr>
          <w:sz w:val="20"/>
          <w:szCs w:val="20"/>
        </w:rPr>
        <w:t xml:space="preserve"> </w:t>
      </w:r>
      <w:r w:rsidRPr="00EE6435" w:rsidR="00B57F84">
        <w:rPr>
          <w:sz w:val="20"/>
          <w:szCs w:val="20"/>
        </w:rPr>
        <w:t>ч</w:t>
      </w:r>
      <w:r w:rsidRPr="00EE6435">
        <w:rPr>
          <w:sz w:val="20"/>
          <w:szCs w:val="20"/>
        </w:rPr>
        <w:t>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1</w:t>
      </w:r>
      <w:r w:rsidRPr="00EE6435" w:rsidR="00B80753">
        <w:rPr>
          <w:sz w:val="20"/>
          <w:szCs w:val="20"/>
        </w:rPr>
        <w:t xml:space="preserve"> </w:t>
      </w:r>
      <w:r w:rsidRPr="00EE6435" w:rsidR="00B57F84">
        <w:rPr>
          <w:sz w:val="20"/>
          <w:szCs w:val="20"/>
        </w:rPr>
        <w:t>ст</w:t>
      </w:r>
      <w:r w:rsidRPr="00EE6435">
        <w:rPr>
          <w:sz w:val="20"/>
          <w:szCs w:val="20"/>
        </w:rPr>
        <w:t>.</w:t>
      </w:r>
      <w:r w:rsidRPr="00EE6435" w:rsidR="00B80753">
        <w:rPr>
          <w:sz w:val="20"/>
          <w:szCs w:val="20"/>
        </w:rPr>
        <w:t xml:space="preserve"> </w:t>
      </w:r>
      <w:r w:rsidRPr="00EE6435" w:rsidR="00B57F84">
        <w:rPr>
          <w:sz w:val="20"/>
          <w:szCs w:val="20"/>
        </w:rPr>
        <w:t>1</w:t>
      </w:r>
      <w:r w:rsidRPr="00EE6435">
        <w:rPr>
          <w:sz w:val="20"/>
          <w:szCs w:val="20"/>
        </w:rPr>
        <w:t>9</w:t>
      </w:r>
      <w:r w:rsidRPr="00EE6435" w:rsidR="00B57F84">
        <w:rPr>
          <w:sz w:val="20"/>
          <w:szCs w:val="20"/>
        </w:rPr>
        <w:t>.2</w:t>
      </w:r>
      <w:r w:rsidRPr="00EE6435">
        <w:rPr>
          <w:sz w:val="20"/>
          <w:szCs w:val="20"/>
        </w:rPr>
        <w:t>4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КоАП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РФ</w:t>
      </w:r>
      <w:r w:rsidRPr="00EE6435" w:rsidR="00B57F84">
        <w:rPr>
          <w:sz w:val="20"/>
          <w:szCs w:val="20"/>
        </w:rPr>
        <w:t>,</w:t>
      </w:r>
      <w:r w:rsidRPr="00EE6435" w:rsidR="00B80753">
        <w:rPr>
          <w:sz w:val="20"/>
          <w:szCs w:val="20"/>
        </w:rPr>
        <w:t xml:space="preserve"> </w:t>
      </w:r>
      <w:r w:rsidRPr="00EE6435" w:rsidR="00B57F84">
        <w:rPr>
          <w:sz w:val="20"/>
          <w:szCs w:val="20"/>
        </w:rPr>
        <w:t>то</w:t>
      </w:r>
      <w:r w:rsidRPr="00EE6435" w:rsidR="00B80753">
        <w:rPr>
          <w:sz w:val="20"/>
          <w:szCs w:val="20"/>
        </w:rPr>
        <w:t xml:space="preserve"> есть </w:t>
      </w:r>
      <w:r w:rsidRPr="00EE6435" w:rsidR="00B80753">
        <w:rPr>
          <w:rFonts w:eastAsiaTheme="minorHAnsi"/>
          <w:sz w:val="20"/>
          <w:szCs w:val="20"/>
          <w:lang w:eastAsia="en-US"/>
        </w:rPr>
        <w:t>н</w:t>
      </w:r>
      <w:r w:rsidRPr="00EE6435">
        <w:rPr>
          <w:rFonts w:eastAsiaTheme="minorHAnsi"/>
          <w:sz w:val="20"/>
          <w:szCs w:val="20"/>
          <w:lang w:eastAsia="en-US"/>
        </w:rPr>
        <w:t>есоблюдение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лицом,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в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отношении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которого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установлен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административный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надзор,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административных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ограничения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или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ограничений,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установленных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ему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судом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в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соответствии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с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федеральным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hyperlink r:id="rId6" w:history="1">
        <w:r w:rsidRPr="00EE6435">
          <w:rPr>
            <w:rFonts w:eastAsiaTheme="minorHAnsi"/>
            <w:sz w:val="20"/>
            <w:szCs w:val="20"/>
            <w:lang w:eastAsia="en-US"/>
          </w:rPr>
          <w:t>законом</w:t>
        </w:r>
      </w:hyperlink>
      <w:r w:rsidRPr="00EE6435">
        <w:rPr>
          <w:rFonts w:eastAsiaTheme="minorHAnsi"/>
          <w:sz w:val="20"/>
          <w:szCs w:val="20"/>
          <w:lang w:eastAsia="en-US"/>
        </w:rPr>
        <w:t>,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если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эти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действия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(бездействие)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не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содержат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уголовно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наказуемого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деяния.</w:t>
      </w:r>
    </w:p>
    <w:p w:rsidR="00C50501" w:rsidRPr="00EE6435" w:rsidP="00B80753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EE6435">
        <w:rPr>
          <w:sz w:val="20"/>
          <w:szCs w:val="20"/>
        </w:rPr>
        <w:t>Местом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совершения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административного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правонарушения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является</w:t>
      </w:r>
      <w:r w:rsidRPr="00EE6435" w:rsidR="00963EF9">
        <w:rPr>
          <w:sz w:val="20"/>
          <w:szCs w:val="20"/>
        </w:rPr>
        <w:t>:</w:t>
      </w:r>
      <w:r w:rsidRPr="00EE6435" w:rsidR="00B80753">
        <w:rPr>
          <w:sz w:val="20"/>
          <w:szCs w:val="20"/>
        </w:rPr>
        <w:t xml:space="preserve"> </w:t>
      </w:r>
      <w:r w:rsidRPr="00EE6435" w:rsidR="00EE6435">
        <w:rPr>
          <w:sz w:val="20"/>
          <w:szCs w:val="20"/>
        </w:rPr>
        <w:t>***</w:t>
      </w:r>
      <w:r w:rsidRPr="00EE6435" w:rsidR="00853B06">
        <w:rPr>
          <w:sz w:val="20"/>
          <w:szCs w:val="20"/>
        </w:rPr>
        <w:t>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что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относится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территориальной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подсудности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судебного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участка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№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42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Евпаторийского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судебного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района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(городской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округ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Евпатория)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Республики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Крым.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Датой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временем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совершения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</w:t>
      </w:r>
      <w:r w:rsidRPr="00EE6435" w:rsidR="00D11341">
        <w:rPr>
          <w:sz w:val="20"/>
          <w:szCs w:val="20"/>
        </w:rPr>
        <w:t>вного</w:t>
      </w:r>
      <w:r w:rsidRPr="00EE6435" w:rsidR="00B80753">
        <w:rPr>
          <w:sz w:val="20"/>
          <w:szCs w:val="20"/>
        </w:rPr>
        <w:t xml:space="preserve"> </w:t>
      </w:r>
      <w:r w:rsidRPr="00EE6435" w:rsidR="00D11341">
        <w:rPr>
          <w:sz w:val="20"/>
          <w:szCs w:val="20"/>
        </w:rPr>
        <w:t>правонарушения</w:t>
      </w:r>
      <w:r w:rsidRPr="00EE6435" w:rsidR="00B80753">
        <w:rPr>
          <w:sz w:val="20"/>
          <w:szCs w:val="20"/>
        </w:rPr>
        <w:t xml:space="preserve"> </w:t>
      </w:r>
      <w:r w:rsidRPr="00EE6435" w:rsidR="00D11341">
        <w:rPr>
          <w:sz w:val="20"/>
          <w:szCs w:val="20"/>
        </w:rPr>
        <w:t>является</w:t>
      </w:r>
      <w:r w:rsidRPr="00EE6435" w:rsidR="00B80753">
        <w:rPr>
          <w:sz w:val="20"/>
          <w:szCs w:val="20"/>
        </w:rPr>
        <w:t xml:space="preserve"> </w:t>
      </w:r>
      <w:r w:rsidRPr="00EE6435" w:rsidR="00CE17B4">
        <w:rPr>
          <w:sz w:val="20"/>
          <w:szCs w:val="20"/>
        </w:rPr>
        <w:t xml:space="preserve"> </w:t>
      </w:r>
      <w:r w:rsidRPr="00EE6435" w:rsidR="00EE6435">
        <w:rPr>
          <w:sz w:val="20"/>
          <w:szCs w:val="20"/>
        </w:rPr>
        <w:t xml:space="preserve">*** </w:t>
      </w:r>
      <w:r w:rsidRPr="00EE6435" w:rsidR="00EE6435">
        <w:rPr>
          <w:sz w:val="20"/>
          <w:szCs w:val="20"/>
        </w:rPr>
        <w:t>в</w:t>
      </w:r>
      <w:r w:rsidRPr="00EE6435" w:rsidR="00EE6435">
        <w:rPr>
          <w:sz w:val="20"/>
          <w:szCs w:val="20"/>
        </w:rPr>
        <w:t xml:space="preserve"> ***</w:t>
      </w:r>
      <w:r w:rsidRPr="00EE6435">
        <w:rPr>
          <w:sz w:val="20"/>
          <w:szCs w:val="20"/>
        </w:rPr>
        <w:t>.</w:t>
      </w:r>
    </w:p>
    <w:p w:rsidR="00D11341" w:rsidRPr="00EE6435" w:rsidP="00B80753">
      <w:pPr>
        <w:spacing w:line="360" w:lineRule="auto"/>
        <w:ind w:firstLine="709"/>
        <w:jc w:val="both"/>
        <w:rPr>
          <w:sz w:val="20"/>
          <w:szCs w:val="20"/>
        </w:rPr>
      </w:pPr>
      <w:r w:rsidRPr="00EE6435">
        <w:rPr>
          <w:sz w:val="20"/>
          <w:szCs w:val="20"/>
        </w:rPr>
        <w:t>Срок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привлечения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административной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ответственности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за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данное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правонарушение,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установленный</w:t>
      </w:r>
      <w:r w:rsidRPr="00EE6435" w:rsidR="00B80753">
        <w:rPr>
          <w:sz w:val="20"/>
          <w:szCs w:val="20"/>
        </w:rPr>
        <w:t xml:space="preserve"> </w:t>
      </w:r>
      <w:r w:rsidRPr="00EE6435" w:rsidR="00C8263C">
        <w:rPr>
          <w:sz w:val="20"/>
          <w:szCs w:val="20"/>
        </w:rPr>
        <w:br/>
      </w:r>
      <w:r w:rsidRPr="00EE6435">
        <w:rPr>
          <w:sz w:val="20"/>
          <w:szCs w:val="20"/>
        </w:rPr>
        <w:t>ст.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4.5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КоАП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РФ,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момент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рассмотрения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дела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истек.</w:t>
      </w:r>
    </w:p>
    <w:p w:rsidR="008205BA" w:rsidRPr="00EE6435" w:rsidP="00B80753">
      <w:pPr>
        <w:spacing w:line="360" w:lineRule="auto"/>
        <w:ind w:firstLine="709"/>
        <w:jc w:val="both"/>
        <w:rPr>
          <w:sz w:val="20"/>
          <w:szCs w:val="20"/>
        </w:rPr>
      </w:pPr>
      <w:r w:rsidRPr="00EE6435">
        <w:rPr>
          <w:sz w:val="20"/>
          <w:szCs w:val="20"/>
        </w:rPr>
        <w:t>При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рассмотрении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дела</w:t>
      </w:r>
      <w:r w:rsidRPr="00EE6435" w:rsidR="00B80753">
        <w:rPr>
          <w:sz w:val="20"/>
          <w:szCs w:val="20"/>
        </w:rPr>
        <w:t xml:space="preserve"> </w:t>
      </w:r>
      <w:r w:rsidRPr="00EE6435" w:rsidR="00A8451A">
        <w:rPr>
          <w:rFonts w:eastAsia="Calibri"/>
          <w:sz w:val="20"/>
          <w:szCs w:val="20"/>
          <w:lang w:eastAsia="en-US"/>
        </w:rPr>
        <w:t>Стопычев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 w:rsidR="00A8451A">
        <w:rPr>
          <w:rFonts w:eastAsia="Calibri"/>
          <w:sz w:val="20"/>
          <w:szCs w:val="20"/>
          <w:lang w:eastAsia="en-US"/>
        </w:rPr>
        <w:t>А.В.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 w:rsidR="00EE382A">
        <w:rPr>
          <w:rFonts w:eastAsia="Calibri"/>
          <w:sz w:val="20"/>
          <w:szCs w:val="20"/>
          <w:lang w:eastAsia="en-US"/>
        </w:rPr>
        <w:t>вину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 w:rsidR="00EE382A">
        <w:rPr>
          <w:rFonts w:eastAsia="Calibri"/>
          <w:sz w:val="20"/>
          <w:szCs w:val="20"/>
          <w:lang w:eastAsia="en-US"/>
        </w:rPr>
        <w:t>в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 w:rsidR="00EE382A">
        <w:rPr>
          <w:rFonts w:eastAsia="Calibri"/>
          <w:sz w:val="20"/>
          <w:szCs w:val="20"/>
          <w:lang w:eastAsia="en-US"/>
        </w:rPr>
        <w:t>совершении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 w:rsidR="00EE382A">
        <w:rPr>
          <w:rFonts w:eastAsia="Calibri"/>
          <w:sz w:val="20"/>
          <w:szCs w:val="20"/>
          <w:lang w:eastAsia="en-US"/>
        </w:rPr>
        <w:t>правонарушения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 w:rsidR="00EE382A">
        <w:rPr>
          <w:sz w:val="20"/>
          <w:szCs w:val="20"/>
        </w:rPr>
        <w:t>признал,</w:t>
      </w:r>
      <w:r w:rsidRPr="00EE6435" w:rsidR="00B80753">
        <w:rPr>
          <w:sz w:val="20"/>
          <w:szCs w:val="20"/>
        </w:rPr>
        <w:t xml:space="preserve"> </w:t>
      </w:r>
      <w:r w:rsidRPr="00EE6435" w:rsidR="00EE382A">
        <w:rPr>
          <w:sz w:val="20"/>
          <w:szCs w:val="20"/>
        </w:rPr>
        <w:t>не</w:t>
      </w:r>
      <w:r w:rsidRPr="00EE6435" w:rsidR="00B80753">
        <w:rPr>
          <w:sz w:val="20"/>
          <w:szCs w:val="20"/>
        </w:rPr>
        <w:t xml:space="preserve"> </w:t>
      </w:r>
      <w:r w:rsidRPr="00EE6435" w:rsidR="00EE382A">
        <w:rPr>
          <w:sz w:val="20"/>
          <w:szCs w:val="20"/>
        </w:rPr>
        <w:t>отрицал</w:t>
      </w:r>
      <w:r w:rsidRPr="00EE6435" w:rsidR="00B80753">
        <w:rPr>
          <w:sz w:val="20"/>
          <w:szCs w:val="20"/>
        </w:rPr>
        <w:t xml:space="preserve"> </w:t>
      </w:r>
      <w:r w:rsidRPr="00EE6435" w:rsidR="00EE382A">
        <w:rPr>
          <w:sz w:val="20"/>
          <w:szCs w:val="20"/>
        </w:rPr>
        <w:t>обстоятельств</w:t>
      </w:r>
      <w:r w:rsidRPr="00EE6435" w:rsidR="00AA379D">
        <w:rPr>
          <w:sz w:val="20"/>
          <w:szCs w:val="20"/>
        </w:rPr>
        <w:t>,</w:t>
      </w:r>
      <w:r w:rsidRPr="00EE6435" w:rsidR="00B80753">
        <w:rPr>
          <w:sz w:val="20"/>
          <w:szCs w:val="20"/>
        </w:rPr>
        <w:t xml:space="preserve"> </w:t>
      </w:r>
      <w:r w:rsidRPr="00EE6435" w:rsidR="00EE382A">
        <w:rPr>
          <w:sz w:val="20"/>
          <w:szCs w:val="20"/>
        </w:rPr>
        <w:t>изложенных</w:t>
      </w:r>
      <w:r w:rsidRPr="00EE6435" w:rsidR="00B80753">
        <w:rPr>
          <w:sz w:val="20"/>
          <w:szCs w:val="20"/>
        </w:rPr>
        <w:t xml:space="preserve"> </w:t>
      </w:r>
      <w:r w:rsidRPr="00EE6435" w:rsidR="00EE382A">
        <w:rPr>
          <w:sz w:val="20"/>
          <w:szCs w:val="20"/>
        </w:rPr>
        <w:t>в</w:t>
      </w:r>
      <w:r w:rsidRPr="00EE6435" w:rsidR="00B80753">
        <w:rPr>
          <w:sz w:val="20"/>
          <w:szCs w:val="20"/>
        </w:rPr>
        <w:t xml:space="preserve"> </w:t>
      </w:r>
      <w:r w:rsidRPr="00EE6435" w:rsidR="00EE382A">
        <w:rPr>
          <w:sz w:val="20"/>
          <w:szCs w:val="20"/>
        </w:rPr>
        <w:t>протоколе</w:t>
      </w:r>
      <w:r w:rsidRPr="00EE6435" w:rsidR="00B80753">
        <w:rPr>
          <w:sz w:val="20"/>
          <w:szCs w:val="20"/>
        </w:rPr>
        <w:t xml:space="preserve"> </w:t>
      </w:r>
      <w:r w:rsidRPr="00EE6435" w:rsidR="00EE382A">
        <w:rPr>
          <w:sz w:val="20"/>
          <w:szCs w:val="20"/>
        </w:rPr>
        <w:t>об</w:t>
      </w:r>
      <w:r w:rsidRPr="00EE6435" w:rsidR="00B80753">
        <w:rPr>
          <w:sz w:val="20"/>
          <w:szCs w:val="20"/>
        </w:rPr>
        <w:t xml:space="preserve"> </w:t>
      </w:r>
      <w:r w:rsidRPr="00EE6435" w:rsidR="00EE382A">
        <w:rPr>
          <w:sz w:val="20"/>
          <w:szCs w:val="20"/>
        </w:rPr>
        <w:t>административном</w:t>
      </w:r>
      <w:r w:rsidRPr="00EE6435" w:rsidR="00B80753">
        <w:rPr>
          <w:sz w:val="20"/>
          <w:szCs w:val="20"/>
        </w:rPr>
        <w:t xml:space="preserve"> </w:t>
      </w:r>
      <w:r w:rsidRPr="00EE6435" w:rsidR="00EE382A">
        <w:rPr>
          <w:sz w:val="20"/>
          <w:szCs w:val="20"/>
        </w:rPr>
        <w:t>правонарушении</w:t>
      </w:r>
      <w:r w:rsidRPr="00EE6435" w:rsidR="00B80753">
        <w:rPr>
          <w:sz w:val="20"/>
          <w:szCs w:val="20"/>
        </w:rPr>
        <w:t xml:space="preserve"> </w:t>
      </w:r>
      <w:r w:rsidRPr="00EE6435" w:rsidR="00EE6435">
        <w:rPr>
          <w:sz w:val="20"/>
          <w:szCs w:val="20"/>
        </w:rPr>
        <w:t xml:space="preserve">*** </w:t>
      </w:r>
      <w:r w:rsidRPr="00EE6435" w:rsidR="00EE6435">
        <w:rPr>
          <w:sz w:val="20"/>
          <w:szCs w:val="20"/>
        </w:rPr>
        <w:t>от</w:t>
      </w:r>
      <w:r w:rsidRPr="00EE6435" w:rsidR="00EE6435">
        <w:rPr>
          <w:sz w:val="20"/>
          <w:szCs w:val="20"/>
        </w:rPr>
        <w:t xml:space="preserve"> ***</w:t>
      </w:r>
      <w:r w:rsidRPr="00EE6435" w:rsidR="005F1749">
        <w:rPr>
          <w:sz w:val="20"/>
          <w:szCs w:val="20"/>
        </w:rPr>
        <w:t>.</w:t>
      </w:r>
    </w:p>
    <w:p w:rsidR="00CE17B4" w:rsidRPr="00EE6435" w:rsidP="00CE17B4">
      <w:pPr>
        <w:spacing w:line="360" w:lineRule="auto"/>
        <w:ind w:firstLine="709"/>
        <w:jc w:val="both"/>
        <w:rPr>
          <w:sz w:val="20"/>
          <w:szCs w:val="20"/>
        </w:rPr>
      </w:pPr>
      <w:r w:rsidRPr="00EE6435">
        <w:rPr>
          <w:sz w:val="20"/>
          <w:szCs w:val="20"/>
        </w:rPr>
        <w:t xml:space="preserve">Как усматривается из материалов дела, решением </w:t>
      </w:r>
      <w:r w:rsidRPr="00EE6435" w:rsidR="00EE6435">
        <w:rPr>
          <w:sz w:val="20"/>
          <w:szCs w:val="20"/>
        </w:rPr>
        <w:t>*** *** ***</w:t>
      </w:r>
      <w:r w:rsidRPr="00EE6435">
        <w:rPr>
          <w:sz w:val="20"/>
          <w:szCs w:val="20"/>
        </w:rPr>
        <w:t xml:space="preserve"> в отношении Стопычева А.В. установлен административный надзор на срок 2 года, при этом Стопычеву А.В. установлено ограничение в виде «запрета пребывания вне жилого или иного помещения, являющегося местом жительства либо пребывания в период времени с 22:00 до 06:00 следующих суток».</w:t>
      </w:r>
    </w:p>
    <w:p w:rsidR="00CE17B4" w:rsidRPr="00EE6435" w:rsidP="00CE17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E6435">
        <w:rPr>
          <w:bCs/>
          <w:sz w:val="20"/>
          <w:szCs w:val="20"/>
        </w:rPr>
        <w:t xml:space="preserve">Так, согласно Акту посещения поднадзорного лица по месту жительства или пребывания от </w:t>
      </w:r>
      <w:r w:rsidRPr="00EE6435" w:rsidR="00EE6435">
        <w:rPr>
          <w:sz w:val="20"/>
          <w:szCs w:val="20"/>
        </w:rPr>
        <w:t>***</w:t>
      </w:r>
      <w:r w:rsidRPr="00EE6435">
        <w:rPr>
          <w:bCs/>
          <w:sz w:val="20"/>
          <w:szCs w:val="20"/>
        </w:rPr>
        <w:t xml:space="preserve">, </w:t>
      </w:r>
      <w:r w:rsidRPr="00EE6435">
        <w:rPr>
          <w:rFonts w:eastAsia="Calibri"/>
          <w:sz w:val="20"/>
          <w:szCs w:val="20"/>
          <w:lang w:eastAsia="en-US"/>
        </w:rPr>
        <w:t>Стопычев А.В.</w:t>
      </w:r>
      <w:r w:rsidRPr="00EE6435">
        <w:rPr>
          <w:bCs/>
          <w:sz w:val="20"/>
          <w:szCs w:val="20"/>
        </w:rPr>
        <w:t xml:space="preserve"> в </w:t>
      </w:r>
      <w:r w:rsidRPr="00EE6435" w:rsidR="00EE6435">
        <w:rPr>
          <w:sz w:val="20"/>
          <w:szCs w:val="20"/>
        </w:rPr>
        <w:t xml:space="preserve">*** </w:t>
      </w:r>
      <w:r w:rsidRPr="00EE6435">
        <w:rPr>
          <w:bCs/>
          <w:sz w:val="20"/>
          <w:szCs w:val="20"/>
        </w:rPr>
        <w:t xml:space="preserve">был посещен сотрудниками ОМВД России </w:t>
      </w:r>
      <w:r w:rsidRPr="00EE6435">
        <w:rPr>
          <w:bCs/>
          <w:sz w:val="20"/>
          <w:szCs w:val="20"/>
        </w:rPr>
        <w:t>по</w:t>
      </w:r>
      <w:r w:rsidRPr="00EE6435">
        <w:rPr>
          <w:bCs/>
          <w:sz w:val="20"/>
          <w:szCs w:val="20"/>
        </w:rPr>
        <w:t xml:space="preserve"> гор. Евпатории по адресу: </w:t>
      </w:r>
      <w:r w:rsidRPr="00EE6435" w:rsidR="00EE6435">
        <w:rPr>
          <w:sz w:val="20"/>
          <w:szCs w:val="20"/>
        </w:rPr>
        <w:t>***</w:t>
      </w:r>
      <w:r w:rsidRPr="00EE6435">
        <w:rPr>
          <w:bCs/>
          <w:sz w:val="20"/>
          <w:szCs w:val="20"/>
        </w:rPr>
        <w:t xml:space="preserve">, однако в указанное время поднадзорное лицо по месту жительства не находилось, о чем </w:t>
      </w:r>
      <w:r w:rsidRPr="00EE6435" w:rsidR="00EE6435">
        <w:rPr>
          <w:sz w:val="20"/>
          <w:szCs w:val="20"/>
        </w:rPr>
        <w:t>***</w:t>
      </w:r>
      <w:r w:rsidRPr="00EE6435">
        <w:rPr>
          <w:bCs/>
          <w:sz w:val="20"/>
          <w:szCs w:val="20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Стопычев А.В. дал письменные пояснения, которых указал, что на момент проверки выходил в магазин.</w:t>
      </w:r>
    </w:p>
    <w:p w:rsidR="00D154CE" w:rsidRPr="00EE6435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EE6435">
        <w:rPr>
          <w:sz w:val="20"/>
          <w:szCs w:val="20"/>
        </w:rPr>
        <w:t>Частью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2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ст.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1.5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КоАП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РФ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установлено,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что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лицо,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отношении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которого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ведется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производство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делу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об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административном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правонарушении,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считается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невиновным,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пока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его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вина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будет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доказана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порядке,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предусмотренном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настоящим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Кодексом,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установлена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вступившим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законную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силу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постановлением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судьи,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органа,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должностного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лица,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рассмотревших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дело.</w:t>
      </w:r>
    </w:p>
    <w:p w:rsidR="00D154CE" w:rsidRPr="00EE6435" w:rsidP="00B80753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E6435">
        <w:rPr>
          <w:rFonts w:eastAsia="Calibri"/>
          <w:sz w:val="20"/>
          <w:szCs w:val="20"/>
          <w:lang w:eastAsia="en-US"/>
        </w:rPr>
        <w:t>Задачами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производства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по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делам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об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административных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правонарушениях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являются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всестороннее,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полное,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объективное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и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своевременное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выяснение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обстоятельств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каждого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дела,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разрешение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его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в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соответствии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с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законом,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обеспечение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исполнения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вынесенного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постановления,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а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также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выявление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причин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и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условий,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способствовавших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совершению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административных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правонарушений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(</w:t>
      </w:r>
      <w:hyperlink r:id="rId7" w:history="1">
        <w:r w:rsidRPr="00EE6435">
          <w:rPr>
            <w:rFonts w:eastAsia="Calibri"/>
            <w:sz w:val="20"/>
            <w:szCs w:val="20"/>
            <w:lang w:eastAsia="en-US"/>
          </w:rPr>
          <w:t>ст.</w:t>
        </w:r>
        <w:r w:rsidRPr="00EE6435" w:rsidR="00B80753">
          <w:rPr>
            <w:rFonts w:eastAsia="Calibri"/>
            <w:sz w:val="20"/>
            <w:szCs w:val="20"/>
            <w:lang w:eastAsia="en-US"/>
          </w:rPr>
          <w:t xml:space="preserve"> </w:t>
        </w:r>
        <w:r w:rsidRPr="00EE6435">
          <w:rPr>
            <w:rFonts w:eastAsia="Calibri"/>
            <w:sz w:val="20"/>
            <w:szCs w:val="20"/>
            <w:lang w:eastAsia="en-US"/>
          </w:rPr>
          <w:t>24.1</w:t>
        </w:r>
      </w:hyperlink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КоАП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РФ).</w:t>
      </w:r>
    </w:p>
    <w:p w:rsidR="00D154CE" w:rsidRPr="00EE6435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E6435">
        <w:rPr>
          <w:rFonts w:eastAsia="Calibri"/>
          <w:sz w:val="20"/>
          <w:szCs w:val="20"/>
          <w:lang w:eastAsia="en-US"/>
        </w:rPr>
        <w:t>Согласно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hyperlink r:id="rId8" w:history="1">
        <w:r w:rsidRPr="00EE6435">
          <w:rPr>
            <w:rFonts w:eastAsia="Calibri"/>
            <w:sz w:val="20"/>
            <w:szCs w:val="20"/>
            <w:lang w:eastAsia="en-US"/>
          </w:rPr>
          <w:t>ст.</w:t>
        </w:r>
        <w:r w:rsidRPr="00EE6435" w:rsidR="00B80753">
          <w:rPr>
            <w:rFonts w:eastAsia="Calibri"/>
            <w:sz w:val="20"/>
            <w:szCs w:val="20"/>
            <w:lang w:eastAsia="en-US"/>
          </w:rPr>
          <w:t xml:space="preserve"> </w:t>
        </w:r>
        <w:r w:rsidRPr="00EE6435">
          <w:rPr>
            <w:rFonts w:eastAsia="Calibri"/>
            <w:sz w:val="20"/>
            <w:szCs w:val="20"/>
            <w:lang w:eastAsia="en-US"/>
          </w:rPr>
          <w:t>26.1</w:t>
        </w:r>
      </w:hyperlink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КоАП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РФ,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по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делу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об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административном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правонарушении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выяснению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подлежат:</w:t>
      </w:r>
    </w:p>
    <w:p w:rsidR="00D154CE" w:rsidRPr="00EE6435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E6435">
        <w:rPr>
          <w:rFonts w:eastAsia="Calibri"/>
          <w:sz w:val="20"/>
          <w:szCs w:val="20"/>
          <w:lang w:eastAsia="en-US"/>
        </w:rPr>
        <w:t>1)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наличие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события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административного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правонарушения;</w:t>
      </w:r>
    </w:p>
    <w:p w:rsidR="00D154CE" w:rsidRPr="00EE6435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E6435">
        <w:rPr>
          <w:rFonts w:eastAsia="Calibri"/>
          <w:sz w:val="20"/>
          <w:szCs w:val="20"/>
          <w:lang w:eastAsia="en-US"/>
        </w:rPr>
        <w:t>2)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лицо,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совершившее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противоправные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действия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(бездействие),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за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которые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настоящим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Кодексом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или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законом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субъекта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Российской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Федерации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предусмотрена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административная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ответственность;</w:t>
      </w:r>
    </w:p>
    <w:p w:rsidR="00D154CE" w:rsidRPr="00EE6435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E6435">
        <w:rPr>
          <w:rFonts w:eastAsia="Calibri"/>
          <w:sz w:val="20"/>
          <w:szCs w:val="20"/>
          <w:lang w:eastAsia="en-US"/>
        </w:rPr>
        <w:t>3)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виновность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лица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в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совершении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административного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правонарушения;</w:t>
      </w:r>
    </w:p>
    <w:p w:rsidR="00D154CE" w:rsidRPr="00EE6435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E6435">
        <w:rPr>
          <w:rFonts w:eastAsia="Calibri"/>
          <w:sz w:val="20"/>
          <w:szCs w:val="20"/>
          <w:lang w:eastAsia="en-US"/>
        </w:rPr>
        <w:t>4)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hyperlink r:id="rId9" w:history="1">
        <w:r w:rsidRPr="00EE6435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EE6435">
        <w:rPr>
          <w:rFonts w:eastAsia="Calibri"/>
          <w:sz w:val="20"/>
          <w:szCs w:val="20"/>
          <w:lang w:eastAsia="en-US"/>
        </w:rPr>
        <w:t>,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смягчающие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административную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ответственность,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и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hyperlink r:id="rId10" w:history="1">
        <w:r w:rsidRPr="00EE6435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EE6435">
        <w:rPr>
          <w:rFonts w:eastAsia="Calibri"/>
          <w:sz w:val="20"/>
          <w:szCs w:val="20"/>
          <w:lang w:eastAsia="en-US"/>
        </w:rPr>
        <w:t>,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отягчающие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административную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ответственность;</w:t>
      </w:r>
    </w:p>
    <w:p w:rsidR="00D154CE" w:rsidRPr="00EE6435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E6435">
        <w:rPr>
          <w:rFonts w:eastAsia="Calibri"/>
          <w:sz w:val="20"/>
          <w:szCs w:val="20"/>
          <w:lang w:eastAsia="en-US"/>
        </w:rPr>
        <w:t>5)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характер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и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размер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ущерба,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причиненного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административным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правонарушением;</w:t>
      </w:r>
    </w:p>
    <w:p w:rsidR="00D154CE" w:rsidRPr="00EE6435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E6435">
        <w:rPr>
          <w:rFonts w:eastAsia="Calibri"/>
          <w:sz w:val="20"/>
          <w:szCs w:val="20"/>
          <w:lang w:eastAsia="en-US"/>
        </w:rPr>
        <w:t>6)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hyperlink r:id="rId11" w:history="1">
        <w:r w:rsidRPr="00EE6435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EE6435">
        <w:rPr>
          <w:rFonts w:eastAsia="Calibri"/>
          <w:sz w:val="20"/>
          <w:szCs w:val="20"/>
          <w:lang w:eastAsia="en-US"/>
        </w:rPr>
        <w:t>,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исключающие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производство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по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делу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об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административном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правонарушении;</w:t>
      </w:r>
    </w:p>
    <w:p w:rsidR="00D154CE" w:rsidRPr="00EE6435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E6435">
        <w:rPr>
          <w:rFonts w:eastAsia="Calibri"/>
          <w:sz w:val="20"/>
          <w:szCs w:val="20"/>
          <w:lang w:eastAsia="en-US"/>
        </w:rPr>
        <w:t>7)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иные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обстоятельства,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имеющие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значение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для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правильного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разрешения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дела,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а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также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причины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и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условия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совершения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административного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правонарушения.</w:t>
      </w:r>
    </w:p>
    <w:p w:rsidR="00C8263C" w:rsidRPr="00EE6435" w:rsidP="00B8075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EE6435">
        <w:rPr>
          <w:bCs/>
          <w:sz w:val="20"/>
          <w:szCs w:val="20"/>
        </w:rPr>
        <w:t>В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соответствии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с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ч</w:t>
      </w:r>
      <w:r w:rsidRPr="00EE6435">
        <w:rPr>
          <w:bCs/>
          <w:sz w:val="20"/>
          <w:szCs w:val="20"/>
        </w:rPr>
        <w:t>.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1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ст.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2.1.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КоАП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РФ,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а</w:t>
      </w:r>
      <w:r w:rsidRPr="00EE6435">
        <w:rPr>
          <w:sz w:val="20"/>
          <w:szCs w:val="20"/>
        </w:rPr>
        <w:t>дминистративным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правонарушением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признается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противоправное,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виновное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действие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(бездействие)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физического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или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юридического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лица,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за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которое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настоящим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Кодексом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или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законами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субъектов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Российской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Федерации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об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административных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правонарушениях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установлена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административная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ответственность.</w:t>
      </w:r>
    </w:p>
    <w:p w:rsidR="00097667" w:rsidRPr="00EE6435" w:rsidP="00B80753">
      <w:pPr>
        <w:spacing w:line="360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EE6435">
        <w:rPr>
          <w:sz w:val="20"/>
          <w:szCs w:val="20"/>
        </w:rPr>
        <w:t>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соответствии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ст.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2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Федерального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закона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от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06.04.2011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№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64-ФЗ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«Об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административном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надзоре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за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лицами,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освобожденными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из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мест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лишения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свободы»,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административный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надзор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устанавливается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для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предупреждения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совершения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лицами,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указанными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в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hyperlink r:id="rId12" w:history="1">
        <w:r w:rsidRPr="00EE6435">
          <w:rPr>
            <w:rFonts w:eastAsiaTheme="minorHAnsi"/>
            <w:sz w:val="20"/>
            <w:szCs w:val="20"/>
            <w:lang w:eastAsia="en-US"/>
          </w:rPr>
          <w:t>статье</w:t>
        </w:r>
        <w:r w:rsidRPr="00EE6435" w:rsidR="00B80753">
          <w:rPr>
            <w:rFonts w:eastAsiaTheme="minorHAnsi"/>
            <w:sz w:val="20"/>
            <w:szCs w:val="20"/>
            <w:lang w:eastAsia="en-US"/>
          </w:rPr>
          <w:t xml:space="preserve"> </w:t>
        </w:r>
        <w:r w:rsidRPr="00EE6435">
          <w:rPr>
            <w:rFonts w:eastAsiaTheme="minorHAnsi"/>
            <w:sz w:val="20"/>
            <w:szCs w:val="20"/>
            <w:lang w:eastAsia="en-US"/>
          </w:rPr>
          <w:t>3</w:t>
        </w:r>
      </w:hyperlink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настоящего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Федерального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закона,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преступлений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и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других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правонарушений,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оказания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на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них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индивидуального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профилактического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воздействия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в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целях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защиты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государственных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и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общественных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интересов.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</w:p>
    <w:p w:rsidR="00A265E5" w:rsidRPr="00EE6435" w:rsidP="00A265E5">
      <w:pPr>
        <w:spacing w:line="340" w:lineRule="auto"/>
        <w:ind w:firstLine="709"/>
        <w:jc w:val="both"/>
        <w:rPr>
          <w:sz w:val="20"/>
          <w:szCs w:val="20"/>
        </w:rPr>
      </w:pPr>
      <w:r w:rsidRPr="00EE6435">
        <w:rPr>
          <w:sz w:val="20"/>
          <w:szCs w:val="20"/>
        </w:rPr>
        <w:t>Федеральным законом от 06.04.2011 № 64-ФЗ «</w:t>
      </w:r>
      <w:hyperlink r:id="rId13" w:history="1">
        <w:r w:rsidRPr="00EE6435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EE6435">
        <w:rPr>
          <w:sz w:val="20"/>
          <w:szCs w:val="20"/>
        </w:rPr>
        <w:t>» предусмотрено, что в</w:t>
      </w:r>
      <w:r w:rsidRPr="00EE6435">
        <w:rPr>
          <w:rFonts w:eastAsiaTheme="minorHAnsi"/>
          <w:sz w:val="20"/>
          <w:szCs w:val="20"/>
          <w:lang w:eastAsia="en-US"/>
        </w:rPr>
        <w:t xml:space="preserve"> отношении поднадзорного лица может быть установлено административное ограничения в виде запрета пребывания вне жилого или иного помещения, являющегося местом жительства либо пребывания поднадзорного лица, в определенное время суток </w:t>
      </w:r>
      <w:r w:rsidRPr="00EE6435">
        <w:rPr>
          <w:sz w:val="20"/>
          <w:szCs w:val="20"/>
        </w:rPr>
        <w:t>(п. 3 ч. 1 ст. 4).</w:t>
      </w:r>
    </w:p>
    <w:p w:rsidR="00340DCC" w:rsidRPr="00EE6435" w:rsidP="00B80753">
      <w:pPr>
        <w:shd w:val="clear" w:color="auto" w:fill="FFFFFF"/>
        <w:spacing w:line="360" w:lineRule="auto"/>
        <w:ind w:firstLine="709"/>
        <w:jc w:val="both"/>
        <w:rPr>
          <w:sz w:val="20"/>
          <w:szCs w:val="20"/>
        </w:rPr>
      </w:pPr>
      <w:r w:rsidRPr="00EE6435">
        <w:rPr>
          <w:sz w:val="20"/>
          <w:szCs w:val="20"/>
        </w:rPr>
        <w:t>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соответствии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ч</w:t>
      </w:r>
      <w:r w:rsidRPr="00EE6435">
        <w:rPr>
          <w:sz w:val="20"/>
          <w:szCs w:val="20"/>
        </w:rPr>
        <w:t>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3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ст.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11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Федерального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закона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от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06.04.2011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№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64-ФЗ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«</w:t>
      </w:r>
      <w:hyperlink r:id="rId13" w:history="1">
        <w:r w:rsidRPr="00EE6435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</w:t>
        </w:r>
        <w:r w:rsidRPr="00EE6435" w:rsidR="00B80753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Pr="00EE6435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административном</w:t>
        </w:r>
        <w:r w:rsidRPr="00EE6435" w:rsidR="00B80753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Pr="00EE6435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надзоре</w:t>
        </w:r>
        <w:r w:rsidRPr="00EE6435" w:rsidR="00B80753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Pr="00EE6435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за</w:t>
        </w:r>
        <w:r w:rsidRPr="00EE6435" w:rsidR="00B80753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Pr="00EE6435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лицами,</w:t>
        </w:r>
        <w:r w:rsidRPr="00EE6435" w:rsidR="00B80753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Pr="00EE6435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освобожденными</w:t>
        </w:r>
        <w:r w:rsidRPr="00EE6435" w:rsidR="00B80753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Pr="00EE6435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из</w:t>
        </w:r>
        <w:r w:rsidRPr="00EE6435" w:rsidR="00B80753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Pr="00EE6435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мест</w:t>
        </w:r>
        <w:r w:rsidRPr="00EE6435" w:rsidR="00B80753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Pr="00EE6435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лишения</w:t>
        </w:r>
        <w:r w:rsidRPr="00EE6435" w:rsidR="00B80753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 xml:space="preserve"> </w:t>
        </w:r>
        <w:r w:rsidRPr="00EE6435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свободы</w:t>
        </w:r>
      </w:hyperlink>
      <w:r w:rsidRPr="00EE6435">
        <w:rPr>
          <w:sz w:val="20"/>
          <w:szCs w:val="20"/>
        </w:rPr>
        <w:t>»,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случае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несоблюдения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установленных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судом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административных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ограничений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или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невыполнения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обязанностей,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предусмотренных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настоящим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Федеральным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законом,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поднадзорное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лицо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несет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ответственность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соответствии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</w:t>
      </w:r>
      <w:r w:rsidRPr="00EE6435" w:rsidR="00B80753">
        <w:rPr>
          <w:sz w:val="20"/>
          <w:szCs w:val="20"/>
        </w:rPr>
        <w:t xml:space="preserve"> </w:t>
      </w:r>
      <w:hyperlink r:id="rId14" w:anchor="dst2604" w:history="1">
        <w:r w:rsidRPr="00EE6435">
          <w:rPr>
            <w:sz w:val="20"/>
            <w:szCs w:val="20"/>
          </w:rPr>
          <w:t>законодательством</w:t>
        </w:r>
      </w:hyperlink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Российской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Федерации</w:t>
      </w:r>
    </w:p>
    <w:p w:rsidR="00D154CE" w:rsidRPr="00EE6435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EE6435">
        <w:rPr>
          <w:bCs/>
          <w:sz w:val="20"/>
          <w:szCs w:val="20"/>
        </w:rPr>
        <w:t>В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силу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ч.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1,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2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ст.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26.2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КоАП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РФ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д</w:t>
      </w:r>
      <w:r w:rsidRPr="00EE6435">
        <w:rPr>
          <w:sz w:val="20"/>
          <w:szCs w:val="20"/>
        </w:rPr>
        <w:t>оказательствами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делу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об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административном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правонарушении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являются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любые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фактические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данные,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основании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которых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судья,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орган,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должностное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лицо,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производстве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которых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находится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дело,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устанавливают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наличие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или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отсутствие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события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административного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правонарушения,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виновность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лица,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привлекаемого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административной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ответственности,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также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иные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обстоятельства,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имеющие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значение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для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правильного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разрешения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дела.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Эти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данные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устанавливаются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протоколом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об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административном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правонарушении,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иными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протоколами,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предусмотренными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настоящим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Кодексом,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объяснениями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лица,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отношении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которого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ведется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производство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делу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об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административном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правонарушении,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показаниями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потерпевшего,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свидетелей,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заключениями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эксперта,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иными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документами,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также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показаниями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специальных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технических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средств,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вещественными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доказательствами.</w:t>
      </w:r>
    </w:p>
    <w:p w:rsidR="00C50501" w:rsidRPr="00EE6435" w:rsidP="00B80753">
      <w:pPr>
        <w:spacing w:line="360" w:lineRule="auto"/>
        <w:ind w:firstLine="709"/>
        <w:jc w:val="both"/>
        <w:rPr>
          <w:sz w:val="20"/>
          <w:szCs w:val="20"/>
        </w:rPr>
      </w:pPr>
      <w:r w:rsidRPr="00EE6435">
        <w:rPr>
          <w:sz w:val="20"/>
          <w:szCs w:val="20"/>
        </w:rPr>
        <w:t>Выслушав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пояснения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правонарушителя,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исследовав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материалы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дела,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суд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приходит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выводу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наличии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действиях</w:t>
      </w:r>
      <w:r w:rsidRPr="00EE6435" w:rsidR="00B80753">
        <w:rPr>
          <w:sz w:val="20"/>
          <w:szCs w:val="20"/>
        </w:rPr>
        <w:t xml:space="preserve"> </w:t>
      </w:r>
      <w:r w:rsidRPr="00EE6435" w:rsidR="00A8451A">
        <w:rPr>
          <w:rFonts w:eastAsia="Calibri"/>
          <w:sz w:val="20"/>
          <w:szCs w:val="20"/>
          <w:lang w:eastAsia="en-US"/>
        </w:rPr>
        <w:t>Стопычев</w:t>
      </w:r>
      <w:r w:rsidRPr="00EE6435" w:rsidR="00247768">
        <w:rPr>
          <w:rFonts w:eastAsia="Calibri"/>
          <w:sz w:val="20"/>
          <w:szCs w:val="20"/>
          <w:lang w:eastAsia="en-US"/>
        </w:rPr>
        <w:t>а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 w:rsidR="00A8451A">
        <w:rPr>
          <w:rFonts w:eastAsia="Calibri"/>
          <w:sz w:val="20"/>
          <w:szCs w:val="20"/>
          <w:lang w:eastAsia="en-US"/>
        </w:rPr>
        <w:t>А.В.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sz w:val="20"/>
          <w:szCs w:val="20"/>
        </w:rPr>
        <w:t>состава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правонарушения,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предусмотренного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ч</w:t>
      </w:r>
      <w:r w:rsidRPr="00EE6435">
        <w:rPr>
          <w:sz w:val="20"/>
          <w:szCs w:val="20"/>
        </w:rPr>
        <w:t>.</w:t>
      </w:r>
      <w:r w:rsidRPr="00EE6435" w:rsidR="00B80753">
        <w:rPr>
          <w:sz w:val="20"/>
          <w:szCs w:val="20"/>
        </w:rPr>
        <w:t xml:space="preserve"> </w:t>
      </w:r>
      <w:r w:rsidRPr="00EE6435" w:rsidR="00921A0C">
        <w:rPr>
          <w:sz w:val="20"/>
          <w:szCs w:val="20"/>
        </w:rPr>
        <w:t>1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ст.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19.24</w:t>
      </w:r>
      <w:r w:rsidRPr="00EE6435" w:rsidR="00B80753">
        <w:rPr>
          <w:sz w:val="20"/>
          <w:szCs w:val="20"/>
        </w:rPr>
        <w:t xml:space="preserve"> </w:t>
      </w:r>
      <w:r w:rsidRPr="00EE6435" w:rsidR="00340DCC">
        <w:rPr>
          <w:sz w:val="20"/>
          <w:szCs w:val="20"/>
        </w:rPr>
        <w:t>КоАП</w:t>
      </w:r>
      <w:r w:rsidRPr="00EE6435" w:rsidR="00B80753">
        <w:rPr>
          <w:sz w:val="20"/>
          <w:szCs w:val="20"/>
        </w:rPr>
        <w:t xml:space="preserve"> </w:t>
      </w:r>
      <w:r w:rsidRPr="00EE6435" w:rsidR="00340DCC">
        <w:rPr>
          <w:sz w:val="20"/>
          <w:szCs w:val="20"/>
        </w:rPr>
        <w:t>РФ</w:t>
      </w:r>
      <w:r w:rsidRPr="00EE6435">
        <w:rPr>
          <w:sz w:val="20"/>
          <w:szCs w:val="20"/>
        </w:rPr>
        <w:t>.</w:t>
      </w:r>
      <w:r w:rsidRPr="00EE6435" w:rsidR="00B80753">
        <w:rPr>
          <w:sz w:val="20"/>
          <w:szCs w:val="20"/>
        </w:rPr>
        <w:t xml:space="preserve"> </w:t>
      </w:r>
    </w:p>
    <w:p w:rsidR="00A265E5" w:rsidRPr="00EE6435" w:rsidP="00A265E5">
      <w:pPr>
        <w:spacing w:line="360" w:lineRule="auto"/>
        <w:ind w:firstLine="709"/>
        <w:jc w:val="both"/>
        <w:rPr>
          <w:sz w:val="20"/>
          <w:szCs w:val="20"/>
        </w:rPr>
      </w:pPr>
      <w:r w:rsidRPr="00EE6435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материалами дела об административном правонарушении, а именно: сведениями определения от </w:t>
      </w:r>
      <w:r w:rsidRPr="00EE6435" w:rsidR="00EE6435">
        <w:rPr>
          <w:sz w:val="20"/>
          <w:szCs w:val="20"/>
        </w:rPr>
        <w:t>***</w:t>
      </w:r>
      <w:r w:rsidRPr="00EE6435">
        <w:rPr>
          <w:sz w:val="20"/>
          <w:szCs w:val="20"/>
        </w:rPr>
        <w:t xml:space="preserve"> по делу об административном правонарушении к протоколу </w:t>
      </w:r>
      <w:r w:rsidRPr="00EE6435" w:rsidR="00EE6435">
        <w:rPr>
          <w:sz w:val="20"/>
          <w:szCs w:val="20"/>
        </w:rPr>
        <w:t>*** от ***</w:t>
      </w:r>
      <w:r w:rsidRPr="00EE6435">
        <w:rPr>
          <w:sz w:val="20"/>
          <w:szCs w:val="20"/>
        </w:rPr>
        <w:t xml:space="preserve">, протоколом об административном правонарушении </w:t>
      </w:r>
      <w:r w:rsidRPr="00EE6435" w:rsidR="00EE6435">
        <w:rPr>
          <w:sz w:val="20"/>
          <w:szCs w:val="20"/>
        </w:rPr>
        <w:t>*** от ***</w:t>
      </w:r>
      <w:r w:rsidRPr="00EE6435">
        <w:rPr>
          <w:sz w:val="20"/>
          <w:szCs w:val="20"/>
        </w:rPr>
        <w:t xml:space="preserve">, </w:t>
      </w:r>
      <w:r w:rsidRPr="00EE6435" w:rsidR="000C7F17">
        <w:rPr>
          <w:sz w:val="20"/>
          <w:szCs w:val="20"/>
        </w:rPr>
        <w:t xml:space="preserve">письменными объяснениями привлекаемого лица от </w:t>
      </w:r>
      <w:r w:rsidRPr="00EE6435" w:rsidR="00EE6435">
        <w:rPr>
          <w:sz w:val="20"/>
          <w:szCs w:val="20"/>
        </w:rPr>
        <w:t>***</w:t>
      </w:r>
      <w:r w:rsidRPr="00EE6435" w:rsidR="000C7F17">
        <w:rPr>
          <w:sz w:val="20"/>
          <w:szCs w:val="20"/>
        </w:rPr>
        <w:t xml:space="preserve">, </w:t>
      </w:r>
      <w:r w:rsidRPr="00EE6435">
        <w:rPr>
          <w:sz w:val="20"/>
          <w:szCs w:val="20"/>
        </w:rPr>
        <w:t xml:space="preserve">актом посещения поднадзорного лица по месту жительства или пребывания от </w:t>
      </w:r>
      <w:r w:rsidRPr="00EE6435" w:rsidR="00EE6435">
        <w:rPr>
          <w:sz w:val="20"/>
          <w:szCs w:val="20"/>
        </w:rPr>
        <w:t>***</w:t>
      </w:r>
      <w:r w:rsidRPr="00EE6435">
        <w:rPr>
          <w:sz w:val="20"/>
          <w:szCs w:val="20"/>
        </w:rPr>
        <w:t xml:space="preserve">, </w:t>
      </w:r>
      <w:r w:rsidRPr="00EE6435" w:rsidR="000C7F17">
        <w:rPr>
          <w:sz w:val="20"/>
          <w:szCs w:val="20"/>
        </w:rPr>
        <w:t xml:space="preserve">копией заявления от </w:t>
      </w:r>
      <w:r w:rsidRPr="00EE6435" w:rsidR="00EE6435">
        <w:rPr>
          <w:sz w:val="20"/>
          <w:szCs w:val="20"/>
        </w:rPr>
        <w:t>***</w:t>
      </w:r>
      <w:r w:rsidRPr="00EE6435" w:rsidR="000C7F17">
        <w:rPr>
          <w:sz w:val="20"/>
          <w:szCs w:val="20"/>
        </w:rPr>
        <w:t xml:space="preserve">, </w:t>
      </w:r>
      <w:r w:rsidRPr="00EE6435">
        <w:rPr>
          <w:sz w:val="20"/>
          <w:szCs w:val="20"/>
        </w:rPr>
        <w:t xml:space="preserve">копией решения </w:t>
      </w:r>
      <w:r w:rsidRPr="00EE6435" w:rsidR="00EE6435">
        <w:rPr>
          <w:sz w:val="20"/>
          <w:szCs w:val="20"/>
        </w:rPr>
        <w:t>*** *** ***</w:t>
      </w:r>
      <w:r w:rsidRPr="00EE6435">
        <w:rPr>
          <w:sz w:val="20"/>
          <w:szCs w:val="20"/>
        </w:rPr>
        <w:t xml:space="preserve">, копией справки ЖВ № </w:t>
      </w:r>
      <w:r w:rsidRPr="00EE6435" w:rsidR="00EE6435">
        <w:rPr>
          <w:sz w:val="20"/>
          <w:szCs w:val="20"/>
        </w:rPr>
        <w:t>***</w:t>
      </w:r>
      <w:r w:rsidRPr="00EE6435">
        <w:rPr>
          <w:sz w:val="20"/>
          <w:szCs w:val="20"/>
        </w:rPr>
        <w:t xml:space="preserve"> ФКУ ИК УФСИН России по Республике</w:t>
      </w:r>
      <w:r w:rsidRPr="00EE6435">
        <w:rPr>
          <w:sz w:val="20"/>
          <w:szCs w:val="20"/>
        </w:rPr>
        <w:t xml:space="preserve"> Адыгея </w:t>
      </w:r>
      <w:r w:rsidRPr="00EE6435">
        <w:rPr>
          <w:sz w:val="20"/>
          <w:szCs w:val="20"/>
        </w:rPr>
        <w:t>от</w:t>
      </w:r>
      <w:r w:rsidRPr="00EE6435">
        <w:rPr>
          <w:sz w:val="20"/>
          <w:szCs w:val="20"/>
        </w:rPr>
        <w:t xml:space="preserve"> </w:t>
      </w:r>
      <w:r w:rsidRPr="00EE6435" w:rsidR="00EE6435">
        <w:rPr>
          <w:sz w:val="20"/>
          <w:szCs w:val="20"/>
        </w:rPr>
        <w:t>***</w:t>
      </w:r>
      <w:r w:rsidRPr="00EE6435">
        <w:rPr>
          <w:sz w:val="20"/>
          <w:szCs w:val="20"/>
        </w:rPr>
        <w:t xml:space="preserve">, </w:t>
      </w:r>
      <w:r w:rsidRPr="00EE6435">
        <w:rPr>
          <w:sz w:val="20"/>
          <w:szCs w:val="20"/>
        </w:rPr>
        <w:t>копиями</w:t>
      </w:r>
      <w:r w:rsidRPr="00EE6435">
        <w:rPr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 xml:space="preserve">постановлений </w:t>
      </w:r>
      <w:r w:rsidRPr="00EE6435">
        <w:rPr>
          <w:sz w:val="20"/>
          <w:szCs w:val="20"/>
        </w:rPr>
        <w:t xml:space="preserve">мирового судьи судебного участка № 42 Евпаторийского судебного района (городской округ Евпатория) Республики Крым от </w:t>
      </w:r>
      <w:r w:rsidRPr="00EE6435" w:rsidR="00EE6435">
        <w:rPr>
          <w:sz w:val="20"/>
          <w:szCs w:val="20"/>
        </w:rPr>
        <w:t>***</w:t>
      </w:r>
      <w:r w:rsidRPr="00EE6435">
        <w:rPr>
          <w:sz w:val="20"/>
          <w:szCs w:val="20"/>
        </w:rPr>
        <w:t xml:space="preserve"> по делу № </w:t>
      </w:r>
      <w:r w:rsidRPr="00EE6435" w:rsidR="00EE6435">
        <w:rPr>
          <w:sz w:val="20"/>
          <w:szCs w:val="20"/>
        </w:rPr>
        <w:t>***</w:t>
      </w:r>
      <w:r w:rsidRPr="00EE6435">
        <w:rPr>
          <w:sz w:val="20"/>
          <w:szCs w:val="20"/>
        </w:rPr>
        <w:t xml:space="preserve"> и по делу № </w:t>
      </w:r>
      <w:r w:rsidRPr="00EE6435" w:rsidR="00EE6435">
        <w:rPr>
          <w:sz w:val="20"/>
          <w:szCs w:val="20"/>
        </w:rPr>
        <w:t>***</w:t>
      </w:r>
      <w:r w:rsidRPr="00EE6435">
        <w:rPr>
          <w:sz w:val="20"/>
          <w:szCs w:val="20"/>
        </w:rPr>
        <w:t xml:space="preserve">, </w:t>
      </w:r>
      <w:r w:rsidRPr="00EE6435" w:rsidR="000C7F17">
        <w:rPr>
          <w:sz w:val="20"/>
          <w:szCs w:val="20"/>
        </w:rPr>
        <w:t xml:space="preserve">сведениями о привлечении к ответственности, </w:t>
      </w:r>
      <w:r w:rsidRPr="00EE6435">
        <w:rPr>
          <w:sz w:val="20"/>
          <w:szCs w:val="20"/>
        </w:rPr>
        <w:t xml:space="preserve">справкой на физическое лицо, </w:t>
      </w:r>
      <w:r w:rsidRPr="00EE6435" w:rsidR="000C7F17">
        <w:rPr>
          <w:sz w:val="20"/>
          <w:szCs w:val="20"/>
        </w:rPr>
        <w:t xml:space="preserve">копией протокола об административном задержании, </w:t>
      </w:r>
      <w:r w:rsidRPr="00EE6435">
        <w:rPr>
          <w:sz w:val="20"/>
          <w:szCs w:val="20"/>
        </w:rPr>
        <w:t>пояснениями привлекаемого лица при рассмотрении дела об административном правонарушении.</w:t>
      </w:r>
    </w:p>
    <w:p w:rsidR="00C50501" w:rsidRPr="00EE6435" w:rsidP="00B80753">
      <w:pPr>
        <w:spacing w:line="360" w:lineRule="auto"/>
        <w:ind w:firstLine="709"/>
        <w:jc w:val="both"/>
        <w:rPr>
          <w:sz w:val="20"/>
          <w:szCs w:val="20"/>
        </w:rPr>
      </w:pPr>
      <w:r w:rsidRPr="00EE6435">
        <w:rPr>
          <w:sz w:val="20"/>
          <w:szCs w:val="20"/>
        </w:rPr>
        <w:t>Представленные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материалы</w:t>
      </w:r>
      <w:r w:rsidRPr="00EE6435" w:rsidR="00B80753">
        <w:rPr>
          <w:sz w:val="20"/>
          <w:szCs w:val="20"/>
        </w:rPr>
        <w:t xml:space="preserve"> </w:t>
      </w:r>
      <w:r w:rsidRPr="00EE6435" w:rsidR="00474DCD">
        <w:rPr>
          <w:sz w:val="20"/>
          <w:szCs w:val="20"/>
        </w:rPr>
        <w:t>составлены</w:t>
      </w:r>
      <w:r w:rsidRPr="00EE6435" w:rsidR="00B80753">
        <w:rPr>
          <w:sz w:val="20"/>
          <w:szCs w:val="20"/>
        </w:rPr>
        <w:t xml:space="preserve"> </w:t>
      </w:r>
      <w:r w:rsidRPr="00EE6435" w:rsidR="00474DCD">
        <w:rPr>
          <w:sz w:val="20"/>
          <w:szCs w:val="20"/>
        </w:rPr>
        <w:t>надлежащим</w:t>
      </w:r>
      <w:r w:rsidRPr="00EE6435" w:rsidR="00B80753">
        <w:rPr>
          <w:sz w:val="20"/>
          <w:szCs w:val="20"/>
        </w:rPr>
        <w:t xml:space="preserve"> </w:t>
      </w:r>
      <w:r w:rsidRPr="00EE6435" w:rsidR="00474DCD">
        <w:rPr>
          <w:sz w:val="20"/>
          <w:szCs w:val="20"/>
        </w:rPr>
        <w:t>образом,</w:t>
      </w:r>
      <w:r w:rsidRPr="00EE6435" w:rsidR="00B80753">
        <w:rPr>
          <w:sz w:val="20"/>
          <w:szCs w:val="20"/>
        </w:rPr>
        <w:t xml:space="preserve"> </w:t>
      </w:r>
      <w:r w:rsidRPr="00EE6435" w:rsidR="00474DCD">
        <w:rPr>
          <w:sz w:val="20"/>
          <w:szCs w:val="20"/>
        </w:rPr>
        <w:t>получены</w:t>
      </w:r>
      <w:r w:rsidRPr="00EE6435" w:rsidR="00B80753">
        <w:rPr>
          <w:sz w:val="20"/>
          <w:szCs w:val="20"/>
        </w:rPr>
        <w:t xml:space="preserve"> </w:t>
      </w:r>
      <w:r w:rsidRPr="00EE6435" w:rsidR="00474DCD">
        <w:rPr>
          <w:sz w:val="20"/>
          <w:szCs w:val="20"/>
        </w:rPr>
        <w:t>с</w:t>
      </w:r>
      <w:r w:rsidRPr="00EE6435" w:rsidR="00B80753">
        <w:rPr>
          <w:sz w:val="20"/>
          <w:szCs w:val="20"/>
        </w:rPr>
        <w:t xml:space="preserve"> </w:t>
      </w:r>
      <w:r w:rsidRPr="00EE6435" w:rsidR="00474DCD">
        <w:rPr>
          <w:sz w:val="20"/>
          <w:szCs w:val="20"/>
        </w:rPr>
        <w:t>соблюдением</w:t>
      </w:r>
      <w:r w:rsidRPr="00EE6435" w:rsidR="00B80753">
        <w:rPr>
          <w:sz w:val="20"/>
          <w:szCs w:val="20"/>
        </w:rPr>
        <w:t xml:space="preserve"> </w:t>
      </w:r>
      <w:r w:rsidRPr="00EE6435" w:rsidR="00474DCD">
        <w:rPr>
          <w:sz w:val="20"/>
          <w:szCs w:val="20"/>
        </w:rPr>
        <w:t>требований</w:t>
      </w:r>
      <w:r w:rsidRPr="00EE6435" w:rsidR="00B80753">
        <w:rPr>
          <w:sz w:val="20"/>
          <w:szCs w:val="20"/>
        </w:rPr>
        <w:t xml:space="preserve"> </w:t>
      </w:r>
      <w:r w:rsidRPr="00EE6435" w:rsidR="00474DCD">
        <w:rPr>
          <w:sz w:val="20"/>
          <w:szCs w:val="20"/>
        </w:rPr>
        <w:t>закона,</w:t>
      </w:r>
      <w:r w:rsidRPr="00EE6435" w:rsidR="00B80753">
        <w:rPr>
          <w:sz w:val="20"/>
          <w:szCs w:val="20"/>
        </w:rPr>
        <w:t xml:space="preserve"> </w:t>
      </w:r>
      <w:r w:rsidRPr="00EE6435" w:rsidR="00474DCD">
        <w:rPr>
          <w:sz w:val="20"/>
          <w:szCs w:val="20"/>
        </w:rPr>
        <w:t>непротиворечивы</w:t>
      </w:r>
      <w:r w:rsidRPr="00EE6435" w:rsidR="00B80753">
        <w:rPr>
          <w:sz w:val="20"/>
          <w:szCs w:val="20"/>
        </w:rPr>
        <w:t xml:space="preserve"> </w:t>
      </w:r>
      <w:r w:rsidRPr="00EE6435" w:rsidR="00474DCD">
        <w:rPr>
          <w:sz w:val="20"/>
          <w:szCs w:val="20"/>
        </w:rPr>
        <w:t>и</w:t>
      </w:r>
      <w:r w:rsidRPr="00EE6435" w:rsidR="00B80753">
        <w:rPr>
          <w:sz w:val="20"/>
          <w:szCs w:val="20"/>
        </w:rPr>
        <w:t xml:space="preserve"> </w:t>
      </w:r>
      <w:r w:rsidRPr="00EE6435" w:rsidR="00474DCD">
        <w:rPr>
          <w:sz w:val="20"/>
          <w:szCs w:val="20"/>
        </w:rPr>
        <w:t>полностью</w:t>
      </w:r>
      <w:r w:rsidRPr="00EE6435" w:rsidR="00B80753">
        <w:rPr>
          <w:sz w:val="20"/>
          <w:szCs w:val="20"/>
        </w:rPr>
        <w:t xml:space="preserve"> </w:t>
      </w:r>
      <w:r w:rsidRPr="00EE6435" w:rsidR="00474DCD">
        <w:rPr>
          <w:sz w:val="20"/>
          <w:szCs w:val="20"/>
        </w:rPr>
        <w:t>согласуются</w:t>
      </w:r>
      <w:r w:rsidRPr="00EE6435" w:rsidR="00B80753">
        <w:rPr>
          <w:sz w:val="20"/>
          <w:szCs w:val="20"/>
        </w:rPr>
        <w:t xml:space="preserve"> </w:t>
      </w:r>
      <w:r w:rsidRPr="00EE6435" w:rsidR="00474DCD">
        <w:rPr>
          <w:sz w:val="20"/>
          <w:szCs w:val="20"/>
        </w:rPr>
        <w:t>между</w:t>
      </w:r>
      <w:r w:rsidRPr="00EE6435" w:rsidR="00B80753">
        <w:rPr>
          <w:sz w:val="20"/>
          <w:szCs w:val="20"/>
        </w:rPr>
        <w:t xml:space="preserve"> </w:t>
      </w:r>
      <w:r w:rsidRPr="00EE6435" w:rsidR="00474DCD">
        <w:rPr>
          <w:sz w:val="20"/>
          <w:szCs w:val="20"/>
        </w:rPr>
        <w:t>собой,</w:t>
      </w:r>
      <w:r w:rsidRPr="00EE6435" w:rsidR="00B80753">
        <w:rPr>
          <w:sz w:val="20"/>
          <w:szCs w:val="20"/>
        </w:rPr>
        <w:t xml:space="preserve"> </w:t>
      </w:r>
      <w:r w:rsidRPr="00EE6435" w:rsidR="00474DCD">
        <w:rPr>
          <w:sz w:val="20"/>
          <w:szCs w:val="20"/>
        </w:rPr>
        <w:t>являются</w:t>
      </w:r>
      <w:r w:rsidRPr="00EE6435" w:rsidR="00B80753">
        <w:rPr>
          <w:sz w:val="20"/>
          <w:szCs w:val="20"/>
        </w:rPr>
        <w:t xml:space="preserve"> </w:t>
      </w:r>
      <w:r w:rsidRPr="00EE6435" w:rsidR="00474DCD">
        <w:rPr>
          <w:sz w:val="20"/>
          <w:szCs w:val="20"/>
        </w:rPr>
        <w:t>относимыми,</w:t>
      </w:r>
      <w:r w:rsidRPr="00EE6435" w:rsidR="00B80753">
        <w:rPr>
          <w:sz w:val="20"/>
          <w:szCs w:val="20"/>
        </w:rPr>
        <w:t xml:space="preserve"> </w:t>
      </w:r>
      <w:r w:rsidRPr="00EE6435" w:rsidR="00474DCD">
        <w:rPr>
          <w:sz w:val="20"/>
          <w:szCs w:val="20"/>
        </w:rPr>
        <w:t>допустимыми,</w:t>
      </w:r>
      <w:r w:rsidRPr="00EE6435" w:rsidR="00B80753">
        <w:rPr>
          <w:sz w:val="20"/>
          <w:szCs w:val="20"/>
        </w:rPr>
        <w:t xml:space="preserve"> </w:t>
      </w:r>
      <w:r w:rsidRPr="00EE6435" w:rsidR="00474DCD">
        <w:rPr>
          <w:sz w:val="20"/>
          <w:szCs w:val="20"/>
        </w:rPr>
        <w:t>достоверными</w:t>
      </w:r>
      <w:r w:rsidRPr="00EE6435" w:rsidR="00B80753">
        <w:rPr>
          <w:sz w:val="20"/>
          <w:szCs w:val="20"/>
        </w:rPr>
        <w:t xml:space="preserve"> </w:t>
      </w:r>
      <w:r w:rsidRPr="00EE6435" w:rsidR="00474DCD">
        <w:rPr>
          <w:sz w:val="20"/>
          <w:szCs w:val="20"/>
        </w:rPr>
        <w:t>и</w:t>
      </w:r>
      <w:r w:rsidRPr="00EE6435" w:rsidR="00B80753">
        <w:rPr>
          <w:sz w:val="20"/>
          <w:szCs w:val="20"/>
        </w:rPr>
        <w:t xml:space="preserve"> </w:t>
      </w:r>
      <w:r w:rsidRPr="00EE6435" w:rsidR="00474DCD">
        <w:rPr>
          <w:sz w:val="20"/>
          <w:szCs w:val="20"/>
        </w:rPr>
        <w:t>достаточными</w:t>
      </w:r>
      <w:r w:rsidRPr="00EE6435" w:rsidR="00B80753">
        <w:rPr>
          <w:sz w:val="20"/>
          <w:szCs w:val="20"/>
        </w:rPr>
        <w:t xml:space="preserve"> </w:t>
      </w:r>
      <w:r w:rsidRPr="00EE6435" w:rsidR="00474DCD">
        <w:rPr>
          <w:sz w:val="20"/>
          <w:szCs w:val="20"/>
        </w:rPr>
        <w:t>для</w:t>
      </w:r>
      <w:r w:rsidRPr="00EE6435" w:rsidR="00B80753">
        <w:rPr>
          <w:sz w:val="20"/>
          <w:szCs w:val="20"/>
        </w:rPr>
        <w:t xml:space="preserve"> </w:t>
      </w:r>
      <w:r w:rsidRPr="00EE6435" w:rsidR="00474DCD">
        <w:rPr>
          <w:sz w:val="20"/>
          <w:szCs w:val="20"/>
        </w:rPr>
        <w:t>разрешения</w:t>
      </w:r>
      <w:r w:rsidRPr="00EE6435" w:rsidR="00B80753">
        <w:rPr>
          <w:sz w:val="20"/>
          <w:szCs w:val="20"/>
        </w:rPr>
        <w:t xml:space="preserve"> </w:t>
      </w:r>
      <w:r w:rsidRPr="00EE6435" w:rsidR="00474DCD">
        <w:rPr>
          <w:sz w:val="20"/>
          <w:szCs w:val="20"/>
        </w:rPr>
        <w:t>дела.</w:t>
      </w:r>
    </w:p>
    <w:p w:rsidR="008205BA" w:rsidRPr="00EE6435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EE6435">
        <w:rPr>
          <w:sz w:val="20"/>
          <w:szCs w:val="20"/>
          <w:shd w:val="clear" w:color="auto" w:fill="FFFFFF"/>
        </w:rPr>
        <w:t>Протокол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об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административном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правонарушении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EE6435">
        <w:rPr>
          <w:sz w:val="20"/>
          <w:szCs w:val="20"/>
        </w:rPr>
        <w:t>***</w:t>
      </w:r>
      <w:r w:rsidRPr="00EE6435" w:rsidR="00B80753">
        <w:rPr>
          <w:sz w:val="20"/>
          <w:szCs w:val="20"/>
        </w:rPr>
        <w:t xml:space="preserve"> </w:t>
      </w:r>
      <w:r w:rsidRPr="00EE6435" w:rsidR="00B57F84">
        <w:rPr>
          <w:sz w:val="20"/>
          <w:szCs w:val="20"/>
        </w:rPr>
        <w:t>от</w:t>
      </w:r>
      <w:r w:rsidRPr="00EE6435" w:rsidR="00B80753">
        <w:rPr>
          <w:sz w:val="20"/>
          <w:szCs w:val="20"/>
        </w:rPr>
        <w:t xml:space="preserve"> </w:t>
      </w:r>
      <w:r w:rsidRPr="00EE6435" w:rsidR="00EE6435">
        <w:rPr>
          <w:sz w:val="20"/>
          <w:szCs w:val="20"/>
        </w:rPr>
        <w:t>***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в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отношении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A8451A">
        <w:rPr>
          <w:rFonts w:eastAsia="Calibri"/>
          <w:sz w:val="20"/>
          <w:szCs w:val="20"/>
          <w:lang w:eastAsia="en-US"/>
        </w:rPr>
        <w:t>Стопычев</w:t>
      </w:r>
      <w:r w:rsidRPr="00EE6435" w:rsidR="00247768">
        <w:rPr>
          <w:rFonts w:eastAsia="Calibri"/>
          <w:sz w:val="20"/>
          <w:szCs w:val="20"/>
          <w:lang w:eastAsia="en-US"/>
        </w:rPr>
        <w:t>а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 w:rsidR="00A8451A">
        <w:rPr>
          <w:rFonts w:eastAsia="Calibri"/>
          <w:sz w:val="20"/>
          <w:szCs w:val="20"/>
          <w:lang w:eastAsia="en-US"/>
        </w:rPr>
        <w:t>А.В.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составлен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уполномоченным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на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то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должностным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лицом,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протокол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соответствует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требованиям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ст.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hyperlink r:id="rId1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EE6435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КоАП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РФ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содержит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все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необходимые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сведения,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положения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ст.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hyperlink r:id="rId16" w:anchor="6mUn1wNRU1Vv" w:tgtFrame="_blank" w:tooltip="Конституция &gt;  Раздел I &gt; Глава 2. Права и свободы человека и гражданина &gt; Статья 51" w:history="1">
        <w:r w:rsidRPr="00EE6435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</w:t>
        </w:r>
        <w:r w:rsidRPr="00EE6435" w:rsidR="00B8075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EE6435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Конституции</w:t>
        </w:r>
      </w:hyperlink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Р</w:t>
      </w:r>
      <w:r w:rsidRPr="00EE6435" w:rsidR="00995210">
        <w:rPr>
          <w:sz w:val="20"/>
          <w:szCs w:val="20"/>
          <w:shd w:val="clear" w:color="auto" w:fill="FFFFFF"/>
        </w:rPr>
        <w:t>оссийской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Ф</w:t>
      </w:r>
      <w:r w:rsidRPr="00EE6435" w:rsidR="00995210">
        <w:rPr>
          <w:sz w:val="20"/>
          <w:szCs w:val="20"/>
          <w:shd w:val="clear" w:color="auto" w:fill="FFFFFF"/>
        </w:rPr>
        <w:t>едерации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ст.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hyperlink r:id="rId17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E6435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</w:t>
        </w:r>
        <w:r w:rsidRPr="00EE6435" w:rsidR="00B80753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EE6435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КоАП</w:t>
        </w:r>
      </w:hyperlink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РФ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привлекаемому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лицу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разъяснены,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он</w:t>
      </w:r>
      <w:r w:rsidRPr="00EE6435" w:rsidR="00547E42">
        <w:rPr>
          <w:sz w:val="20"/>
          <w:szCs w:val="20"/>
          <w:shd w:val="clear" w:color="auto" w:fill="FFFFFF"/>
        </w:rPr>
        <w:t>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был</w:t>
      </w:r>
      <w:r w:rsidRPr="00EE6435" w:rsidR="00547E42">
        <w:rPr>
          <w:sz w:val="20"/>
          <w:szCs w:val="20"/>
          <w:shd w:val="clear" w:color="auto" w:fill="FFFFFF"/>
        </w:rPr>
        <w:t>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ознакомлен</w:t>
      </w:r>
      <w:r w:rsidRPr="00EE6435" w:rsidR="00547E42">
        <w:rPr>
          <w:sz w:val="20"/>
          <w:szCs w:val="20"/>
          <w:shd w:val="clear" w:color="auto" w:fill="FFFFFF"/>
        </w:rPr>
        <w:t>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протоколом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об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административном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правонарушении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ему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предоставлена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возможность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дать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свои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объяснения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замечания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содержанию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протокола.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</w:p>
    <w:p w:rsidR="00A265E5" w:rsidRPr="00EE6435" w:rsidP="00A265E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EE6435">
        <w:rPr>
          <w:sz w:val="20"/>
          <w:szCs w:val="20"/>
          <w:shd w:val="clear" w:color="auto" w:fill="FFFFFF"/>
        </w:rPr>
        <w:t xml:space="preserve">При рассмотрении дела правонарушитель пояснил, что в указанный период, когда </w:t>
      </w:r>
      <w:r w:rsidRPr="00EE6435">
        <w:rPr>
          <w:rFonts w:eastAsia="Calibri"/>
          <w:sz w:val="20"/>
          <w:szCs w:val="20"/>
          <w:lang w:eastAsia="en-US"/>
        </w:rPr>
        <w:t>Стопычев А.В. отсутствовал по месту жительства (пребывания)</w:t>
      </w:r>
      <w:r w:rsidRPr="00EE6435">
        <w:rPr>
          <w:sz w:val="20"/>
          <w:szCs w:val="20"/>
          <w:shd w:val="clear" w:color="auto" w:fill="FFFFFF"/>
        </w:rPr>
        <w:t xml:space="preserve">, каких-либо административных правонарушений, в том числе и </w:t>
      </w:r>
      <w:r w:rsidRPr="00EE6435">
        <w:rPr>
          <w:rFonts w:eastAsiaTheme="minorHAnsi"/>
          <w:sz w:val="20"/>
          <w:szCs w:val="20"/>
          <w:lang w:eastAsia="en-US"/>
        </w:rPr>
        <w:t xml:space="preserve">против порядка управления, административных правонарушений, посягающих на общественный порядок и общественную безопасность, на здоровье, санитарно-эпидемиологическое благополучие населения и общественную нравственность, либо административных правонарушений, предусмотренных </w:t>
      </w:r>
      <w:r w:rsidRPr="00EE6435">
        <w:rPr>
          <w:rFonts w:eastAsiaTheme="minorHAnsi"/>
          <w:sz w:val="20"/>
          <w:szCs w:val="20"/>
          <w:lang w:eastAsia="en-US"/>
        </w:rPr>
        <w:br/>
      </w:r>
      <w:hyperlink r:id="rId18" w:history="1">
        <w:r w:rsidRPr="00EE6435">
          <w:rPr>
            <w:rFonts w:eastAsiaTheme="minorHAnsi"/>
            <w:sz w:val="20"/>
            <w:szCs w:val="20"/>
            <w:lang w:eastAsia="en-US"/>
          </w:rPr>
          <w:t>ч. 7 ст. 11.5</w:t>
        </w:r>
      </w:hyperlink>
      <w:r w:rsidRPr="00EE6435">
        <w:rPr>
          <w:rFonts w:eastAsiaTheme="minorHAnsi"/>
          <w:sz w:val="20"/>
          <w:szCs w:val="20"/>
          <w:lang w:eastAsia="en-US"/>
        </w:rPr>
        <w:t xml:space="preserve">, </w:t>
      </w:r>
      <w:hyperlink r:id="rId19" w:history="1">
        <w:r w:rsidRPr="00EE6435">
          <w:rPr>
            <w:rFonts w:eastAsiaTheme="minorHAnsi"/>
            <w:sz w:val="20"/>
            <w:szCs w:val="20"/>
            <w:lang w:eastAsia="en-US"/>
          </w:rPr>
          <w:t>ст. 11.9</w:t>
        </w:r>
      </w:hyperlink>
      <w:r w:rsidRPr="00EE6435">
        <w:rPr>
          <w:rFonts w:eastAsiaTheme="minorHAnsi"/>
          <w:sz w:val="20"/>
          <w:szCs w:val="20"/>
          <w:lang w:eastAsia="en-US"/>
        </w:rPr>
        <w:t xml:space="preserve">, </w:t>
      </w:r>
      <w:hyperlink r:id="rId20" w:history="1">
        <w:r w:rsidRPr="00EE6435">
          <w:rPr>
            <w:rFonts w:eastAsiaTheme="minorHAnsi"/>
            <w:sz w:val="20"/>
            <w:szCs w:val="20"/>
            <w:lang w:eastAsia="en-US"/>
          </w:rPr>
          <w:t>ст. 12.8</w:t>
        </w:r>
      </w:hyperlink>
      <w:r w:rsidRPr="00EE6435">
        <w:rPr>
          <w:rFonts w:eastAsiaTheme="minorHAnsi"/>
          <w:sz w:val="20"/>
          <w:szCs w:val="20"/>
          <w:lang w:eastAsia="en-US"/>
        </w:rPr>
        <w:t xml:space="preserve">, либо </w:t>
      </w:r>
      <w:hyperlink r:id="rId21" w:history="1">
        <w:r w:rsidRPr="00EE6435">
          <w:rPr>
            <w:rFonts w:eastAsiaTheme="minorHAnsi"/>
            <w:sz w:val="20"/>
            <w:szCs w:val="20"/>
            <w:lang w:eastAsia="en-US"/>
          </w:rPr>
          <w:t>ст. 12.26</w:t>
        </w:r>
      </w:hyperlink>
      <w:r w:rsidRPr="00EE6435">
        <w:rPr>
          <w:rFonts w:eastAsiaTheme="minorHAnsi"/>
          <w:sz w:val="20"/>
          <w:szCs w:val="20"/>
          <w:lang w:eastAsia="en-US"/>
        </w:rPr>
        <w:t xml:space="preserve"> КоАП РФ, не совершал, </w:t>
      </w:r>
      <w:r w:rsidRPr="00EE6435">
        <w:rPr>
          <w:sz w:val="20"/>
          <w:szCs w:val="20"/>
          <w:shd w:val="clear" w:color="auto" w:fill="FFFFFF"/>
        </w:rPr>
        <w:t>и, соответственно, протоколов о привлечении к административной ответственности за указанные правонарушения в отношении него не составлялось.</w:t>
      </w:r>
    </w:p>
    <w:p w:rsidR="008205BA" w:rsidRPr="00EE6435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EE6435">
        <w:rPr>
          <w:sz w:val="20"/>
          <w:szCs w:val="20"/>
          <w:shd w:val="clear" w:color="auto" w:fill="FFFFFF"/>
        </w:rPr>
        <w:t>События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правонарушения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сведения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A8451A">
        <w:rPr>
          <w:rFonts w:eastAsia="Calibri"/>
          <w:sz w:val="20"/>
          <w:szCs w:val="20"/>
          <w:lang w:eastAsia="en-US"/>
        </w:rPr>
        <w:t>Стопычев</w:t>
      </w:r>
      <w:r w:rsidRPr="00EE6435" w:rsidR="0079778F">
        <w:rPr>
          <w:rFonts w:eastAsia="Calibri"/>
          <w:sz w:val="20"/>
          <w:szCs w:val="20"/>
          <w:lang w:eastAsia="en-US"/>
        </w:rPr>
        <w:t>е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 w:rsidR="00A8451A">
        <w:rPr>
          <w:rFonts w:eastAsia="Calibri"/>
          <w:sz w:val="20"/>
          <w:szCs w:val="20"/>
          <w:lang w:eastAsia="en-US"/>
        </w:rPr>
        <w:t>А.В.</w:t>
      </w:r>
      <w:r w:rsidRPr="00EE6435" w:rsidR="00A265E5">
        <w:rPr>
          <w:rFonts w:eastAsia="Calibri"/>
          <w:sz w:val="20"/>
          <w:szCs w:val="20"/>
          <w:lang w:eastAsia="en-US"/>
        </w:rPr>
        <w:t>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как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лице,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его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совершившем,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исследованы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полно,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процедура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оформления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протокола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соблюдена,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нарушение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прав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лица,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привлекаемого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к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административной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ответственности,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при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составлении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протокола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не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допущено.</w:t>
      </w:r>
    </w:p>
    <w:p w:rsidR="00C50501" w:rsidRPr="00EE6435" w:rsidP="00B80753">
      <w:pPr>
        <w:spacing w:line="360" w:lineRule="auto"/>
        <w:ind w:firstLine="709"/>
        <w:jc w:val="both"/>
        <w:rPr>
          <w:sz w:val="20"/>
          <w:szCs w:val="20"/>
        </w:rPr>
      </w:pPr>
      <w:r w:rsidRPr="00EE6435">
        <w:rPr>
          <w:sz w:val="20"/>
          <w:szCs w:val="20"/>
        </w:rPr>
        <w:t>Действия</w:t>
      </w:r>
      <w:r w:rsidRPr="00EE6435" w:rsidR="00B80753">
        <w:rPr>
          <w:sz w:val="20"/>
          <w:szCs w:val="20"/>
        </w:rPr>
        <w:t xml:space="preserve"> </w:t>
      </w:r>
      <w:r w:rsidRPr="00EE6435" w:rsidR="008205BA">
        <w:rPr>
          <w:rFonts w:eastAsia="Calibri"/>
          <w:sz w:val="20"/>
          <w:szCs w:val="20"/>
          <w:lang w:eastAsia="en-US"/>
        </w:rPr>
        <w:t>привлекаемого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 w:rsidR="008205BA">
        <w:rPr>
          <w:rFonts w:eastAsia="Calibri"/>
          <w:sz w:val="20"/>
          <w:szCs w:val="20"/>
          <w:lang w:eastAsia="en-US"/>
        </w:rPr>
        <w:t>лица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sz w:val="20"/>
          <w:szCs w:val="20"/>
        </w:rPr>
        <w:t>правильно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квалифицированы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ч.</w:t>
      </w:r>
      <w:r w:rsidRPr="00EE6435" w:rsidR="00B80753">
        <w:rPr>
          <w:sz w:val="20"/>
          <w:szCs w:val="20"/>
        </w:rPr>
        <w:t xml:space="preserve"> </w:t>
      </w:r>
      <w:r w:rsidRPr="00EE6435" w:rsidR="00921A0C">
        <w:rPr>
          <w:sz w:val="20"/>
          <w:szCs w:val="20"/>
        </w:rPr>
        <w:t>1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ст.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19.24</w:t>
      </w:r>
      <w:r w:rsidRPr="00EE6435" w:rsidR="00B80753">
        <w:rPr>
          <w:sz w:val="20"/>
          <w:szCs w:val="20"/>
        </w:rPr>
        <w:t xml:space="preserve"> </w:t>
      </w:r>
      <w:r w:rsidRPr="00EE6435" w:rsidR="00921A0C">
        <w:rPr>
          <w:sz w:val="20"/>
          <w:szCs w:val="20"/>
        </w:rPr>
        <w:t>КоАП</w:t>
      </w:r>
      <w:r w:rsidRPr="00EE6435" w:rsidR="00B80753">
        <w:rPr>
          <w:sz w:val="20"/>
          <w:szCs w:val="20"/>
        </w:rPr>
        <w:t xml:space="preserve"> </w:t>
      </w:r>
      <w:r w:rsidRPr="00EE6435" w:rsidR="00921A0C">
        <w:rPr>
          <w:sz w:val="20"/>
          <w:szCs w:val="20"/>
        </w:rPr>
        <w:t>РФ</w:t>
      </w:r>
      <w:r w:rsidRPr="00EE6435">
        <w:rPr>
          <w:sz w:val="20"/>
          <w:szCs w:val="20"/>
        </w:rPr>
        <w:t>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как</w:t>
      </w:r>
      <w:r w:rsidRPr="00EE6435" w:rsidR="00B80753">
        <w:rPr>
          <w:sz w:val="20"/>
          <w:szCs w:val="20"/>
        </w:rPr>
        <w:t xml:space="preserve"> </w:t>
      </w:r>
      <w:r w:rsidRPr="00EE6435" w:rsidR="00921A0C">
        <w:rPr>
          <w:sz w:val="20"/>
          <w:szCs w:val="20"/>
        </w:rPr>
        <w:t>н</w:t>
      </w:r>
      <w:r w:rsidRPr="00EE6435" w:rsidR="00921A0C">
        <w:rPr>
          <w:sz w:val="20"/>
          <w:szCs w:val="20"/>
          <w:shd w:val="clear" w:color="auto" w:fill="FFFFFF"/>
        </w:rPr>
        <w:t>есоблюдение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лицом,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в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отношении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которого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установлен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административный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надзор,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административных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ограничения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или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ограничений,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установленных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ему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судом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в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соответствии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с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федеральным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hyperlink r:id="rId22" w:anchor="dst100025" w:history="1">
        <w:r w:rsidRPr="00EE6435" w:rsidR="00921A0C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законом</w:t>
        </w:r>
      </w:hyperlink>
      <w:r w:rsidRPr="00EE6435" w:rsidR="00921A0C">
        <w:rPr>
          <w:sz w:val="20"/>
          <w:szCs w:val="20"/>
          <w:shd w:val="clear" w:color="auto" w:fill="FFFFFF"/>
        </w:rPr>
        <w:t>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если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эти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действия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(бездействие)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не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содержат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уголовно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наказуемого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деяния,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влечет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наложение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административного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штрафа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в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размере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от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одной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тысячи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до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одной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тысячи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пятисот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рублей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либо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административный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арест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на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срок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до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пятнадцати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921A0C">
        <w:rPr>
          <w:sz w:val="20"/>
          <w:szCs w:val="20"/>
          <w:shd w:val="clear" w:color="auto" w:fill="FFFFFF"/>
        </w:rPr>
        <w:t>суток</w:t>
      </w:r>
      <w:r w:rsidRPr="00EE6435" w:rsidR="00921A0C">
        <w:rPr>
          <w:sz w:val="20"/>
          <w:szCs w:val="20"/>
        </w:rPr>
        <w:t>.</w:t>
      </w:r>
    </w:p>
    <w:p w:rsidR="00795F09" w:rsidRPr="00EE6435" w:rsidP="00B80753">
      <w:pPr>
        <w:spacing w:line="360" w:lineRule="auto"/>
        <w:ind w:firstLine="709"/>
        <w:jc w:val="both"/>
        <w:rPr>
          <w:sz w:val="20"/>
          <w:szCs w:val="20"/>
        </w:rPr>
      </w:pPr>
      <w:r w:rsidRPr="00EE6435">
        <w:rPr>
          <w:sz w:val="20"/>
          <w:szCs w:val="20"/>
        </w:rPr>
        <w:t>Административные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материалы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свидетельствуют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неоднократном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привлечении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br/>
        <w:t>Стопычева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А.В.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административной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ответственности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за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неисполнения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требования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решения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суда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части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административного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надзора.</w:t>
      </w:r>
    </w:p>
    <w:p w:rsidR="00474DCD" w:rsidRPr="00EE6435" w:rsidP="00B80753">
      <w:pPr>
        <w:spacing w:line="360" w:lineRule="auto"/>
        <w:ind w:firstLine="709"/>
        <w:jc w:val="both"/>
        <w:rPr>
          <w:sz w:val="20"/>
          <w:szCs w:val="20"/>
        </w:rPr>
      </w:pPr>
      <w:r w:rsidRPr="00EE6435">
        <w:rPr>
          <w:sz w:val="20"/>
          <w:szCs w:val="20"/>
        </w:rPr>
        <w:t>Обстоятельств,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предусмотренных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ст.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24.5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КоАП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РФ,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исключающих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производство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делу,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установлено.</w:t>
      </w:r>
    </w:p>
    <w:p w:rsidR="00474DCD" w:rsidRPr="00EE6435" w:rsidP="00B80753">
      <w:pPr>
        <w:spacing w:line="360" w:lineRule="auto"/>
        <w:ind w:firstLine="709"/>
        <w:jc w:val="both"/>
        <w:rPr>
          <w:sz w:val="20"/>
          <w:szCs w:val="20"/>
        </w:rPr>
      </w:pPr>
      <w:r w:rsidRPr="00EE6435">
        <w:rPr>
          <w:bCs/>
          <w:sz w:val="20"/>
          <w:szCs w:val="20"/>
        </w:rPr>
        <w:t>Руководствуясь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ст.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4.2.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КоАП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РФ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обстоятельством,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смягчающим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административную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ответственность</w:t>
      </w:r>
      <w:r w:rsidRPr="00EE6435" w:rsidR="00AA379D">
        <w:rPr>
          <w:bCs/>
          <w:sz w:val="20"/>
          <w:szCs w:val="20"/>
        </w:rPr>
        <w:t>,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в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данном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случае</w:t>
      </w:r>
      <w:r w:rsidRPr="00EE6435" w:rsidR="00AA379D">
        <w:rPr>
          <w:bCs/>
          <w:sz w:val="20"/>
          <w:szCs w:val="20"/>
        </w:rPr>
        <w:t>,</w:t>
      </w:r>
      <w:r w:rsidRPr="00EE6435" w:rsidR="00B80753">
        <w:rPr>
          <w:bCs/>
          <w:sz w:val="20"/>
          <w:szCs w:val="20"/>
        </w:rPr>
        <w:t xml:space="preserve"> </w:t>
      </w:r>
      <w:r w:rsidRPr="00EE6435" w:rsidR="00E82DC6">
        <w:rPr>
          <w:bCs/>
          <w:sz w:val="20"/>
          <w:szCs w:val="20"/>
        </w:rPr>
        <w:t>мировой</w:t>
      </w:r>
      <w:r w:rsidRPr="00EE6435" w:rsidR="00B80753">
        <w:rPr>
          <w:bCs/>
          <w:sz w:val="20"/>
          <w:szCs w:val="20"/>
        </w:rPr>
        <w:t xml:space="preserve"> </w:t>
      </w:r>
      <w:r w:rsidRPr="00EE6435" w:rsidR="00E82DC6">
        <w:rPr>
          <w:bCs/>
          <w:sz w:val="20"/>
          <w:szCs w:val="20"/>
        </w:rPr>
        <w:t>судья</w:t>
      </w:r>
      <w:r w:rsidRPr="00EE6435" w:rsidR="00B80753">
        <w:rPr>
          <w:bCs/>
          <w:sz w:val="20"/>
          <w:szCs w:val="20"/>
        </w:rPr>
        <w:t xml:space="preserve"> </w:t>
      </w:r>
      <w:r w:rsidRPr="00EE6435" w:rsidR="00E82DC6">
        <w:rPr>
          <w:bCs/>
          <w:sz w:val="20"/>
          <w:szCs w:val="20"/>
        </w:rPr>
        <w:t>признает</w:t>
      </w:r>
      <w:r w:rsidRPr="00EE6435" w:rsidR="00B80753">
        <w:rPr>
          <w:bCs/>
          <w:sz w:val="20"/>
          <w:szCs w:val="20"/>
        </w:rPr>
        <w:t xml:space="preserve"> </w:t>
      </w:r>
      <w:r w:rsidRPr="00EE6435" w:rsidR="00D97EB8">
        <w:rPr>
          <w:sz w:val="20"/>
          <w:szCs w:val="20"/>
        </w:rPr>
        <w:t>признание</w:t>
      </w:r>
      <w:r w:rsidRPr="00EE6435" w:rsidR="00B80753">
        <w:rPr>
          <w:sz w:val="20"/>
          <w:szCs w:val="20"/>
        </w:rPr>
        <w:t xml:space="preserve"> </w:t>
      </w:r>
      <w:r w:rsidRPr="00EE6435" w:rsidR="00D97EB8">
        <w:rPr>
          <w:sz w:val="20"/>
          <w:szCs w:val="20"/>
        </w:rPr>
        <w:t>вины</w:t>
      </w:r>
      <w:r w:rsidRPr="00EE6435" w:rsidR="00B80753">
        <w:rPr>
          <w:sz w:val="20"/>
          <w:szCs w:val="20"/>
        </w:rPr>
        <w:t xml:space="preserve"> </w:t>
      </w:r>
      <w:r w:rsidRPr="00EE6435" w:rsidR="00D97EB8">
        <w:rPr>
          <w:sz w:val="20"/>
          <w:szCs w:val="20"/>
        </w:rPr>
        <w:t>привлекаемым</w:t>
      </w:r>
      <w:r w:rsidRPr="00EE6435" w:rsidR="00B80753">
        <w:rPr>
          <w:sz w:val="20"/>
          <w:szCs w:val="20"/>
        </w:rPr>
        <w:t xml:space="preserve"> </w:t>
      </w:r>
      <w:r w:rsidRPr="00EE6435" w:rsidR="00D97EB8">
        <w:rPr>
          <w:sz w:val="20"/>
          <w:szCs w:val="20"/>
        </w:rPr>
        <w:t>лицом,</w:t>
      </w:r>
      <w:r w:rsidRPr="00EE6435" w:rsidR="00B80753">
        <w:rPr>
          <w:sz w:val="20"/>
          <w:szCs w:val="20"/>
        </w:rPr>
        <w:t xml:space="preserve"> </w:t>
      </w:r>
      <w:r w:rsidRPr="00EE6435" w:rsidR="00D97EB8">
        <w:rPr>
          <w:sz w:val="20"/>
          <w:szCs w:val="20"/>
        </w:rPr>
        <w:t>в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соответстви</w:t>
      </w:r>
      <w:r w:rsidRPr="00EE6435" w:rsidR="005F1749">
        <w:rPr>
          <w:sz w:val="20"/>
          <w:szCs w:val="20"/>
          <w:shd w:val="clear" w:color="auto" w:fill="FFFFFF"/>
        </w:rPr>
        <w:t>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</w:t>
      </w:r>
      <w:r w:rsidRPr="00EE6435" w:rsidR="00F36833">
        <w:rPr>
          <w:sz w:val="20"/>
          <w:szCs w:val="20"/>
          <w:shd w:val="clear" w:color="auto" w:fill="FFFFFF"/>
        </w:rPr>
        <w:t>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ст.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4.3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КоАП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РФ,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F36833">
        <w:rPr>
          <w:sz w:val="20"/>
          <w:szCs w:val="20"/>
          <w:shd w:val="clear" w:color="auto" w:fill="FFFFFF"/>
        </w:rPr>
        <w:t>обстоятельств</w:t>
      </w:r>
      <w:r w:rsidRPr="00EE6435" w:rsidR="00AA379D">
        <w:rPr>
          <w:sz w:val="20"/>
          <w:szCs w:val="20"/>
          <w:shd w:val="clear" w:color="auto" w:fill="FFFFFF"/>
        </w:rPr>
        <w:t>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отягчающи</w:t>
      </w:r>
      <w:r w:rsidRPr="00EE6435" w:rsidR="00F36833">
        <w:rPr>
          <w:sz w:val="20"/>
          <w:szCs w:val="20"/>
          <w:shd w:val="clear" w:color="auto" w:fill="FFFFFF"/>
        </w:rPr>
        <w:t>х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административную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ответственность</w:t>
      </w:r>
      <w:r w:rsidRPr="00EE6435" w:rsidR="00AA379D">
        <w:rPr>
          <w:sz w:val="20"/>
          <w:szCs w:val="20"/>
          <w:shd w:val="clear" w:color="auto" w:fill="FFFFFF"/>
        </w:rPr>
        <w:t>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F36833">
        <w:rPr>
          <w:sz w:val="20"/>
          <w:szCs w:val="20"/>
          <w:shd w:val="clear" w:color="auto" w:fill="FFFFFF"/>
        </w:rPr>
        <w:t>не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F36833">
        <w:rPr>
          <w:sz w:val="20"/>
          <w:szCs w:val="20"/>
          <w:shd w:val="clear" w:color="auto" w:fill="FFFFFF"/>
        </w:rPr>
        <w:t>установлено,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F36833">
        <w:rPr>
          <w:sz w:val="20"/>
          <w:szCs w:val="20"/>
          <w:shd w:val="clear" w:color="auto" w:fill="FFFFFF"/>
        </w:rPr>
        <w:t>равно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F36833">
        <w:rPr>
          <w:sz w:val="20"/>
          <w:szCs w:val="20"/>
          <w:shd w:val="clear" w:color="auto" w:fill="FFFFFF"/>
        </w:rPr>
        <w:t>как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F36833">
        <w:rPr>
          <w:sz w:val="20"/>
          <w:szCs w:val="20"/>
          <w:shd w:val="clear" w:color="auto" w:fill="FFFFFF"/>
        </w:rPr>
        <w:t>и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 w:rsidR="00F36833">
        <w:rPr>
          <w:sz w:val="20"/>
          <w:szCs w:val="20"/>
          <w:shd w:val="clear" w:color="auto" w:fill="FFFFFF"/>
        </w:rPr>
        <w:t>и</w:t>
      </w:r>
      <w:r w:rsidRPr="00EE6435">
        <w:rPr>
          <w:sz w:val="20"/>
          <w:szCs w:val="20"/>
        </w:rPr>
        <w:t>сключительных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обстоятельств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делу</w:t>
      </w:r>
      <w:r w:rsidRPr="00EE6435" w:rsidR="00F36833">
        <w:rPr>
          <w:sz w:val="20"/>
          <w:szCs w:val="20"/>
        </w:rPr>
        <w:t>.</w:t>
      </w:r>
    </w:p>
    <w:p w:rsidR="008205BA" w:rsidRPr="00EE6435" w:rsidP="00B80753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EE6435">
        <w:rPr>
          <w:bCs/>
          <w:sz w:val="20"/>
          <w:szCs w:val="20"/>
        </w:rPr>
        <w:t>В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силу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ч</w:t>
      </w:r>
      <w:r w:rsidRPr="00EE6435">
        <w:rPr>
          <w:bCs/>
          <w:sz w:val="20"/>
          <w:szCs w:val="20"/>
        </w:rPr>
        <w:t>.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1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ст.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3.1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КоАП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РФ</w:t>
      </w:r>
      <w:r w:rsidRPr="00EE6435" w:rsidR="00B80753">
        <w:rPr>
          <w:bCs/>
          <w:sz w:val="20"/>
          <w:szCs w:val="20"/>
        </w:rPr>
        <w:t xml:space="preserve"> </w:t>
      </w:r>
      <w:r w:rsidRPr="00EE6435">
        <w:rPr>
          <w:bCs/>
          <w:sz w:val="20"/>
          <w:szCs w:val="20"/>
        </w:rPr>
        <w:t>а</w:t>
      </w:r>
      <w:r w:rsidRPr="00EE6435">
        <w:rPr>
          <w:sz w:val="20"/>
          <w:szCs w:val="20"/>
        </w:rPr>
        <w:t>дминистративное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наказание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является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установленной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государством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мерой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ответственности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за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совершение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административного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правонарушения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применяется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целях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предупреждения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совершения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новых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правонарушений,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как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самим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правонарушителем,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так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другими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лицами.</w:t>
      </w:r>
    </w:p>
    <w:p w:rsidR="008205BA" w:rsidRPr="00EE6435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EE6435">
        <w:rPr>
          <w:sz w:val="20"/>
          <w:szCs w:val="20"/>
        </w:rPr>
        <w:t>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соответствии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ч</w:t>
      </w:r>
      <w:r w:rsidRPr="00EE6435">
        <w:rPr>
          <w:sz w:val="20"/>
          <w:szCs w:val="20"/>
        </w:rPr>
        <w:t>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1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ст.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4.1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КоАП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РФ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административное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наказание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за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совершение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административного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правонарушения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назначается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пределах,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установленных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законом,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предусматривающим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ответственность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за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данное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административное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правонарушение,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соответствии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настоящим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Кодексом.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назначении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административного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наказания,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мировой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судья,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соответствии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ст.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4.1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КоАП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РФ,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учитывает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общие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правила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назначения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административного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наказания,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основанные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принципах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справедливости,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соразмерности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индивидуализации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ответственности,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принимает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внимание,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характер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совершенного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административного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правонарушения,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объектом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которого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являются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права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граждан,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личность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виновного,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его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имущественное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положение.</w:t>
      </w:r>
    </w:p>
    <w:p w:rsidR="008205BA" w:rsidRPr="00EE6435" w:rsidP="00B807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EE6435">
        <w:rPr>
          <w:rFonts w:eastAsiaTheme="minorHAnsi"/>
          <w:sz w:val="20"/>
          <w:szCs w:val="20"/>
          <w:lang w:eastAsia="en-US"/>
        </w:rPr>
        <w:t>При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назначении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наказания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в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виде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административного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ареста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следует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иметь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в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виду,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что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в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соответствии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с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hyperlink r:id="rId23" w:history="1">
        <w:r w:rsidRPr="00EE6435">
          <w:rPr>
            <w:rFonts w:eastAsiaTheme="minorHAnsi"/>
            <w:sz w:val="20"/>
            <w:szCs w:val="20"/>
            <w:lang w:eastAsia="en-US"/>
          </w:rPr>
          <w:t>ч</w:t>
        </w:r>
        <w:r w:rsidRPr="00EE6435">
          <w:rPr>
            <w:rFonts w:eastAsiaTheme="minorHAnsi"/>
            <w:sz w:val="20"/>
            <w:szCs w:val="20"/>
            <w:lang w:eastAsia="en-US"/>
          </w:rPr>
          <w:t>.</w:t>
        </w:r>
        <w:r w:rsidRPr="00EE6435" w:rsidR="00B80753">
          <w:rPr>
            <w:rFonts w:eastAsiaTheme="minorHAnsi"/>
            <w:sz w:val="20"/>
            <w:szCs w:val="20"/>
            <w:lang w:eastAsia="en-US"/>
          </w:rPr>
          <w:t xml:space="preserve"> </w:t>
        </w:r>
        <w:r w:rsidRPr="00EE6435">
          <w:rPr>
            <w:rFonts w:eastAsiaTheme="minorHAnsi"/>
            <w:sz w:val="20"/>
            <w:szCs w:val="20"/>
            <w:lang w:eastAsia="en-US"/>
          </w:rPr>
          <w:t>2</w:t>
        </w:r>
        <w:r w:rsidRPr="00EE6435" w:rsidR="00B80753">
          <w:rPr>
            <w:rFonts w:eastAsiaTheme="minorHAnsi"/>
            <w:sz w:val="20"/>
            <w:szCs w:val="20"/>
            <w:lang w:eastAsia="en-US"/>
          </w:rPr>
          <w:t xml:space="preserve"> </w:t>
        </w:r>
        <w:r w:rsidRPr="00EE6435">
          <w:rPr>
            <w:rFonts w:eastAsiaTheme="minorHAnsi"/>
            <w:sz w:val="20"/>
            <w:szCs w:val="20"/>
            <w:lang w:eastAsia="en-US"/>
          </w:rPr>
          <w:t>ст.</w:t>
        </w:r>
        <w:r w:rsidRPr="00EE6435" w:rsidR="00B80753">
          <w:rPr>
            <w:rFonts w:eastAsiaTheme="minorHAnsi"/>
            <w:sz w:val="20"/>
            <w:szCs w:val="20"/>
            <w:lang w:eastAsia="en-US"/>
          </w:rPr>
          <w:t xml:space="preserve"> </w:t>
        </w:r>
        <w:r w:rsidRPr="00EE6435">
          <w:rPr>
            <w:rFonts w:eastAsiaTheme="minorHAnsi"/>
            <w:sz w:val="20"/>
            <w:szCs w:val="20"/>
            <w:lang w:eastAsia="en-US"/>
          </w:rPr>
          <w:t>3.9</w:t>
        </w:r>
      </w:hyperlink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КоАП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РФ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данный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вид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наказания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может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быть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назначен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лишь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в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исключительных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случаях,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когда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с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учетом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характера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деяния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и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личности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нарушителя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применение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иных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видов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наказания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не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обеспечит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реализации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задач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административной</w:t>
      </w:r>
      <w:r w:rsidRPr="00EE6435" w:rsidR="00B80753">
        <w:rPr>
          <w:rFonts w:eastAsiaTheme="minorHAnsi"/>
          <w:sz w:val="20"/>
          <w:szCs w:val="20"/>
          <w:lang w:eastAsia="en-US"/>
        </w:rPr>
        <w:t xml:space="preserve"> </w:t>
      </w:r>
      <w:r w:rsidRPr="00EE6435">
        <w:rPr>
          <w:rFonts w:eastAsiaTheme="minorHAnsi"/>
          <w:sz w:val="20"/>
          <w:szCs w:val="20"/>
          <w:lang w:eastAsia="en-US"/>
        </w:rPr>
        <w:t>ответственности.</w:t>
      </w:r>
    </w:p>
    <w:p w:rsidR="00795F09" w:rsidRPr="00EE6435" w:rsidP="00B80753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EE6435">
        <w:rPr>
          <w:sz w:val="20"/>
          <w:szCs w:val="20"/>
        </w:rPr>
        <w:t>На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основании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вышеизложенного,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всесторонне,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полно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объективно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выяснив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обстоятельства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дела,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выявив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причины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условия,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способствовавшие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совершению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данного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правонарушения,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проанализировав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все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фактические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данные,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оценив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имеющиеся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материалах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дела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доказательства,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учитывая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характер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совершенного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правонарушения,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данные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личности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правонарушителя,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степень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вины,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целью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воспитания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уважения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всеобщеустановленным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правилам,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предотвращения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совершения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новых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правонарушений,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также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связи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тем,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что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Стопычев</w:t>
      </w:r>
      <w:r w:rsidRPr="00EE6435" w:rsidR="00B80753">
        <w:rPr>
          <w:rFonts w:eastAsia="Calibri"/>
          <w:sz w:val="20"/>
          <w:szCs w:val="20"/>
          <w:lang w:eastAsia="en-US"/>
        </w:rPr>
        <w:t xml:space="preserve"> </w:t>
      </w:r>
      <w:r w:rsidRPr="00EE6435">
        <w:rPr>
          <w:rFonts w:eastAsia="Calibri"/>
          <w:sz w:val="20"/>
          <w:szCs w:val="20"/>
          <w:lang w:eastAsia="en-US"/>
        </w:rPr>
        <w:t>А.В.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официально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трудоустроен,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соответственно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имеет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регулярного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дохода,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доказательств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наличии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у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привлекаемого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лица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какого-либо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заработка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имеется,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неоднократно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привлекался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административной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ответственности,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имеет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неоплаченные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штрафы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неисполненные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административные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наказания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виде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обязательных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работ,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выводов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для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себя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сделал,</w:t>
      </w:r>
      <w:r w:rsidRPr="00EE6435" w:rsidR="00B80753">
        <w:rPr>
          <w:sz w:val="20"/>
          <w:szCs w:val="20"/>
        </w:rPr>
        <w:t xml:space="preserve"> продолжает уклоняться от возложенного на него судом ограничения, </w:t>
      </w:r>
      <w:r w:rsidRPr="00EE6435">
        <w:rPr>
          <w:sz w:val="20"/>
          <w:szCs w:val="20"/>
        </w:rPr>
        <w:t>мировой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судья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приходит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выводу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необходимости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назначения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лицу,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привлекаемому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административной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ответственности</w:t>
      </w:r>
      <w:r w:rsidRPr="00EE6435">
        <w:rPr>
          <w:sz w:val="20"/>
          <w:szCs w:val="20"/>
        </w:rPr>
        <w:t>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наказания,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предусмотренного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санкцией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ч</w:t>
      </w:r>
      <w:r w:rsidRPr="00EE6435">
        <w:rPr>
          <w:sz w:val="20"/>
          <w:szCs w:val="20"/>
        </w:rPr>
        <w:t>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1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ст.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19.24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КоАП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РФ,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виде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административного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ареста.</w:t>
      </w:r>
    </w:p>
    <w:p w:rsidR="0079778F" w:rsidRPr="00EE6435" w:rsidP="00B80753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EE6435">
        <w:rPr>
          <w:sz w:val="20"/>
          <w:szCs w:val="20"/>
        </w:rPr>
        <w:t>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силу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ст.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3.1,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6,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ч.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1,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ст.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3.2,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ст.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39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КоАП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РФ,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усматриваются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оснований,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препятствующих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назначению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привлекаемому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лицу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наказания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виде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административного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ареста.</w:t>
      </w:r>
    </w:p>
    <w:p w:rsidR="0079778F" w:rsidRPr="00EE6435" w:rsidP="00B80753">
      <w:pPr>
        <w:spacing w:line="360" w:lineRule="auto"/>
        <w:ind w:firstLine="709"/>
        <w:jc w:val="both"/>
        <w:rPr>
          <w:sz w:val="20"/>
          <w:szCs w:val="20"/>
        </w:rPr>
      </w:pPr>
      <w:r w:rsidRPr="00EE6435">
        <w:rPr>
          <w:sz w:val="20"/>
          <w:szCs w:val="20"/>
        </w:rPr>
        <w:t>На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основании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изложенного</w:t>
      </w:r>
      <w:r w:rsidRPr="00EE6435">
        <w:rPr>
          <w:sz w:val="20"/>
          <w:szCs w:val="20"/>
        </w:rPr>
        <w:t>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руководствуясь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ч.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1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ст.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19.24,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ст.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ст.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29.10,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29.11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КоАП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РФ,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br/>
        <w:t>мировой</w:t>
      </w:r>
      <w:r w:rsidRPr="00EE6435" w:rsidR="00B80753">
        <w:rPr>
          <w:sz w:val="20"/>
          <w:szCs w:val="20"/>
        </w:rPr>
        <w:t xml:space="preserve"> </w:t>
      </w:r>
      <w:r w:rsidRPr="00EE6435">
        <w:rPr>
          <w:sz w:val="20"/>
          <w:szCs w:val="20"/>
        </w:rPr>
        <w:t>судья</w:t>
      </w:r>
    </w:p>
    <w:p w:rsidR="0079778F" w:rsidRPr="00EE6435" w:rsidP="00B80753">
      <w:pPr>
        <w:spacing w:line="360" w:lineRule="auto"/>
        <w:ind w:firstLine="709"/>
        <w:jc w:val="center"/>
        <w:rPr>
          <w:sz w:val="20"/>
          <w:szCs w:val="20"/>
        </w:rPr>
      </w:pPr>
      <w:r w:rsidRPr="00EE6435">
        <w:rPr>
          <w:sz w:val="20"/>
          <w:szCs w:val="20"/>
        </w:rPr>
        <w:t>ПОСТАНОВИЛ:</w:t>
      </w:r>
    </w:p>
    <w:p w:rsidR="0079778F" w:rsidRPr="00EE6435" w:rsidP="00B8075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E6435">
        <w:rPr>
          <w:rFonts w:ascii="Times New Roman" w:hAnsi="Times New Roman" w:cs="Times New Roman"/>
          <w:sz w:val="20"/>
          <w:szCs w:val="20"/>
        </w:rPr>
        <w:t>Стопычева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Андрея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Владимировича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признать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виновным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в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совершении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административного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правонарушения,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предусмотренного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ч</w:t>
      </w:r>
      <w:r w:rsidRPr="00EE6435">
        <w:rPr>
          <w:rFonts w:ascii="Times New Roman" w:hAnsi="Times New Roman" w:cs="Times New Roman"/>
          <w:sz w:val="20"/>
          <w:szCs w:val="20"/>
        </w:rPr>
        <w:t>.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1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ст.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19.24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КоАП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РФ,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и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назначить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ему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наказание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в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виде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административного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ареста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сроком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на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 w:rsidR="000C7F17">
        <w:rPr>
          <w:rFonts w:ascii="Times New Roman" w:hAnsi="Times New Roman" w:cs="Times New Roman"/>
          <w:sz w:val="20"/>
          <w:szCs w:val="20"/>
        </w:rPr>
        <w:t>3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(</w:t>
      </w:r>
      <w:r w:rsidRPr="00EE6435" w:rsidR="000C7F17">
        <w:rPr>
          <w:rFonts w:ascii="Times New Roman" w:hAnsi="Times New Roman" w:cs="Times New Roman"/>
          <w:sz w:val="20"/>
          <w:szCs w:val="20"/>
        </w:rPr>
        <w:t>трое</w:t>
      </w:r>
      <w:r w:rsidRPr="00EE6435">
        <w:rPr>
          <w:rFonts w:ascii="Times New Roman" w:hAnsi="Times New Roman" w:cs="Times New Roman"/>
          <w:sz w:val="20"/>
          <w:szCs w:val="20"/>
        </w:rPr>
        <w:t>)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сут</w:t>
      </w:r>
      <w:r w:rsidRPr="00EE6435" w:rsidR="000C7F17">
        <w:rPr>
          <w:rFonts w:ascii="Times New Roman" w:hAnsi="Times New Roman" w:cs="Times New Roman"/>
          <w:sz w:val="20"/>
          <w:szCs w:val="20"/>
        </w:rPr>
        <w:t>о</w:t>
      </w:r>
      <w:r w:rsidRPr="00EE6435">
        <w:rPr>
          <w:rFonts w:ascii="Times New Roman" w:hAnsi="Times New Roman" w:cs="Times New Roman"/>
          <w:sz w:val="20"/>
          <w:szCs w:val="20"/>
        </w:rPr>
        <w:t>к.</w:t>
      </w:r>
    </w:p>
    <w:p w:rsidR="0079778F" w:rsidRPr="00EE6435" w:rsidP="00B8075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E6435">
        <w:rPr>
          <w:rFonts w:ascii="Times New Roman" w:hAnsi="Times New Roman" w:cs="Times New Roman"/>
          <w:sz w:val="20"/>
          <w:szCs w:val="20"/>
        </w:rPr>
        <w:t>Срок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наказания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исчислять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с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 w:rsidR="00EE6435">
        <w:rPr>
          <w:sz w:val="20"/>
          <w:szCs w:val="20"/>
        </w:rPr>
        <w:t>***</w:t>
      </w:r>
      <w:r w:rsidRPr="00EE6435">
        <w:rPr>
          <w:rFonts w:ascii="Times New Roman" w:hAnsi="Times New Roman" w:cs="Times New Roman"/>
          <w:sz w:val="20"/>
          <w:szCs w:val="20"/>
        </w:rPr>
        <w:t>.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9778F" w:rsidRPr="00EE6435" w:rsidP="00B80753">
      <w:pPr>
        <w:pStyle w:val="NoSpacing"/>
        <w:spacing w:line="36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EE6435">
        <w:rPr>
          <w:rFonts w:ascii="Times New Roman" w:hAnsi="Times New Roman" w:cs="Times New Roman"/>
          <w:sz w:val="20"/>
          <w:szCs w:val="20"/>
        </w:rPr>
        <w:t>Постановление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может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быть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обжаловано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в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течение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10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суток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со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дня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вручения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или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получения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копии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постановления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в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порядке,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предусмотренном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ст.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30.2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КоАП</w:t>
      </w:r>
      <w:r w:rsidRPr="00EE6435" w:rsidR="00B80753">
        <w:rPr>
          <w:rFonts w:ascii="Times New Roman" w:hAnsi="Times New Roman" w:cs="Times New Roman"/>
          <w:sz w:val="20"/>
          <w:szCs w:val="20"/>
        </w:rPr>
        <w:t xml:space="preserve"> </w:t>
      </w:r>
      <w:r w:rsidRPr="00EE6435">
        <w:rPr>
          <w:rFonts w:ascii="Times New Roman" w:hAnsi="Times New Roman" w:cs="Times New Roman"/>
          <w:sz w:val="20"/>
          <w:szCs w:val="20"/>
        </w:rPr>
        <w:t>РФ.</w:t>
      </w:r>
    </w:p>
    <w:p w:rsidR="00AA1993" w:rsidRPr="00EE6435" w:rsidP="00B80753">
      <w:pPr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</w:p>
    <w:p w:rsidR="008B5EF8" w:rsidRPr="00EE6435" w:rsidP="00B80753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  <w:r w:rsidRPr="00EE6435">
        <w:rPr>
          <w:sz w:val="20"/>
          <w:szCs w:val="20"/>
          <w:shd w:val="clear" w:color="auto" w:fill="FFFFFF"/>
        </w:rPr>
        <w:t>Мировой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судья</w:t>
      </w:r>
      <w:r w:rsidRPr="00EE6435" w:rsidR="00474DCD">
        <w:rPr>
          <w:sz w:val="20"/>
          <w:szCs w:val="20"/>
          <w:shd w:val="clear" w:color="auto" w:fill="FFFFFF"/>
        </w:rPr>
        <w:tab/>
      </w:r>
      <w:r w:rsidRPr="00EE6435" w:rsidR="00474DCD">
        <w:rPr>
          <w:sz w:val="20"/>
          <w:szCs w:val="20"/>
          <w:shd w:val="clear" w:color="auto" w:fill="FFFFFF"/>
        </w:rPr>
        <w:tab/>
      </w:r>
      <w:r w:rsidRPr="00EE6435" w:rsidR="00D154CE">
        <w:rPr>
          <w:sz w:val="20"/>
          <w:szCs w:val="20"/>
          <w:shd w:val="clear" w:color="auto" w:fill="FFFFFF"/>
        </w:rPr>
        <w:tab/>
      </w:r>
      <w:r w:rsidRPr="00EE6435" w:rsidR="00474DCD">
        <w:rPr>
          <w:sz w:val="20"/>
          <w:szCs w:val="20"/>
          <w:shd w:val="clear" w:color="auto" w:fill="FFFFFF"/>
        </w:rPr>
        <w:tab/>
      </w:r>
      <w:r w:rsidRPr="00EE6435">
        <w:rPr>
          <w:sz w:val="20"/>
          <w:szCs w:val="20"/>
          <w:shd w:val="clear" w:color="auto" w:fill="FFFFFF"/>
        </w:rPr>
        <w:t>/подпись/</w:t>
      </w:r>
      <w:r w:rsidRPr="00EE6435" w:rsidR="00474DCD">
        <w:rPr>
          <w:sz w:val="20"/>
          <w:szCs w:val="20"/>
          <w:shd w:val="clear" w:color="auto" w:fill="FFFFFF"/>
        </w:rPr>
        <w:tab/>
      </w:r>
      <w:r w:rsidRPr="00EE6435" w:rsidR="00474DCD">
        <w:rPr>
          <w:sz w:val="20"/>
          <w:szCs w:val="20"/>
          <w:shd w:val="clear" w:color="auto" w:fill="FFFFFF"/>
        </w:rPr>
        <w:tab/>
      </w:r>
      <w:r w:rsidRPr="00EE6435" w:rsidR="00474DCD">
        <w:rPr>
          <w:sz w:val="20"/>
          <w:szCs w:val="20"/>
          <w:shd w:val="clear" w:color="auto" w:fill="FFFFFF"/>
        </w:rPr>
        <w:tab/>
      </w:r>
      <w:r w:rsidRPr="00EE6435">
        <w:rPr>
          <w:sz w:val="20"/>
          <w:szCs w:val="20"/>
          <w:shd w:val="clear" w:color="auto" w:fill="FFFFFF"/>
        </w:rPr>
        <w:t>И.О.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Семенец</w:t>
      </w:r>
    </w:p>
    <w:p w:rsidR="008B5EF8" w:rsidRPr="00EE6435" w:rsidP="00B80753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  <w:r w:rsidRPr="00EE6435">
        <w:rPr>
          <w:sz w:val="20"/>
          <w:szCs w:val="20"/>
          <w:shd w:val="clear" w:color="auto" w:fill="FFFFFF"/>
        </w:rPr>
        <w:t>СОГЛАСОВАНО</w:t>
      </w:r>
      <w:r w:rsidRPr="00EE6435" w:rsidR="00D97EB8">
        <w:rPr>
          <w:sz w:val="20"/>
          <w:szCs w:val="20"/>
          <w:shd w:val="clear" w:color="auto" w:fill="FFFFFF"/>
        </w:rPr>
        <w:t>:</w:t>
      </w:r>
    </w:p>
    <w:p w:rsidR="008B5EF8" w:rsidRPr="00EE6435" w:rsidP="00B80753">
      <w:pPr>
        <w:tabs>
          <w:tab w:val="left" w:pos="567"/>
        </w:tabs>
        <w:spacing w:line="360" w:lineRule="auto"/>
        <w:ind w:firstLine="709"/>
        <w:rPr>
          <w:sz w:val="20"/>
          <w:szCs w:val="20"/>
          <w:shd w:val="clear" w:color="auto" w:fill="FFFFFF"/>
        </w:rPr>
      </w:pPr>
      <w:r w:rsidRPr="00EE6435">
        <w:rPr>
          <w:sz w:val="20"/>
          <w:szCs w:val="20"/>
          <w:shd w:val="clear" w:color="auto" w:fill="FFFFFF"/>
        </w:rPr>
        <w:t>Мировой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судья</w:t>
      </w:r>
      <w:r w:rsidRPr="00EE6435" w:rsidR="00474DCD">
        <w:rPr>
          <w:sz w:val="20"/>
          <w:szCs w:val="20"/>
          <w:shd w:val="clear" w:color="auto" w:fill="FFFFFF"/>
        </w:rPr>
        <w:tab/>
      </w:r>
      <w:r w:rsidRPr="00EE6435" w:rsidR="00474DCD">
        <w:rPr>
          <w:sz w:val="20"/>
          <w:szCs w:val="20"/>
          <w:shd w:val="clear" w:color="auto" w:fill="FFFFFF"/>
        </w:rPr>
        <w:tab/>
      </w:r>
      <w:r w:rsidRPr="00EE6435" w:rsidR="00474DCD">
        <w:rPr>
          <w:sz w:val="20"/>
          <w:szCs w:val="20"/>
          <w:shd w:val="clear" w:color="auto" w:fill="FFFFFF"/>
        </w:rPr>
        <w:tab/>
      </w:r>
      <w:r w:rsidRPr="00EE6435" w:rsidR="00D154CE">
        <w:rPr>
          <w:sz w:val="20"/>
          <w:szCs w:val="20"/>
          <w:shd w:val="clear" w:color="auto" w:fill="FFFFFF"/>
        </w:rPr>
        <w:tab/>
      </w:r>
      <w:r w:rsidRPr="00EE6435" w:rsidR="00474DCD">
        <w:rPr>
          <w:sz w:val="20"/>
          <w:szCs w:val="20"/>
          <w:shd w:val="clear" w:color="auto" w:fill="FFFFFF"/>
        </w:rPr>
        <w:tab/>
      </w:r>
      <w:r w:rsidRPr="00EE6435" w:rsidR="00474DCD">
        <w:rPr>
          <w:sz w:val="20"/>
          <w:szCs w:val="20"/>
          <w:shd w:val="clear" w:color="auto" w:fill="FFFFFF"/>
        </w:rPr>
        <w:tab/>
      </w:r>
      <w:r w:rsidRPr="00EE6435" w:rsidR="00474DCD">
        <w:rPr>
          <w:sz w:val="20"/>
          <w:szCs w:val="20"/>
          <w:shd w:val="clear" w:color="auto" w:fill="FFFFFF"/>
        </w:rPr>
        <w:tab/>
      </w:r>
      <w:r w:rsidRPr="00EE6435" w:rsidR="00474DCD">
        <w:rPr>
          <w:sz w:val="20"/>
          <w:szCs w:val="20"/>
          <w:shd w:val="clear" w:color="auto" w:fill="FFFFFF"/>
        </w:rPr>
        <w:tab/>
      </w:r>
      <w:r w:rsidRPr="00EE6435">
        <w:rPr>
          <w:sz w:val="20"/>
          <w:szCs w:val="20"/>
          <w:shd w:val="clear" w:color="auto" w:fill="FFFFFF"/>
        </w:rPr>
        <w:t>И.О.</w:t>
      </w:r>
      <w:r w:rsidRPr="00EE6435" w:rsidR="00B80753">
        <w:rPr>
          <w:sz w:val="20"/>
          <w:szCs w:val="20"/>
          <w:shd w:val="clear" w:color="auto" w:fill="FFFFFF"/>
        </w:rPr>
        <w:t xml:space="preserve"> </w:t>
      </w:r>
      <w:r w:rsidRPr="00EE6435">
        <w:rPr>
          <w:sz w:val="20"/>
          <w:szCs w:val="20"/>
          <w:shd w:val="clear" w:color="auto" w:fill="FFFFFF"/>
        </w:rPr>
        <w:t>Семенец</w:t>
      </w:r>
    </w:p>
    <w:p w:rsidR="00C8263C" w:rsidRPr="00EE6435" w:rsidP="00B80753">
      <w:pPr>
        <w:tabs>
          <w:tab w:val="left" w:pos="567"/>
        </w:tabs>
        <w:spacing w:line="360" w:lineRule="auto"/>
        <w:ind w:firstLine="709"/>
        <w:rPr>
          <w:sz w:val="20"/>
          <w:szCs w:val="20"/>
        </w:rPr>
      </w:pPr>
      <w:r w:rsidRPr="00EE6435">
        <w:rPr>
          <w:sz w:val="20"/>
          <w:szCs w:val="20"/>
        </w:rPr>
        <w:t>1</w:t>
      </w:r>
      <w:r w:rsidRPr="00EE6435" w:rsidR="00B80753">
        <w:rPr>
          <w:sz w:val="20"/>
          <w:szCs w:val="20"/>
        </w:rPr>
        <w:t>7</w:t>
      </w:r>
      <w:r w:rsidRPr="00EE6435" w:rsidR="00F7067F">
        <w:rPr>
          <w:sz w:val="20"/>
          <w:szCs w:val="20"/>
        </w:rPr>
        <w:t>.0</w:t>
      </w:r>
      <w:r w:rsidRPr="00EE6435" w:rsidR="00B80753">
        <w:rPr>
          <w:sz w:val="20"/>
          <w:szCs w:val="20"/>
        </w:rPr>
        <w:t>3</w:t>
      </w:r>
      <w:r w:rsidRPr="00EE6435" w:rsidR="00F7067F">
        <w:rPr>
          <w:sz w:val="20"/>
          <w:szCs w:val="20"/>
        </w:rPr>
        <w:t>.2021</w:t>
      </w:r>
    </w:p>
    <w:sectPr w:rsidSect="00547E42">
      <w:headerReference w:type="default" r:id="rId2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2072"/>
      <w:docPartObj>
        <w:docPartGallery w:val="Page Numbers (Top of Page)"/>
        <w:docPartUnique/>
      </w:docPartObj>
    </w:sdtPr>
    <w:sdtContent>
      <w:p w:rsidR="000C7F17">
        <w:pPr>
          <w:pStyle w:val="Header"/>
          <w:jc w:val="center"/>
        </w:pPr>
        <w:r w:rsidRPr="005D2B5E">
          <w:rPr>
            <w:sz w:val="20"/>
            <w:szCs w:val="20"/>
          </w:rPr>
          <w:fldChar w:fldCharType="begin"/>
        </w:r>
        <w:r w:rsidRPr="005D2B5E">
          <w:rPr>
            <w:sz w:val="20"/>
            <w:szCs w:val="20"/>
          </w:rPr>
          <w:instrText xml:space="preserve"> PAGE   \* MERGEFORMAT </w:instrText>
        </w:r>
        <w:r w:rsidRPr="005D2B5E">
          <w:rPr>
            <w:sz w:val="20"/>
            <w:szCs w:val="20"/>
          </w:rPr>
          <w:fldChar w:fldCharType="separate"/>
        </w:r>
        <w:r w:rsidR="00EE6435">
          <w:rPr>
            <w:noProof/>
            <w:sz w:val="20"/>
            <w:szCs w:val="20"/>
          </w:rPr>
          <w:t>5</w:t>
        </w:r>
        <w:r w:rsidRPr="005D2B5E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7D2E"/>
    <w:rsid w:val="00022E6E"/>
    <w:rsid w:val="0002681E"/>
    <w:rsid w:val="000968E0"/>
    <w:rsid w:val="00097667"/>
    <w:rsid w:val="000B6E87"/>
    <w:rsid w:val="000B790D"/>
    <w:rsid w:val="000C0E02"/>
    <w:rsid w:val="000C7F17"/>
    <w:rsid w:val="00123A12"/>
    <w:rsid w:val="00130B94"/>
    <w:rsid w:val="00181BE3"/>
    <w:rsid w:val="00183AD8"/>
    <w:rsid w:val="00190899"/>
    <w:rsid w:val="001C0113"/>
    <w:rsid w:val="001F4DA7"/>
    <w:rsid w:val="00221091"/>
    <w:rsid w:val="0023360E"/>
    <w:rsid w:val="00241DF8"/>
    <w:rsid w:val="002453DB"/>
    <w:rsid w:val="00247768"/>
    <w:rsid w:val="00253178"/>
    <w:rsid w:val="002843FC"/>
    <w:rsid w:val="0030258A"/>
    <w:rsid w:val="00303374"/>
    <w:rsid w:val="00334B35"/>
    <w:rsid w:val="00340DCC"/>
    <w:rsid w:val="003511E1"/>
    <w:rsid w:val="00392D72"/>
    <w:rsid w:val="00392F9F"/>
    <w:rsid w:val="003A70EF"/>
    <w:rsid w:val="003D7B5F"/>
    <w:rsid w:val="00417CCE"/>
    <w:rsid w:val="004244FD"/>
    <w:rsid w:val="00474DCD"/>
    <w:rsid w:val="004D361C"/>
    <w:rsid w:val="004E61A1"/>
    <w:rsid w:val="0050317B"/>
    <w:rsid w:val="00544BDC"/>
    <w:rsid w:val="00547E42"/>
    <w:rsid w:val="005577CB"/>
    <w:rsid w:val="005B5FFC"/>
    <w:rsid w:val="005C3F53"/>
    <w:rsid w:val="005D2B5E"/>
    <w:rsid w:val="005F1749"/>
    <w:rsid w:val="005F7D31"/>
    <w:rsid w:val="00663BD9"/>
    <w:rsid w:val="006E1ACE"/>
    <w:rsid w:val="006E7253"/>
    <w:rsid w:val="006E7280"/>
    <w:rsid w:val="00705B30"/>
    <w:rsid w:val="00712059"/>
    <w:rsid w:val="007306DC"/>
    <w:rsid w:val="007479D6"/>
    <w:rsid w:val="00756189"/>
    <w:rsid w:val="00785F11"/>
    <w:rsid w:val="00795F09"/>
    <w:rsid w:val="0079778F"/>
    <w:rsid w:val="007C0CA1"/>
    <w:rsid w:val="007D36C0"/>
    <w:rsid w:val="007D3E7F"/>
    <w:rsid w:val="007D7E0D"/>
    <w:rsid w:val="007E018A"/>
    <w:rsid w:val="008205BA"/>
    <w:rsid w:val="0082259B"/>
    <w:rsid w:val="00853B06"/>
    <w:rsid w:val="008705F2"/>
    <w:rsid w:val="0087390A"/>
    <w:rsid w:val="00881BFC"/>
    <w:rsid w:val="008841DF"/>
    <w:rsid w:val="00884AC7"/>
    <w:rsid w:val="00890D54"/>
    <w:rsid w:val="008B5EF8"/>
    <w:rsid w:val="008E10A3"/>
    <w:rsid w:val="0090484F"/>
    <w:rsid w:val="00921A0C"/>
    <w:rsid w:val="00923C6A"/>
    <w:rsid w:val="0094068C"/>
    <w:rsid w:val="00963EF9"/>
    <w:rsid w:val="00995210"/>
    <w:rsid w:val="009C7146"/>
    <w:rsid w:val="009D0885"/>
    <w:rsid w:val="009D166A"/>
    <w:rsid w:val="009E7CE4"/>
    <w:rsid w:val="00A00F61"/>
    <w:rsid w:val="00A1250A"/>
    <w:rsid w:val="00A265E5"/>
    <w:rsid w:val="00A52274"/>
    <w:rsid w:val="00A8451A"/>
    <w:rsid w:val="00AA1993"/>
    <w:rsid w:val="00AA379D"/>
    <w:rsid w:val="00AC2ED1"/>
    <w:rsid w:val="00AE5CB9"/>
    <w:rsid w:val="00AF116C"/>
    <w:rsid w:val="00B57F84"/>
    <w:rsid w:val="00B720B8"/>
    <w:rsid w:val="00B80753"/>
    <w:rsid w:val="00BA48E8"/>
    <w:rsid w:val="00BB5AD9"/>
    <w:rsid w:val="00BC3D0A"/>
    <w:rsid w:val="00BC5053"/>
    <w:rsid w:val="00BD3469"/>
    <w:rsid w:val="00C50501"/>
    <w:rsid w:val="00C73D70"/>
    <w:rsid w:val="00C8263C"/>
    <w:rsid w:val="00CE17B4"/>
    <w:rsid w:val="00D11341"/>
    <w:rsid w:val="00D154CE"/>
    <w:rsid w:val="00D31B1D"/>
    <w:rsid w:val="00D5202C"/>
    <w:rsid w:val="00D97EB8"/>
    <w:rsid w:val="00DC53CD"/>
    <w:rsid w:val="00E03C7E"/>
    <w:rsid w:val="00E17F36"/>
    <w:rsid w:val="00E21BBE"/>
    <w:rsid w:val="00E45067"/>
    <w:rsid w:val="00E55E82"/>
    <w:rsid w:val="00E57993"/>
    <w:rsid w:val="00E82DC6"/>
    <w:rsid w:val="00E944A2"/>
    <w:rsid w:val="00EE382A"/>
    <w:rsid w:val="00EE6435"/>
    <w:rsid w:val="00F04D4F"/>
    <w:rsid w:val="00F36833"/>
    <w:rsid w:val="00F420D2"/>
    <w:rsid w:val="00F7067F"/>
    <w:rsid w:val="00F91274"/>
    <w:rsid w:val="00FB7D2E"/>
    <w:rsid w:val="00FE2EBB"/>
    <w:rsid w:val="00FE497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40F24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D40F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0F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657FA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267CA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7CA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1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474DCD"/>
    <w:rPr>
      <w:color w:val="0000FF"/>
      <w:u w:val="single"/>
    </w:rPr>
  </w:style>
  <w:style w:type="paragraph" w:customStyle="1" w:styleId="s1">
    <w:name w:val="s_1"/>
    <w:basedOn w:val="Normal"/>
    <w:rsid w:val="00D154CE"/>
    <w:pPr>
      <w:spacing w:before="100" w:beforeAutospacing="1" w:after="100" w:afterAutospacing="1"/>
    </w:pPr>
  </w:style>
  <w:style w:type="character" w:customStyle="1" w:styleId="snippetequal">
    <w:name w:val="snippet_equal"/>
    <w:basedOn w:val="DefaultParagraphFont"/>
    <w:rsid w:val="00B57F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554EBBFD8D1DF04B8746A94EAB3BD3DD3E140D58BB11B43B2E9649E4B3547D60B30A85B91DD6FA8t2T7I" TargetMode="External" /><Relationship Id="rId11" Type="http://schemas.openxmlformats.org/officeDocument/2006/relationships/hyperlink" Target="consultantplus://offline/ref=9554EBBFD8D1DF04B8746A94EAB3BD3DD3E140D58BB11B43B2E9649E4B3547D60B30A85B91DF6CA4t2T0I" TargetMode="External" /><Relationship Id="rId12" Type="http://schemas.openxmlformats.org/officeDocument/2006/relationships/hyperlink" Target="consultantplus://offline/ref=4359D8791DFCA913CE28DA4F1151DB5E8351E47C1659958AA4956E3B6C164EA00AD347067E3FB49D4564F1B03E2EDC53D9DE8F009E2ADD53U0tAE" TargetMode="External" /><Relationship Id="rId13" Type="http://schemas.openxmlformats.org/officeDocument/2006/relationships/hyperlink" Target="http://www.consultant.ru/document/cons_doc_LAW_112702/" TargetMode="External" /><Relationship Id="rId14" Type="http://schemas.openxmlformats.org/officeDocument/2006/relationships/hyperlink" Target="http://www.consultant.ru/document/cons_doc_LAW_34661/51d1a3c7f38b2c9486c6f90507a160a4142cffc3/" TargetMode="External" /><Relationship Id="rId15" Type="http://schemas.openxmlformats.org/officeDocument/2006/relationships/hyperlink" Target="https://sudact.ru/law/koap/razdel-iv/glava-28/statia-28.2/" TargetMode="External" /><Relationship Id="rId16" Type="http://schemas.openxmlformats.org/officeDocument/2006/relationships/hyperlink" Target="https://sudact.ru/law/konstitutsiia/" TargetMode="External" /><Relationship Id="rId17" Type="http://schemas.openxmlformats.org/officeDocument/2006/relationships/hyperlink" Target="https://sudact.ru/law/koap/razdel-iv/glava-25/statia-25.1/" TargetMode="External" /><Relationship Id="rId18" Type="http://schemas.openxmlformats.org/officeDocument/2006/relationships/hyperlink" Target="consultantplus://offline/ref=976C8676115C4A2DFD9A62A797A3FBC27C452CF4308D1F11835D63204C7B5CB8185E526B489197C47B275484A7A87C6887C7F71541A7m7dDM" TargetMode="External" /><Relationship Id="rId19" Type="http://schemas.openxmlformats.org/officeDocument/2006/relationships/hyperlink" Target="consultantplus://offline/ref=976C8676115C4A2DFD9A62A797A3FBC27C452CF4308D1F11835D63204C7B5CB8185E526B4D979FCF267D4480EEFF737484D9E8175FA47467m4d2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76C8676115C4A2DFD9A62A797A3FBC27C452CF4308D1F11835D63204C7B5CB8185E526E4F9097C47B275484A7A87C6887C7F71541A7m7dDM" TargetMode="External" /><Relationship Id="rId21" Type="http://schemas.openxmlformats.org/officeDocument/2006/relationships/hyperlink" Target="consultantplus://offline/ref=976C8676115C4A2DFD9A62A797A3FBC27C452CF4308D1F11835D63204C7B5CB8185E526E4E969EC47B275484A7A87C6887C7F71541A7m7dDM" TargetMode="External" /><Relationship Id="rId22" Type="http://schemas.openxmlformats.org/officeDocument/2006/relationships/hyperlink" Target="http://www.consultant.ru/document/cons_doc_LAW_221334/9c4af81be1a04ad8c67cbd359e8695ea82bdc71f/" TargetMode="External" /><Relationship Id="rId23" Type="http://schemas.openxmlformats.org/officeDocument/2006/relationships/hyperlink" Target="consultantplus://offline/ref=529E8075A0AD27B070DDD49AE331770A8B03EF1AA1F08687DFBB9208E596B56AC9131B5A350B19CDe5cEM" TargetMode="External" /><Relationship Id="rId24" Type="http://schemas.openxmlformats.org/officeDocument/2006/relationships/header" Target="header1.xml" /><Relationship Id="rId25" Type="http://schemas.openxmlformats.org/officeDocument/2006/relationships/theme" Target="theme/theme1.xml" /><Relationship Id="rId26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1B14E172C5FD3A8A39ED117FCE668FF48A8125D287810C6B10FFBF9B0C5728E57D9C00A21B4CB21841A0F302855C813E5978A7778AAjAr9G" TargetMode="External" /><Relationship Id="rId5" Type="http://schemas.openxmlformats.org/officeDocument/2006/relationships/hyperlink" Target="http://sudact.ru/law/koap/razdel-ii/glava-12/statia-12.8/" TargetMode="External" /><Relationship Id="rId6" Type="http://schemas.openxmlformats.org/officeDocument/2006/relationships/hyperlink" Target="consultantplus://offline/ref=BAADCEDCBF74496A7577B3DC2266502FC09DF63C961FF725A1E5B9DCB2EBA2F209E514D280B3D8D643B9DCC5B88A8EEE31FD344FBE67FC2Au1R9I" TargetMode="External" /><Relationship Id="rId7" Type="http://schemas.openxmlformats.org/officeDocument/2006/relationships/hyperlink" Target="consultantplus://offline/ref=D0DFF5CC3BBDBA88642F6870D702E176A6F6D25461E833FA5F8D83F0A170153E5D42321915E3B8ABrBS6I" TargetMode="External" /><Relationship Id="rId8" Type="http://schemas.openxmlformats.org/officeDocument/2006/relationships/hyperlink" Target="consultantplus://offline/ref=D0DFF5CC3BBDBA88642F6870D702E176A6F6D25461E833FA5F8D83F0A170153E5D42321915E3B9A4rBSAI" TargetMode="External" /><Relationship Id="rId9" Type="http://schemas.openxmlformats.org/officeDocument/2006/relationships/hyperlink" Target="consultantplus://offline/ref=9554EBBFD8D1DF04B8746A94EAB3BD3DD3E140D58BB11B43B2E9649E4B3547D60B30A85B91DD6FAFt2T9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