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28C7">
      <w:pPr>
        <w:pStyle w:val="30"/>
        <w:shd w:val="clear" w:color="auto" w:fill="auto"/>
        <w:ind w:left="5600"/>
      </w:pPr>
      <w:r>
        <w:t xml:space="preserve">УИД: </w:t>
      </w:r>
      <w:r>
        <w:t>*****</w:t>
      </w:r>
    </w:p>
    <w:p w:rsidR="008B2D34">
      <w:pPr>
        <w:pStyle w:val="30"/>
        <w:shd w:val="clear" w:color="auto" w:fill="auto"/>
        <w:ind w:left="5600"/>
      </w:pPr>
      <w:r>
        <w:t xml:space="preserve"> Дело № 5-42-137/2023</w:t>
      </w:r>
    </w:p>
    <w:p w:rsidR="008B2D34">
      <w:pPr>
        <w:pStyle w:val="30"/>
        <w:shd w:val="clear" w:color="auto" w:fill="auto"/>
        <w:spacing w:after="240"/>
        <w:ind w:left="3980"/>
        <w:jc w:val="left"/>
      </w:pPr>
      <w:r>
        <w:t>ПОСТАНОВЛЕНИЕ</w:t>
      </w:r>
    </w:p>
    <w:p w:rsidR="008B2D34">
      <w:pPr>
        <w:pStyle w:val="21"/>
        <w:shd w:val="clear" w:color="auto" w:fill="auto"/>
        <w:tabs>
          <w:tab w:val="left" w:pos="5539"/>
        </w:tabs>
        <w:spacing w:before="0"/>
      </w:pPr>
      <w:r>
        <w:t>18 марта 2023 года</w:t>
      </w:r>
      <w:r>
        <w:tab/>
        <w:t>г. Евпатория, наб. Горького, 10/29</w:t>
      </w:r>
    </w:p>
    <w:p w:rsidR="008B2D34" w:rsidP="004C28C7">
      <w:pPr>
        <w:pStyle w:val="21"/>
        <w:shd w:val="clear" w:color="auto" w:fill="auto"/>
        <w:spacing w:before="0"/>
        <w:ind w:firstLine="780"/>
      </w:pPr>
      <w:r>
        <w:t xml:space="preserve">Исполняющий обязанности временно отсутствующего мирового судьи судебного участка №42 Евпаторийского судебного района (городской округ Евпатория) Республики Крым мировой судья судебного участка №38 Евпаторийского судебного района (городской округ Евпатория) Республики Крым </w:t>
      </w:r>
      <w:r>
        <w:t>Апразов</w:t>
      </w:r>
      <w:r>
        <w:t xml:space="preserve"> Магомед </w:t>
      </w:r>
      <w:r>
        <w:t>Магомедрасулович</w:t>
      </w:r>
      <w:r>
        <w:t>,</w:t>
      </w:r>
      <w:r w:rsidR="004C28C7">
        <w:t xml:space="preserve"> </w:t>
      </w:r>
      <w:r>
        <w:t>с участием лица, в отношении которого ведется производство по делу об административном правонарушении Гусева Р.В.,</w:t>
      </w:r>
    </w:p>
    <w:p w:rsidR="008B2D34">
      <w:pPr>
        <w:pStyle w:val="21"/>
        <w:shd w:val="clear" w:color="auto" w:fill="auto"/>
        <w:spacing w:before="0"/>
        <w:ind w:firstLine="780"/>
      </w:pPr>
      <w:r>
        <w:t>рассмотрев дело об административном правонарушении, поступившее из ОМВД России по г. Евпатории, в отношении:</w:t>
      </w:r>
    </w:p>
    <w:p w:rsidR="008B2D34">
      <w:pPr>
        <w:pStyle w:val="21"/>
        <w:shd w:val="clear" w:color="auto" w:fill="auto"/>
        <w:spacing w:before="0"/>
        <w:ind w:firstLine="780"/>
      </w:pPr>
      <w:r>
        <w:rPr>
          <w:rStyle w:val="20"/>
        </w:rPr>
        <w:t xml:space="preserve">Гусева Романа Витальевича, </w:t>
      </w:r>
      <w:r w:rsidR="004C28C7">
        <w:t>*****</w:t>
      </w:r>
      <w:r>
        <w:t>, по ч. 1 ст. 6.9 Кодекса Российской Федерации об административных правонарушениях,</w:t>
      </w:r>
    </w:p>
    <w:p w:rsidR="008B2D34">
      <w:pPr>
        <w:pStyle w:val="30"/>
        <w:shd w:val="clear" w:color="auto" w:fill="auto"/>
        <w:ind w:left="4240"/>
        <w:jc w:val="left"/>
      </w:pPr>
      <w:r>
        <w:t>УСТАНОВИЛ:</w:t>
      </w:r>
    </w:p>
    <w:p w:rsidR="008B2D34">
      <w:pPr>
        <w:pStyle w:val="21"/>
        <w:shd w:val="clear" w:color="auto" w:fill="auto"/>
        <w:spacing w:before="0"/>
        <w:ind w:firstLine="780"/>
      </w:pPr>
      <w:r>
        <w:t xml:space="preserve">**** </w:t>
      </w:r>
      <w:r w:rsidR="00962386">
        <w:t xml:space="preserve"> в помещении ГБУЗ РК «ЕПНД», расположенном по адресу: </w:t>
      </w:r>
      <w:r w:rsidR="00962386">
        <w:t xml:space="preserve">Республика Крым г. Евпатории, </w:t>
      </w:r>
      <w:r>
        <w:t>****</w:t>
      </w:r>
      <w:r w:rsidR="00962386">
        <w:t xml:space="preserve"> Гусев Р.В., в отношении которого имелись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="00962386">
        <w:t>психоактивные</w:t>
      </w:r>
      <w:r w:rsidR="00962386">
        <w:t xml:space="preserve"> вещества, не выполнил законное требование уполномоченного должностного лица о прохождении медицинского освидетельствования на состояние опьянения, что подтверждается актом медицинского освидетельствования на состояние опьянения (алкогольного, наркотического или иного токсического) </w:t>
      </w:r>
      <w:r>
        <w:t>***</w:t>
      </w:r>
      <w:r w:rsidR="00962386">
        <w:t>, чем совершил</w:t>
      </w:r>
      <w:r w:rsidR="00962386">
        <w:t xml:space="preserve"> административное правонарушение, предусмотренное ч. 1 ст. 6.9 КоАП РФ.</w:t>
      </w:r>
    </w:p>
    <w:p w:rsidR="008B2D34">
      <w:pPr>
        <w:pStyle w:val="21"/>
        <w:shd w:val="clear" w:color="auto" w:fill="auto"/>
        <w:spacing w:before="0"/>
        <w:ind w:firstLine="780"/>
      </w:pPr>
      <w:r>
        <w:t xml:space="preserve">В суде Гусев Р.В., вину в совершении правонарушения признал, не отрицал обстоятельств изложенных в протоколе, пояснил, что отказался от прохождения медицинского освидетельствования на состояние опьянения, </w:t>
      </w:r>
      <w:r>
        <w:t>в</w:t>
      </w:r>
      <w:r>
        <w:t xml:space="preserve"> содеянном раскаялся. Не отрицал обстоятельств, изложенных в протоколе. Вместе с тем, просил назначить наказание в виде административного штрафа, пояснив, что трудоустроен неофициально и имеет постоянный доход в размере от </w:t>
      </w:r>
      <w:r w:rsidR="004C28C7">
        <w:t>****</w:t>
      </w:r>
      <w:r>
        <w:t xml:space="preserve"> руб. и имеет возможность оплатить штраф.</w:t>
      </w:r>
    </w:p>
    <w:p w:rsidR="008B2D34">
      <w:pPr>
        <w:pStyle w:val="21"/>
        <w:shd w:val="clear" w:color="auto" w:fill="auto"/>
        <w:spacing w:before="0"/>
        <w:ind w:firstLine="780"/>
      </w:pPr>
      <w:r>
        <w:t>Выслушав Гусева Р.В., исследовав материалы дела, суд приходит к выводу о наличии в действиях Гусева Р.В., состава правонарушения, предусмотренного ч. 1 ст. 6.9 КоАП РФ, т.е.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основание полагать, что он потребил наркотические средства или психотропные вещества без назначения</w:t>
      </w:r>
      <w:r>
        <w:t xml:space="preserve"> врача либо новые потенциально опасные </w:t>
      </w:r>
      <w:r>
        <w:t>психоактивные</w:t>
      </w:r>
      <w:r>
        <w:t xml:space="preserve"> вещества.</w:t>
      </w:r>
      <w:r>
        <w:br w:type="page"/>
      </w:r>
    </w:p>
    <w:p w:rsidR="008B2D34">
      <w:pPr>
        <w:pStyle w:val="21"/>
        <w:shd w:val="clear" w:color="auto" w:fill="auto"/>
        <w:spacing w:before="0"/>
        <w:ind w:firstLine="800"/>
      </w:pPr>
      <w:r>
        <w:t xml:space="preserve">Вина Гусева Р.В., в совершении правонарушения подтверждается: сведениями протокола об административном правонарушении </w:t>
      </w:r>
      <w:r w:rsidR="004C28C7">
        <w:t>***</w:t>
      </w:r>
      <w:r>
        <w:t xml:space="preserve"> </w:t>
      </w:r>
      <w:r>
        <w:t>протоколом</w:t>
      </w:r>
      <w:r>
        <w:t xml:space="preserve"> </w:t>
      </w:r>
      <w:r w:rsidR="004C28C7">
        <w:t>***</w:t>
      </w:r>
      <w:r>
        <w:t xml:space="preserve"> о направлении на медицинское освидетельствование на состояние опьянения от </w:t>
      </w:r>
      <w:r w:rsidR="004C28C7">
        <w:t>****</w:t>
      </w:r>
      <w:r>
        <w:t xml:space="preserve"> г., копией протокола о доставлении, копией протокола об административном задержании </w:t>
      </w:r>
      <w:r w:rsidR="004C28C7">
        <w:t>****</w:t>
      </w:r>
      <w:r>
        <w:t xml:space="preserve">. в котором указано, что Гусев Р.В., был задержан </w:t>
      </w:r>
      <w:r w:rsidR="004C28C7">
        <w:t>***</w:t>
      </w:r>
      <w:r>
        <w:t xml:space="preserve">мин., письменными объяснениями Гусева Р.В., актом медицинского освидетельствования </w:t>
      </w:r>
      <w:r w:rsidR="004C28C7">
        <w:t>****</w:t>
      </w:r>
      <w:r>
        <w:t xml:space="preserve"> справкой на физическое лицо и другими материалами дела, которые </w:t>
      </w:r>
      <w:r>
        <w:t>составлены</w:t>
      </w:r>
      <w:r>
        <w:t xml:space="preserve"> надлежащим образом, получены с соблюдением требований закона и являются допустимыми доказательствами.</w:t>
      </w:r>
    </w:p>
    <w:p w:rsidR="008B2D34">
      <w:pPr>
        <w:pStyle w:val="21"/>
        <w:shd w:val="clear" w:color="auto" w:fill="auto"/>
        <w:spacing w:before="0"/>
        <w:ind w:firstLine="800"/>
      </w:pPr>
      <w:r>
        <w:t>Кроме того, вина Гусева Р.В. в совершении вменного ему правонарушения подтверждается показаниями самого Гусева Р.В., данными им в суде, который подтвердил обстоятельства произошедшего, изложенные в протоколе об административном правонарушении.</w:t>
      </w:r>
    </w:p>
    <w:p w:rsidR="008B2D34">
      <w:pPr>
        <w:pStyle w:val="21"/>
        <w:shd w:val="clear" w:color="auto" w:fill="auto"/>
        <w:spacing w:before="0"/>
        <w:ind w:firstLine="800"/>
      </w:pP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8B2D34">
      <w:pPr>
        <w:pStyle w:val="21"/>
        <w:shd w:val="clear" w:color="auto" w:fill="auto"/>
        <w:tabs>
          <w:tab w:val="left" w:pos="1598"/>
        </w:tabs>
        <w:spacing w:before="0"/>
        <w:ind w:firstLine="800"/>
      </w:pPr>
      <w: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</w:t>
      </w:r>
      <w:r>
        <w:tab/>
        <w:t>основанные на принципах справедливости, соразмерности и</w:t>
      </w:r>
    </w:p>
    <w:p w:rsidR="008B2D34">
      <w:pPr>
        <w:pStyle w:val="21"/>
        <w:shd w:val="clear" w:color="auto" w:fill="auto"/>
        <w:spacing w:before="0"/>
      </w:pPr>
      <w:r>
        <w:t>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 наличие смягчающих административную ответственность обстоятельств: признание вины, раскаяние в содеянном, отсутствие отягчающих административную ответственность обстоятельств, считает необходимым назначить наказание в виде административного штрафа с возложением обязанности пройти диагностику у врача нарколога и при наличии медицинских показаний, пройти</w:t>
      </w:r>
      <w:r>
        <w:t xml:space="preserve"> профилактические мероприятия, лечение от наркомании и медицинскую реабилитацию в связи с потреблением наркотических средств без назначения врача.</w:t>
      </w:r>
    </w:p>
    <w:p w:rsidR="008B2D34">
      <w:pPr>
        <w:pStyle w:val="21"/>
        <w:shd w:val="clear" w:color="auto" w:fill="auto"/>
        <w:spacing w:before="0"/>
        <w:ind w:firstLine="800"/>
      </w:pPr>
      <w:r>
        <w:t>Возлагая на правонарушителя обязанность, пройти диагностику у врач</w:t>
      </w:r>
      <w:r>
        <w:t>а-</w:t>
      </w:r>
      <w:r>
        <w:t xml:space="preserve"> 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неблагоприятные последствия для здоровья Гусева Р.В., и данное административное правонарушение посягает на важнейшие блага, как здоровье человека.</w:t>
      </w:r>
    </w:p>
    <w:p w:rsidR="008B2D34">
      <w:pPr>
        <w:pStyle w:val="21"/>
        <w:shd w:val="clear" w:color="auto" w:fill="auto"/>
        <w:spacing w:before="0"/>
        <w:ind w:firstLine="800"/>
      </w:pPr>
      <w:r>
        <w:t xml:space="preserve">На основании </w:t>
      </w:r>
      <w:r>
        <w:t>изложенного</w:t>
      </w:r>
      <w:r>
        <w:t>, руководствуясь ст. 29.10, ст. 29.11 КоАП Российской Федерации, мировой судья</w:t>
      </w:r>
    </w:p>
    <w:p w:rsidR="008B2D34">
      <w:pPr>
        <w:pStyle w:val="30"/>
        <w:shd w:val="clear" w:color="auto" w:fill="auto"/>
        <w:ind w:left="3860"/>
        <w:jc w:val="left"/>
      </w:pPr>
      <w:r>
        <w:rPr>
          <w:rStyle w:val="32pt"/>
          <w:b/>
          <w:bCs/>
        </w:rPr>
        <w:t>ПОСТАНОВИЛ:</w:t>
      </w:r>
    </w:p>
    <w:p w:rsidR="008B2D34">
      <w:pPr>
        <w:pStyle w:val="21"/>
        <w:shd w:val="clear" w:color="auto" w:fill="auto"/>
        <w:tabs>
          <w:tab w:val="left" w:pos="4906"/>
        </w:tabs>
        <w:spacing w:before="0"/>
        <w:ind w:firstLine="620"/>
      </w:pPr>
      <w:r>
        <w:rPr>
          <w:rStyle w:val="20"/>
        </w:rPr>
        <w:t>Гусева Романа Витальевича</w:t>
      </w:r>
      <w:r>
        <w:rPr>
          <w:rStyle w:val="20"/>
        </w:rPr>
        <w:tab/>
      </w:r>
      <w:r>
        <w:t>признать виновным в совершении</w:t>
      </w:r>
    </w:p>
    <w:p w:rsidR="008B2D34">
      <w:pPr>
        <w:pStyle w:val="21"/>
        <w:shd w:val="clear" w:color="auto" w:fill="auto"/>
        <w:tabs>
          <w:tab w:val="left" w:pos="7570"/>
        </w:tabs>
        <w:spacing w:before="0"/>
      </w:pPr>
      <w:r>
        <w:t>правонарушения, предусмотренного ч. 1 ст. 6.9 Кодекса Российской Федерации об административных правонарушениях и назначить ему</w:t>
      </w:r>
      <w:r>
        <w:tab/>
        <w:t>наказание виде</w:t>
      </w:r>
    </w:p>
    <w:p w:rsidR="008B2D34">
      <w:pPr>
        <w:pStyle w:val="21"/>
        <w:shd w:val="clear" w:color="auto" w:fill="auto"/>
        <w:spacing w:before="0"/>
      </w:pPr>
      <w:r>
        <w:t xml:space="preserve">административного штрафа в размере </w:t>
      </w:r>
      <w:r w:rsidR="004C28C7">
        <w:t>****</w:t>
      </w:r>
    </w:p>
    <w:p w:rsidR="008B2D34">
      <w:pPr>
        <w:pStyle w:val="21"/>
        <w:shd w:val="clear" w:color="auto" w:fill="auto"/>
        <w:spacing w:before="0"/>
        <w:ind w:firstLine="620"/>
      </w:pPr>
      <w:r>
        <w:t xml:space="preserve">Административный штраф вносится или перечисляется лицом, привлеченным </w:t>
      </w:r>
      <w:r>
        <w:rPr>
          <w:rStyle w:val="28pt"/>
        </w:rPr>
        <w:t>i</w:t>
      </w:r>
      <w:r>
        <w:t xml:space="preserve">административной ответственности, не позднее шестидесяти дней со дня </w:t>
      </w:r>
      <w:r>
        <w:t>вступленш</w:t>
      </w:r>
      <w:r>
        <w:t xml:space="preserve"> постановления в законную силу.</w:t>
      </w:r>
      <w:r>
        <w:br w:type="page"/>
      </w:r>
    </w:p>
    <w:p w:rsidR="008B2D34">
      <w:pPr>
        <w:pStyle w:val="21"/>
        <w:shd w:val="clear" w:color="auto" w:fill="auto"/>
        <w:tabs>
          <w:tab w:val="left" w:pos="4478"/>
          <w:tab w:val="left" w:pos="4987"/>
          <w:tab w:val="left" w:pos="5602"/>
          <w:tab w:val="center" w:pos="6744"/>
          <w:tab w:val="left" w:pos="7267"/>
          <w:tab w:val="left" w:pos="8194"/>
        </w:tabs>
        <w:spacing w:before="0"/>
        <w:ind w:firstLine="580"/>
      </w:pPr>
      <w:r>
        <w:t>Штраф подлежит оплате по следующим реквизитам: УФК по Республике Крым (Министерство юстиции Республики Крым), ОГРН: 1149102019164; Банк получателя: Отделение Республика Крым Банка России//УФК по Республике Крым г. Симферополь; ИНН 9102013284, КПП 910201001, БИК 013510002, Единый казначейский счет 40102810645370000035; казначейский счет 03100643000000017500; л/с 04752203230 в УФК по Республике Крым; код сводного реестра 35220323; ОКТМО 35712000; КБК 828</w:t>
      </w:r>
      <w:r>
        <w:tab/>
        <w:t>1</w:t>
      </w:r>
      <w:r>
        <w:tab/>
        <w:t>16</w:t>
      </w:r>
      <w:r>
        <w:tab/>
        <w:t>01063</w:t>
      </w:r>
      <w:r>
        <w:tab/>
        <w:t>01</w:t>
      </w:r>
      <w:r>
        <w:tab/>
        <w:t>0009</w:t>
      </w:r>
      <w:r>
        <w:tab/>
        <w:t>140; УИН:</w:t>
      </w:r>
    </w:p>
    <w:p w:rsidR="008B2D34">
      <w:pPr>
        <w:pStyle w:val="21"/>
        <w:shd w:val="clear" w:color="auto" w:fill="auto"/>
        <w:spacing w:before="0"/>
      </w:pPr>
      <w:r>
        <w:t xml:space="preserve">0410760300425001372306176; наименование платежа: штраф за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 по постановлению мирового судьи № 5-42-137/2023 от </w:t>
      </w:r>
    </w:p>
    <w:p w:rsidR="008B2D34">
      <w:pPr>
        <w:pStyle w:val="21"/>
        <w:shd w:val="clear" w:color="auto" w:fill="auto"/>
        <w:spacing w:before="0"/>
        <w:ind w:firstLine="580"/>
      </w:pPr>
      <w: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8B2D34">
      <w:pPr>
        <w:pStyle w:val="21"/>
        <w:shd w:val="clear" w:color="auto" w:fill="auto"/>
        <w:spacing w:before="0"/>
        <w:ind w:firstLine="580"/>
      </w:pPr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8B2D34">
      <w:pPr>
        <w:pStyle w:val="21"/>
        <w:shd w:val="clear" w:color="auto" w:fill="auto"/>
        <w:spacing w:before="0"/>
        <w:ind w:firstLine="580"/>
      </w:pPr>
      <w: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8B2D34">
      <w:pPr>
        <w:pStyle w:val="21"/>
        <w:shd w:val="clear" w:color="auto" w:fill="auto"/>
        <w:spacing w:before="0"/>
        <w:ind w:firstLine="580"/>
      </w:pPr>
      <w:r>
        <w:t>На основании ч. 2.1 ст. 4.1 КоАП РФ возложить на Гусева Романа Витальевича обязанность обратиться к врачу-наркологу в течение десяти дней со дня вступления настоящего постановления в законную силу для диагностики и при наличии медицинских показаний обязать Гусева Р.В.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врача.</w:t>
      </w:r>
    </w:p>
    <w:p w:rsidR="008B2D34">
      <w:pPr>
        <w:pStyle w:val="21"/>
        <w:shd w:val="clear" w:color="auto" w:fill="auto"/>
        <w:spacing w:before="0"/>
        <w:ind w:firstLine="580"/>
      </w:pPr>
      <w:r>
        <w:t>Контроль за</w:t>
      </w:r>
      <w:r>
        <w:t xml:space="preserve"> исполнением обязанности возложить на Отдел МВД России по г. Евпатории.</w:t>
      </w:r>
    </w:p>
    <w:p w:rsidR="008B2D34">
      <w:pPr>
        <w:pStyle w:val="21"/>
        <w:shd w:val="clear" w:color="auto" w:fill="auto"/>
        <w:spacing w:before="0" w:after="270"/>
        <w:ind w:firstLine="580"/>
      </w:pPr>
      <w:r>
        <w:t>Постановление может быть обжаловано! в течение 10 суток в порядке, предусмотренном ст. 30.2 КоАП РФ.</w:t>
      </w:r>
    </w:p>
    <w:p w:rsidR="008B2D34">
      <w:pPr>
        <w:pStyle w:val="30"/>
        <w:shd w:val="clear" w:color="auto" w:fill="auto"/>
        <w:spacing w:line="260" w:lineRule="exact"/>
        <w:jc w:val="both"/>
      </w:pPr>
      <w:r>
        <w:t>Мировой судья</w:t>
      </w:r>
      <w:r w:rsidR="003312E3">
        <w:t xml:space="preserve">                                                                                М.М. Апразов</w:t>
      </w:r>
    </w:p>
    <w:sectPr>
      <w:pgSz w:w="11900" w:h="16840"/>
      <w:pgMar w:top="1290" w:right="886" w:bottom="390" w:left="12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D34"/>
    <w:rsid w:val="003312E3"/>
    <w:rsid w:val="004C28C7"/>
    <w:rsid w:val="008B2D34"/>
    <w:rsid w:val="009623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DefaultParagraphFont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pt">
    <w:name w:val="Основной текст (3) + Интервал 2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pt">
    <w:name w:val="Основной текст (2) + 8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line="298" w:lineRule="exac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 (2)"/>
    <w:basedOn w:val="Normal"/>
    <w:link w:val="2"/>
    <w:pPr>
      <w:shd w:val="clear" w:color="auto" w:fill="FFFFFF"/>
      <w:spacing w:before="2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